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9A" w:rsidRPr="002636B7" w:rsidRDefault="001E03CB" w:rsidP="0062679A">
      <w:pPr>
        <w:shd w:val="clear" w:color="auto" w:fill="FFFDFD"/>
        <w:spacing w:after="100" w:afterAutospacing="1" w:line="240" w:lineRule="auto"/>
        <w:outlineLvl w:val="2"/>
        <w:rPr>
          <w:rFonts w:eastAsia="Times New Roman" w:cstheme="minorHAnsi"/>
          <w:b/>
          <w:color w:val="1D2325"/>
          <w:sz w:val="28"/>
          <w:szCs w:val="28"/>
          <w:lang w:eastAsia="el-GR"/>
        </w:rPr>
      </w:pPr>
      <w:r w:rsidRPr="002636B7">
        <w:rPr>
          <w:rFonts w:eastAsia="Times New Roman" w:cstheme="minorHAnsi"/>
          <w:b/>
          <w:color w:val="1D2325"/>
          <w:sz w:val="28"/>
          <w:szCs w:val="28"/>
          <w:lang w:eastAsia="el-GR"/>
        </w:rPr>
        <w:t>Ετή</w:t>
      </w:r>
      <w:r w:rsidR="0062679A" w:rsidRPr="002636B7">
        <w:rPr>
          <w:rFonts w:eastAsia="Times New Roman" w:cstheme="minorHAnsi"/>
          <w:b/>
          <w:color w:val="1D2325"/>
          <w:sz w:val="28"/>
          <w:szCs w:val="28"/>
          <w:lang w:eastAsia="el-GR"/>
        </w:rPr>
        <w:t>σια Έκθεση Εσωτερικής Αξιολόγησης του Εκπαιδευτικού Έργου της Σχολικής Μονάδας (έτος αναφοράς: 2023-2024)</w:t>
      </w:r>
    </w:p>
    <w:p w:rsidR="0062679A" w:rsidRPr="004E6CDF" w:rsidRDefault="0062679A" w:rsidP="0062679A">
      <w:pPr>
        <w:shd w:val="clear" w:color="auto" w:fill="FFFDFD"/>
        <w:spacing w:after="100" w:afterAutospacing="1" w:line="240" w:lineRule="auto"/>
        <w:outlineLvl w:val="4"/>
        <w:rPr>
          <w:rFonts w:eastAsia="Times New Roman" w:cstheme="minorHAnsi"/>
          <w:b/>
          <w:bCs/>
          <w:color w:val="1D2325"/>
          <w:sz w:val="24"/>
          <w:szCs w:val="24"/>
          <w:lang w:eastAsia="el-GR"/>
        </w:rPr>
      </w:pPr>
      <w:r w:rsidRPr="004E6CDF">
        <w:rPr>
          <w:rFonts w:eastAsia="Times New Roman" w:cstheme="minorHAnsi"/>
          <w:b/>
          <w:bCs/>
          <w:color w:val="1D2325"/>
          <w:sz w:val="24"/>
          <w:szCs w:val="24"/>
          <w:lang w:eastAsia="el-GR"/>
        </w:rPr>
        <w:t>Α. ΤΑΥΤΟΤΗΤΑ ΣΧΟΛΙΚΗΣ ΜΟΝΑΔΑΣ</w:t>
      </w:r>
      <w:r w:rsidRPr="004E6CDF">
        <w:rPr>
          <w:rFonts w:eastAsia="Times New Roman" w:cstheme="minorHAnsi"/>
          <w:color w:val="1D2325"/>
          <w:sz w:val="24"/>
          <w:szCs w:val="24"/>
          <w:lang w:eastAsia="el-GR"/>
        </w:rPr>
        <w:t> </w:t>
      </w:r>
    </w:p>
    <w:p w:rsidR="0062679A" w:rsidRPr="004E6CDF" w:rsidRDefault="0062679A" w:rsidP="0062679A">
      <w:pPr>
        <w:shd w:val="clear" w:color="auto" w:fill="415E7B"/>
        <w:spacing w:line="240" w:lineRule="auto"/>
        <w:rPr>
          <w:rFonts w:eastAsia="Times New Roman" w:cstheme="minorHAnsi"/>
          <w:b/>
          <w:bCs/>
          <w:color w:val="F8F8FF"/>
          <w:sz w:val="24"/>
          <w:szCs w:val="24"/>
          <w:lang w:eastAsia="el-GR"/>
        </w:rPr>
      </w:pPr>
      <w:r w:rsidRPr="004E6CDF">
        <w:rPr>
          <w:rFonts w:eastAsia="Times New Roman" w:cstheme="minorHAnsi"/>
          <w:b/>
          <w:bCs/>
          <w:color w:val="F8F8FF"/>
          <w:sz w:val="24"/>
          <w:szCs w:val="24"/>
          <w:lang w:eastAsia="el-GR"/>
        </w:rPr>
        <w:t>Καταγράφονται συνοπτικά τα χαρακτηριστικά και οι ιδιαιτερότητες της σχολικής μονάδας, που κρίνονται σημαντικά για την αποτύπωση της εικόνας του σχολείου</w:t>
      </w:r>
    </w:p>
    <w:p w:rsidR="0062679A" w:rsidRPr="004E6CDF" w:rsidRDefault="0062679A" w:rsidP="0062679A">
      <w:pPr>
        <w:pStyle w:val="Web"/>
        <w:shd w:val="clear" w:color="auto" w:fill="FFFDFD"/>
        <w:spacing w:before="0" w:beforeAutospacing="0"/>
        <w:jc w:val="both"/>
        <w:rPr>
          <w:rFonts w:asciiTheme="minorHAnsi" w:hAnsiTheme="minorHAnsi" w:cstheme="minorHAnsi"/>
          <w:color w:val="1D2325"/>
        </w:rPr>
      </w:pPr>
      <w:proofErr w:type="spellStart"/>
      <w:r w:rsidRPr="004E6CDF">
        <w:rPr>
          <w:rFonts w:asciiTheme="minorHAnsi" w:hAnsiTheme="minorHAnsi" w:cstheme="minorHAnsi"/>
          <w:color w:val="1D2325"/>
        </w:rPr>
        <w:t>Τo</w:t>
      </w:r>
      <w:proofErr w:type="spellEnd"/>
      <w:r w:rsidRPr="004E6CDF">
        <w:rPr>
          <w:rFonts w:asciiTheme="minorHAnsi" w:hAnsiTheme="minorHAnsi" w:cstheme="minorHAnsi"/>
          <w:color w:val="1D2325"/>
        </w:rPr>
        <w:t xml:space="preserve"> 2ο Πρότυπο Γενικό Λύκειο Θεσσαλονίκης –«Λευκός Πύργος» βρίσκεται στο κέντρο της Θεσσαλονίκης, στην οδό Εθνικής Αμύνης 26, πολύ κοντά στο ομώνυμο ιστορικό </w:t>
      </w:r>
      <w:proofErr w:type="spellStart"/>
      <w:r w:rsidRPr="004E6CDF">
        <w:rPr>
          <w:rFonts w:asciiTheme="minorHAnsi" w:hAnsiTheme="minorHAnsi" w:cstheme="minorHAnsi"/>
          <w:color w:val="1D2325"/>
        </w:rPr>
        <w:t>τοπόσημο</w:t>
      </w:r>
      <w:proofErr w:type="spellEnd"/>
      <w:r w:rsidRPr="004E6CDF">
        <w:rPr>
          <w:rFonts w:asciiTheme="minorHAnsi" w:hAnsiTheme="minorHAnsi" w:cstheme="minorHAnsi"/>
          <w:color w:val="1D2325"/>
        </w:rPr>
        <w:t xml:space="preserve">, από το οποίο πήρε και το όνομά του και είναι αστικού τύπου σχολείο. Κατά το σχολικό έτος 2023-24 αριθμούσε 154 μαθητές/μαθήτριες και 21 εκπαιδευτικούς, από τους οποίους οι 17 υπηρετούν με θητεία. Οι μαθητές/μαθήτριες έρχονται τόσο από πολλές περιοχές της Ανατολικής, Κεντρικής και Δυτικής Θεσσαλονίκης, όσο και από κοντινά χωριά, και προέρχονται από ποικίλα μορφωτικά και κοινωνικά στρώματα. Το σχολείο </w:t>
      </w:r>
      <w:proofErr w:type="spellStart"/>
      <w:r w:rsidRPr="004E6CDF">
        <w:rPr>
          <w:rFonts w:asciiTheme="minorHAnsi" w:hAnsiTheme="minorHAnsi" w:cstheme="minorHAnsi"/>
          <w:color w:val="1D2325"/>
        </w:rPr>
        <w:t>αυτοπροσδιορίζεται</w:t>
      </w:r>
      <w:proofErr w:type="spellEnd"/>
      <w:r w:rsidRPr="004E6CDF">
        <w:rPr>
          <w:rFonts w:asciiTheme="minorHAnsi" w:hAnsiTheme="minorHAnsi" w:cstheme="minorHAnsi"/>
          <w:color w:val="1D2325"/>
        </w:rPr>
        <w:t xml:space="preserve"> ως ένα σχολείο αριστείας, ανοιχτό, δημοκρατικό, καινοτόμο και δημιουργικό.</w:t>
      </w:r>
    </w:p>
    <w:p w:rsidR="0062679A" w:rsidRPr="004E6CDF" w:rsidRDefault="0062679A" w:rsidP="0062679A">
      <w:pPr>
        <w:pStyle w:val="Web"/>
        <w:shd w:val="clear" w:color="auto" w:fill="FFFDFD"/>
        <w:spacing w:before="0" w:beforeAutospacing="0"/>
        <w:jc w:val="both"/>
        <w:rPr>
          <w:rFonts w:asciiTheme="minorHAnsi" w:hAnsiTheme="minorHAnsi" w:cstheme="minorHAnsi"/>
          <w:color w:val="1D2325"/>
        </w:rPr>
      </w:pPr>
      <w:r w:rsidRPr="004E6CDF">
        <w:rPr>
          <w:rFonts w:asciiTheme="minorHAnsi" w:hAnsiTheme="minorHAnsi" w:cstheme="minorHAnsi"/>
          <w:color w:val="1D2325"/>
        </w:rPr>
        <w:t xml:space="preserve">Βασικός στόχος του σχολείου είναι η διαμόρφωση ενός θετικού  παιδαγωγικού και διδακτικού κλίματος, το οποίο θα διασφαλίζει τη συνεργασία των μελών της σχολικής κοινότητας, χωρίς εντάσεις και συγκρούσεις, με αμοιβαίο σεβασμό, ανοχή και αναγνώριση. Στις σχέσεις μεταξύ των μελών της σχολικής κοινότητας καλλιεργείται ο αμοιβαίος σεβασμός, ο δημοκρατικός διάλογος, η αλληλεγγύη, η </w:t>
      </w:r>
      <w:proofErr w:type="spellStart"/>
      <w:r w:rsidRPr="004E6CDF">
        <w:rPr>
          <w:rFonts w:asciiTheme="minorHAnsi" w:hAnsiTheme="minorHAnsi" w:cstheme="minorHAnsi"/>
          <w:color w:val="1D2325"/>
        </w:rPr>
        <w:t>ενσυναίσθηση</w:t>
      </w:r>
      <w:proofErr w:type="spellEnd"/>
      <w:r w:rsidRPr="004E6CDF">
        <w:rPr>
          <w:rFonts w:asciiTheme="minorHAnsi" w:hAnsiTheme="minorHAnsi" w:cstheme="minorHAnsi"/>
          <w:color w:val="1D2325"/>
        </w:rPr>
        <w:t>, η υπευθυνότητα και η συνέπεια.</w:t>
      </w:r>
    </w:p>
    <w:p w:rsidR="0062679A" w:rsidRPr="004E6CDF" w:rsidRDefault="0062679A" w:rsidP="0062679A">
      <w:pPr>
        <w:pStyle w:val="Web"/>
        <w:shd w:val="clear" w:color="auto" w:fill="FFFDFD"/>
        <w:spacing w:before="0" w:beforeAutospacing="0"/>
        <w:jc w:val="both"/>
        <w:rPr>
          <w:rFonts w:asciiTheme="minorHAnsi" w:hAnsiTheme="minorHAnsi" w:cstheme="minorHAnsi"/>
          <w:color w:val="1D2325"/>
        </w:rPr>
      </w:pPr>
      <w:r w:rsidRPr="004E6CDF">
        <w:rPr>
          <w:rFonts w:asciiTheme="minorHAnsi" w:hAnsiTheme="minorHAnsi" w:cstheme="minorHAnsi"/>
          <w:color w:val="1D2325"/>
        </w:rPr>
        <w:t>Στόχος μας επίσης είναι στη σχολική ζωή να περιλαμβάνονται τα στοιχεία και οι δραστηριότητες που καλλιεργούν αυριανούς πολίτες ελεύθερους, υπεύθυνους, με κοινωνική ευαισθησία και με ενεργό συμμετοχή στις πολυποίκιλες δράσεις του σχολείου, όπως Πολιτιστικές, Περιβαλλοντικές, Αγωγής Σταδιοδρομίας, Αγωγής Υγείας, Εθελοντισμού, Αθλητισμού, Ευρωπαϊκά και εθνικά προγράμματα, e-</w:t>
      </w:r>
      <w:proofErr w:type="spellStart"/>
      <w:r w:rsidRPr="004E6CDF">
        <w:rPr>
          <w:rFonts w:asciiTheme="minorHAnsi" w:hAnsiTheme="minorHAnsi" w:cstheme="minorHAnsi"/>
          <w:color w:val="1D2325"/>
        </w:rPr>
        <w:t>twinning</w:t>
      </w:r>
      <w:proofErr w:type="spellEnd"/>
      <w:r w:rsidRPr="004E6CDF">
        <w:rPr>
          <w:rFonts w:asciiTheme="minorHAnsi" w:hAnsiTheme="minorHAnsi" w:cstheme="minorHAnsi"/>
          <w:color w:val="1D2325"/>
        </w:rPr>
        <w:t xml:space="preserve">, </w:t>
      </w:r>
      <w:proofErr w:type="spellStart"/>
      <w:r w:rsidRPr="004E6CDF">
        <w:rPr>
          <w:rFonts w:asciiTheme="minorHAnsi" w:hAnsiTheme="minorHAnsi" w:cstheme="minorHAnsi"/>
          <w:color w:val="1D2325"/>
        </w:rPr>
        <w:t>Erasmus</w:t>
      </w:r>
      <w:proofErr w:type="spellEnd"/>
      <w:r w:rsidRPr="004E6CDF">
        <w:rPr>
          <w:rFonts w:asciiTheme="minorHAnsi" w:hAnsiTheme="minorHAnsi" w:cstheme="minorHAnsi"/>
          <w:color w:val="1D2325"/>
        </w:rPr>
        <w:t xml:space="preserve"> και άλλες δραστηριότητες, μέσα σε ένα ασφαλές και δημιουργικό μαθησιακό περιβάλλον.</w:t>
      </w:r>
    </w:p>
    <w:p w:rsidR="0062679A" w:rsidRPr="004E6CDF" w:rsidRDefault="0062679A" w:rsidP="0062679A">
      <w:pPr>
        <w:pStyle w:val="Web"/>
        <w:shd w:val="clear" w:color="auto" w:fill="FFFDFD"/>
        <w:spacing w:before="0" w:beforeAutospacing="0"/>
        <w:jc w:val="both"/>
        <w:rPr>
          <w:rFonts w:asciiTheme="minorHAnsi" w:hAnsiTheme="minorHAnsi" w:cstheme="minorHAnsi"/>
          <w:color w:val="1D2325"/>
        </w:rPr>
      </w:pPr>
      <w:r w:rsidRPr="004E6CDF">
        <w:rPr>
          <w:rFonts w:asciiTheme="minorHAnsi" w:hAnsiTheme="minorHAnsi" w:cstheme="minorHAnsi"/>
          <w:color w:val="1D2325"/>
        </w:rPr>
        <w:t xml:space="preserve">Σε καθημερινή βάση, προωθείται η βελτίωση της διδασκαλίας και της μάθησης στο σχολείο και η δημιουργία ευνοϊκού κλίματος μάθησης, μέσω αγαστής συνεργασίας όλης της σχολικής κοινότητας, του ΕΠ.Ε.Σ, της Συμβούλου Παιδαγωγικής Ευθύνης, των εκπαιδευτικών, των γονέων/κηδεμόνων, των μαθητών/μαθητριών, των μαθητικών συμβουλίων και της Διεύθυνσης του σχολείου. Καθημερινά γίνεται συνεχής προσπάθεια εφαρμογής στην καθημερινή πρακτική του πνεύματος του αλληλοσεβασμού, της </w:t>
      </w:r>
      <w:proofErr w:type="spellStart"/>
      <w:r w:rsidRPr="004E6CDF">
        <w:rPr>
          <w:rFonts w:asciiTheme="minorHAnsi" w:hAnsiTheme="minorHAnsi" w:cstheme="minorHAnsi"/>
          <w:color w:val="1D2325"/>
        </w:rPr>
        <w:t>ενσυναίσθησης</w:t>
      </w:r>
      <w:proofErr w:type="spellEnd"/>
      <w:r w:rsidRPr="004E6CDF">
        <w:rPr>
          <w:rFonts w:asciiTheme="minorHAnsi" w:hAnsiTheme="minorHAnsi" w:cstheme="minorHAnsi"/>
          <w:color w:val="1D2325"/>
        </w:rPr>
        <w:t>, σεβασμού της διαφορετικότητας, με στόχο τη βελτίωση του σχολείου, την αποτελεσματικότητα του σχολείου και τη διαμόρφωση ενός συλλογικού οράματος και σχεδίου για το σχολείο. Ταυτόχρονα  προωθεί τη συναίνεση και συμμετοχή, αφήνοντας περιθώρια στην ελεύθερη έκφραση ιδεών και καλλιεργώντας τον πλουραλισμό.</w:t>
      </w:r>
    </w:p>
    <w:p w:rsidR="0062679A" w:rsidRPr="004E6CDF" w:rsidRDefault="0062679A" w:rsidP="0062679A">
      <w:pPr>
        <w:pStyle w:val="Web"/>
        <w:shd w:val="clear" w:color="auto" w:fill="FFFDFD"/>
        <w:jc w:val="both"/>
        <w:rPr>
          <w:rFonts w:asciiTheme="minorHAnsi" w:hAnsiTheme="minorHAnsi" w:cstheme="minorHAnsi"/>
          <w:color w:val="1D2325"/>
        </w:rPr>
      </w:pPr>
      <w:r w:rsidRPr="004E6CDF">
        <w:rPr>
          <w:rFonts w:asciiTheme="minorHAnsi" w:hAnsiTheme="minorHAnsi" w:cstheme="minorHAnsi"/>
          <w:color w:val="1D2325"/>
        </w:rPr>
        <w:t>Σημαντική δουλειά γίνεται σε επίπεδο διαμεσολάβησης (</w:t>
      </w:r>
      <w:proofErr w:type="spellStart"/>
      <w:r w:rsidRPr="004E6CDF">
        <w:rPr>
          <w:rFonts w:asciiTheme="minorHAnsi" w:hAnsiTheme="minorHAnsi" w:cstheme="minorHAnsi"/>
          <w:color w:val="1D2325"/>
        </w:rPr>
        <w:t>mediation</w:t>
      </w:r>
      <w:proofErr w:type="spellEnd"/>
      <w:r w:rsidRPr="004E6CDF">
        <w:rPr>
          <w:rFonts w:asciiTheme="minorHAnsi" w:hAnsiTheme="minorHAnsi" w:cstheme="minorHAnsi"/>
          <w:color w:val="1D2325"/>
        </w:rPr>
        <w:t xml:space="preserve">), σε προγράμματα διαχείρισης θυμού και ευαισθητοποίησης κατά του </w:t>
      </w:r>
      <w:r w:rsidRPr="004E6CDF">
        <w:rPr>
          <w:rFonts w:asciiTheme="minorHAnsi" w:hAnsiTheme="minorHAnsi" w:cstheme="minorHAnsi"/>
          <w:color w:val="1D2325"/>
          <w:lang w:val="en-US"/>
        </w:rPr>
        <w:t>bullying</w:t>
      </w:r>
      <w:r w:rsidRPr="004E6CDF">
        <w:rPr>
          <w:rFonts w:asciiTheme="minorHAnsi" w:hAnsiTheme="minorHAnsi" w:cstheme="minorHAnsi"/>
          <w:color w:val="1D2325"/>
        </w:rPr>
        <w:t xml:space="preserve">.  Κατά το </w:t>
      </w:r>
      <w:r w:rsidRPr="004E6CDF">
        <w:rPr>
          <w:rFonts w:asciiTheme="minorHAnsi" w:hAnsiTheme="minorHAnsi" w:cstheme="minorHAnsi"/>
          <w:color w:val="1D2325"/>
        </w:rPr>
        <w:lastRenderedPageBreak/>
        <w:t xml:space="preserve">σχολικό έτος 2023-24 υλοποιήθηκαν:  επιμορφώσεις εκπαιδευτικών και μαθητών/μαθητριών, καθώς το σχολείο είναι ενταγμένο στο Δίκτυο για τη Διαμεσολάβηση της ΔΔΕ Αν. Θεσσαλονίκης, επιμορφώσεις μαθητών/τριών, </w:t>
      </w:r>
      <w:proofErr w:type="spellStart"/>
      <w:r w:rsidRPr="004E6CDF">
        <w:rPr>
          <w:rFonts w:asciiTheme="minorHAnsi" w:hAnsiTheme="minorHAnsi" w:cstheme="minorHAnsi"/>
          <w:color w:val="1D2325"/>
        </w:rPr>
        <w:t>επικαιροποίηση</w:t>
      </w:r>
      <w:proofErr w:type="spellEnd"/>
      <w:r w:rsidRPr="004E6CDF">
        <w:rPr>
          <w:rFonts w:asciiTheme="minorHAnsi" w:hAnsiTheme="minorHAnsi" w:cstheme="minorHAnsi"/>
          <w:color w:val="1D2325"/>
        </w:rPr>
        <w:t xml:space="preserve"> και αξιοποίηση του Εσωτερικού Κανονισμού Λειτουργίας του σχολείου, και Σχεδίου Μνημονίου Ενεργειών για τη Διαχείριση του Σεισμικού Κινδύνου, διδακτικές επισκέψεις και εκπαιδευτικές εκδρομές, πρακτική άσκηση φοιτητών, υλοποίηση προγραμμάτων σχολικών δραστηριοτήτων, συμμετοχή σε Ευρωπαϊκά και ελληνικά προγράμματα, σε πολλούς σχολικούς διαγωνισμούς και ημερίδες. Οι ποικίλες αυτές δράσεις συμβάλλουν στη βελτίωση του παιδαγωγικού κλίματος και των σχέσεων του σχολείο και σε κάθε περίπτωση επηρεάζουν θετικά και να έχουν ευεργετικά αποτελέσματα σε κάθε επίπεδο της σχολικής καθημερινότητας και για όλους τους εμπλεκόμενους</w:t>
      </w:r>
    </w:p>
    <w:p w:rsidR="0062679A" w:rsidRPr="004E6CDF" w:rsidRDefault="0062679A" w:rsidP="0062679A">
      <w:pPr>
        <w:pStyle w:val="Web"/>
        <w:shd w:val="clear" w:color="auto" w:fill="FFFDFD"/>
        <w:spacing w:before="0" w:beforeAutospacing="0"/>
        <w:jc w:val="both"/>
        <w:rPr>
          <w:rFonts w:asciiTheme="minorHAnsi" w:hAnsiTheme="minorHAnsi" w:cstheme="minorHAnsi"/>
          <w:color w:val="1D2325"/>
        </w:rPr>
      </w:pPr>
      <w:r w:rsidRPr="004E6CDF">
        <w:rPr>
          <w:rFonts w:asciiTheme="minorHAnsi" w:hAnsiTheme="minorHAnsi" w:cstheme="minorHAnsi"/>
          <w:color w:val="1D2325"/>
        </w:rPr>
        <w:t xml:space="preserve">Παρατηρείται εξάλλου, ότι μέσα από την ενασχόληση των μαθητών/μαθητριών με ποικίλες δράσεις και προγράμματα υπάρχει ενδυνάμωση και ενίσχυση της συναισθηματικής και κοινωνικής νοημοσύνης τους, όπως και ανάπτυξη δεξιοτήτων που έχουν σχέση με την ενεργό </w:t>
      </w:r>
      <w:proofErr w:type="spellStart"/>
      <w:r w:rsidRPr="004E6CDF">
        <w:rPr>
          <w:rFonts w:asciiTheme="minorHAnsi" w:hAnsiTheme="minorHAnsi" w:cstheme="minorHAnsi"/>
          <w:color w:val="1D2325"/>
        </w:rPr>
        <w:t>πολιτειότητα</w:t>
      </w:r>
      <w:proofErr w:type="spellEnd"/>
      <w:r w:rsidRPr="004E6CDF">
        <w:rPr>
          <w:rFonts w:asciiTheme="minorHAnsi" w:hAnsiTheme="minorHAnsi" w:cstheme="minorHAnsi"/>
          <w:color w:val="1D2325"/>
        </w:rPr>
        <w:t xml:space="preserve">, τον ψηφιακό </w:t>
      </w:r>
      <w:proofErr w:type="spellStart"/>
      <w:r w:rsidRPr="004E6CDF">
        <w:rPr>
          <w:rFonts w:asciiTheme="minorHAnsi" w:hAnsiTheme="minorHAnsi" w:cstheme="minorHAnsi"/>
          <w:color w:val="1D2325"/>
        </w:rPr>
        <w:t>εγγραμματισμό</w:t>
      </w:r>
      <w:proofErr w:type="spellEnd"/>
      <w:r w:rsidRPr="004E6CDF">
        <w:rPr>
          <w:rFonts w:asciiTheme="minorHAnsi" w:hAnsiTheme="minorHAnsi" w:cstheme="minorHAnsi"/>
          <w:color w:val="1D2325"/>
        </w:rPr>
        <w:t>, τ</w:t>
      </w:r>
      <w:r w:rsidR="00907EAA" w:rsidRPr="004E6CDF">
        <w:rPr>
          <w:rFonts w:asciiTheme="minorHAnsi" w:hAnsiTheme="minorHAnsi" w:cstheme="minorHAnsi"/>
          <w:color w:val="1D2325"/>
        </w:rPr>
        <w:t>ην πολιτιστική ευαισθητοποίηση</w:t>
      </w:r>
      <w:r w:rsidRPr="004E6CDF">
        <w:rPr>
          <w:rFonts w:asciiTheme="minorHAnsi" w:hAnsiTheme="minorHAnsi" w:cstheme="minorHAnsi"/>
          <w:color w:val="1D2325"/>
        </w:rPr>
        <w:t>, την κριτική σκέψη, τη συνεργασία, τη δημιουργικότητα και επιτυγχάνεται σε μεγάλο βαθμό αποτελεσματική επικοινωνία με τους/τις εκπαιδευτικούς.</w:t>
      </w:r>
    </w:p>
    <w:p w:rsidR="0062679A" w:rsidRPr="004E6CDF" w:rsidRDefault="0062679A" w:rsidP="0062679A">
      <w:pPr>
        <w:pStyle w:val="Web"/>
        <w:shd w:val="clear" w:color="auto" w:fill="FFFDFD"/>
        <w:spacing w:before="0" w:beforeAutospacing="0"/>
        <w:jc w:val="both"/>
        <w:rPr>
          <w:rFonts w:asciiTheme="minorHAnsi" w:hAnsiTheme="minorHAnsi" w:cstheme="minorHAnsi"/>
          <w:color w:val="1D2325"/>
        </w:rPr>
      </w:pPr>
      <w:r w:rsidRPr="004E6CDF">
        <w:rPr>
          <w:rFonts w:asciiTheme="minorHAnsi" w:hAnsiTheme="minorHAnsi" w:cstheme="minorHAnsi"/>
          <w:color w:val="1D2325"/>
        </w:rPr>
        <w:t>Οι μαθητές/μαθήτριες συμμετέχουν με ενεργό και δημοκρατικό τ</w:t>
      </w:r>
      <w:r w:rsidR="00907EAA" w:rsidRPr="004E6CDF">
        <w:rPr>
          <w:rFonts w:asciiTheme="minorHAnsi" w:hAnsiTheme="minorHAnsi" w:cstheme="minorHAnsi"/>
          <w:color w:val="1D2325"/>
        </w:rPr>
        <w:t xml:space="preserve">ρόπο στη σχολική καθημερινότητα. </w:t>
      </w:r>
      <w:r w:rsidRPr="004E6CDF">
        <w:rPr>
          <w:rFonts w:asciiTheme="minorHAnsi" w:hAnsiTheme="minorHAnsi" w:cstheme="minorHAnsi"/>
          <w:color w:val="1D2325"/>
        </w:rPr>
        <w:t>Αυτή η εποικοδομητική εμπλοκή τους με τις τεχνικές επίλυσης συγκρούσεων και διαμεσολάβησης στις οποίες εκπαιδεύονται, θεωρούμε ότι συμβάλλουν στη μείωση της βίας, του εκφοβισμού, των διαταραχών συμπεριφοράς. Επιπλέον βελτιώνουν τη διαχείριση της τάξης και ενισχύουν την κοινωνική και συναισθηματική ανάπτυξη των μαθητών/μαθητριών. Αποκτούν αυτογνωσία και αυτοπεποίθηση, σκέφτονται τον εαυτό τους σε σχέση με τους άλλους, διαμορφώνουν τις απόψεις τους για το άλλο φύλο, διαχειρίζονται τις πληροφορίες, δουλεύουν σε συνεργασία με άλλους με εποικοδομητικό τρόπο, δείχνοντας σεβασμό στις ιδέες και τις απόψεις των άλλων και ακούγοντας τις εμπειρίες και τις ιστορίες τους.</w:t>
      </w:r>
    </w:p>
    <w:p w:rsidR="0062679A" w:rsidRPr="004E6CDF" w:rsidRDefault="0062679A" w:rsidP="0062679A">
      <w:pPr>
        <w:pStyle w:val="Web"/>
        <w:shd w:val="clear" w:color="auto" w:fill="FFFDFD"/>
        <w:spacing w:before="0" w:beforeAutospacing="0"/>
        <w:jc w:val="both"/>
        <w:rPr>
          <w:rFonts w:asciiTheme="minorHAnsi" w:hAnsiTheme="minorHAnsi" w:cstheme="minorHAnsi"/>
          <w:color w:val="1D2325"/>
        </w:rPr>
      </w:pPr>
      <w:r w:rsidRPr="004E6CDF">
        <w:rPr>
          <w:rFonts w:asciiTheme="minorHAnsi" w:hAnsiTheme="minorHAnsi" w:cstheme="minorHAnsi"/>
          <w:color w:val="1D2325"/>
        </w:rPr>
        <w:t>Στη σχολική μονάδα καλλιεργούνται επίσης οι δεξιότητες: της κριτικής σκέψης (</w:t>
      </w:r>
      <w:proofErr w:type="spellStart"/>
      <w:r w:rsidRPr="004E6CDF">
        <w:rPr>
          <w:rFonts w:asciiTheme="minorHAnsi" w:hAnsiTheme="minorHAnsi" w:cstheme="minorHAnsi"/>
          <w:color w:val="1D2325"/>
        </w:rPr>
        <w:t>Critical</w:t>
      </w:r>
      <w:proofErr w:type="spellEnd"/>
      <w:r w:rsidRPr="004E6CDF">
        <w:rPr>
          <w:rFonts w:asciiTheme="minorHAnsi" w:hAnsiTheme="minorHAnsi" w:cstheme="minorHAnsi"/>
          <w:color w:val="1D2325"/>
        </w:rPr>
        <w:t xml:space="preserve"> </w:t>
      </w:r>
      <w:proofErr w:type="spellStart"/>
      <w:r w:rsidRPr="004E6CDF">
        <w:rPr>
          <w:rFonts w:asciiTheme="minorHAnsi" w:hAnsiTheme="minorHAnsi" w:cstheme="minorHAnsi"/>
          <w:color w:val="1D2325"/>
        </w:rPr>
        <w:t>Thinking</w:t>
      </w:r>
      <w:proofErr w:type="spellEnd"/>
      <w:r w:rsidRPr="004E6CDF">
        <w:rPr>
          <w:rFonts w:asciiTheme="minorHAnsi" w:hAnsiTheme="minorHAnsi" w:cstheme="minorHAnsi"/>
          <w:color w:val="1D2325"/>
        </w:rPr>
        <w:t xml:space="preserve">) της </w:t>
      </w:r>
      <w:proofErr w:type="spellStart"/>
      <w:r w:rsidRPr="004E6CDF">
        <w:rPr>
          <w:rFonts w:asciiTheme="minorHAnsi" w:hAnsiTheme="minorHAnsi" w:cstheme="minorHAnsi"/>
          <w:color w:val="1D2325"/>
        </w:rPr>
        <w:t>συνεργατικότητας</w:t>
      </w:r>
      <w:proofErr w:type="spellEnd"/>
      <w:r w:rsidRPr="004E6CDF">
        <w:rPr>
          <w:rFonts w:asciiTheme="minorHAnsi" w:hAnsiTheme="minorHAnsi" w:cstheme="minorHAnsi"/>
          <w:color w:val="1D2325"/>
        </w:rPr>
        <w:t xml:space="preserve"> (</w:t>
      </w:r>
      <w:proofErr w:type="spellStart"/>
      <w:r w:rsidRPr="004E6CDF">
        <w:rPr>
          <w:rFonts w:asciiTheme="minorHAnsi" w:hAnsiTheme="minorHAnsi" w:cstheme="minorHAnsi"/>
          <w:color w:val="1D2325"/>
        </w:rPr>
        <w:t>Collaboration</w:t>
      </w:r>
      <w:proofErr w:type="spellEnd"/>
      <w:r w:rsidRPr="004E6CDF">
        <w:rPr>
          <w:rFonts w:asciiTheme="minorHAnsi" w:hAnsiTheme="minorHAnsi" w:cstheme="minorHAnsi"/>
          <w:color w:val="1D2325"/>
        </w:rPr>
        <w:t>),  της επικοινωνίας (</w:t>
      </w:r>
      <w:proofErr w:type="spellStart"/>
      <w:r w:rsidRPr="004E6CDF">
        <w:rPr>
          <w:rFonts w:asciiTheme="minorHAnsi" w:hAnsiTheme="minorHAnsi" w:cstheme="minorHAnsi"/>
          <w:color w:val="1D2325"/>
        </w:rPr>
        <w:t>Communication</w:t>
      </w:r>
      <w:proofErr w:type="spellEnd"/>
      <w:r w:rsidRPr="004E6CDF">
        <w:rPr>
          <w:rFonts w:asciiTheme="minorHAnsi" w:hAnsiTheme="minorHAnsi" w:cstheme="minorHAnsi"/>
          <w:color w:val="1D2325"/>
        </w:rPr>
        <w:t>) και της δημιουργικότητας (</w:t>
      </w:r>
      <w:proofErr w:type="spellStart"/>
      <w:r w:rsidRPr="004E6CDF">
        <w:rPr>
          <w:rFonts w:asciiTheme="minorHAnsi" w:hAnsiTheme="minorHAnsi" w:cstheme="minorHAnsi"/>
          <w:color w:val="1D2325"/>
        </w:rPr>
        <w:t>Creativity</w:t>
      </w:r>
      <w:proofErr w:type="spellEnd"/>
      <w:r w:rsidRPr="004E6CDF">
        <w:rPr>
          <w:rFonts w:asciiTheme="minorHAnsi" w:hAnsiTheme="minorHAnsi" w:cstheme="minorHAnsi"/>
          <w:color w:val="1D2325"/>
        </w:rPr>
        <w:t>). Όλα τα παραπάνω αξιοποιούνται στη συνοχή της σχολικής κοινότητας, στις σχέσεις μεταξύ μαθητών/μαθητριών μεταξύ τους, στις σχέσεις τους με τους εκπαιδευτικούς, στην ενδυνάμωσή τους και στην προσωπική και κοινωνική τους ανάπτυξη. Οικοδομούνται έτσι ισχυρές σχέσεις συνεργασίας και αλληλοϋποστήριξης στη σχολική κοινότητα.</w:t>
      </w:r>
    </w:p>
    <w:p w:rsidR="0062679A" w:rsidRPr="004E6CDF" w:rsidRDefault="0062679A" w:rsidP="0062679A">
      <w:pPr>
        <w:pStyle w:val="Web"/>
        <w:shd w:val="clear" w:color="auto" w:fill="FFFDFD"/>
        <w:spacing w:before="0" w:beforeAutospacing="0"/>
        <w:jc w:val="both"/>
        <w:rPr>
          <w:rFonts w:asciiTheme="minorHAnsi" w:hAnsiTheme="minorHAnsi" w:cstheme="minorHAnsi"/>
          <w:color w:val="1D2325"/>
        </w:rPr>
      </w:pPr>
      <w:r w:rsidRPr="004E6CDF">
        <w:rPr>
          <w:rFonts w:asciiTheme="minorHAnsi" w:hAnsiTheme="minorHAnsi" w:cstheme="minorHAnsi"/>
          <w:color w:val="1D2325"/>
        </w:rPr>
        <w:t xml:space="preserve">Η Διευθύντρια και οι Εκπαιδευτικοί του σχολείου θέτουν επιπλέον τη συνεργασία με τους γονείς/κηδεμόνες ως βασικό σκοπό, προκειμένου να διαμορφώσουν ένα κοινό όραμα. Οι προσδοκίες του σχολείου για </w:t>
      </w:r>
      <w:proofErr w:type="spellStart"/>
      <w:r w:rsidRPr="004E6CDF">
        <w:rPr>
          <w:rFonts w:asciiTheme="minorHAnsi" w:hAnsiTheme="minorHAnsi" w:cstheme="minorHAnsi"/>
          <w:color w:val="1D2325"/>
        </w:rPr>
        <w:t>ενσυναίσθηση</w:t>
      </w:r>
      <w:proofErr w:type="spellEnd"/>
      <w:r w:rsidRPr="004E6CDF">
        <w:rPr>
          <w:rFonts w:asciiTheme="minorHAnsi" w:hAnsiTheme="minorHAnsi" w:cstheme="minorHAnsi"/>
          <w:color w:val="1D2325"/>
        </w:rPr>
        <w:t xml:space="preserve">, φιλικότητα, αντικειμενικότητα, ευθύτητα, συνέπεια και ειλικρίνεια, δημιουργούν ένα κλίμα </w:t>
      </w:r>
      <w:r w:rsidRPr="004E6CDF">
        <w:rPr>
          <w:rFonts w:asciiTheme="minorHAnsi" w:hAnsiTheme="minorHAnsi" w:cstheme="minorHAnsi"/>
          <w:color w:val="1D2325"/>
        </w:rPr>
        <w:lastRenderedPageBreak/>
        <w:t>εμπιστοσύνης στους γονείς/κηδεμόνες, με αποτέλεσμα την καλή συνεργασία, τη συνεχή επικοινωνία και τη διαμόρφωση ευνοϊκού κλίματος μεταξύ τους.</w:t>
      </w:r>
    </w:p>
    <w:p w:rsidR="001E03CB" w:rsidRPr="004E6CDF" w:rsidRDefault="001E03CB" w:rsidP="0062679A">
      <w:pPr>
        <w:pStyle w:val="Web"/>
        <w:shd w:val="clear" w:color="auto" w:fill="FFFDFD"/>
        <w:spacing w:before="0" w:beforeAutospacing="0"/>
        <w:jc w:val="both"/>
        <w:rPr>
          <w:rFonts w:asciiTheme="minorHAnsi" w:hAnsiTheme="minorHAnsi" w:cstheme="minorHAnsi"/>
          <w:color w:val="1D2325"/>
        </w:rPr>
      </w:pPr>
    </w:p>
    <w:p w:rsidR="001E03CB" w:rsidRPr="004E6CDF" w:rsidRDefault="001E03CB" w:rsidP="001E03CB">
      <w:pPr>
        <w:pStyle w:val="5"/>
        <w:rPr>
          <w:rFonts w:asciiTheme="minorHAnsi" w:hAnsiTheme="minorHAnsi" w:cstheme="minorHAnsi"/>
          <w:sz w:val="24"/>
          <w:szCs w:val="24"/>
        </w:rPr>
      </w:pPr>
      <w:r w:rsidRPr="004E6CDF">
        <w:rPr>
          <w:rFonts w:asciiTheme="minorHAnsi" w:hAnsiTheme="minorHAnsi" w:cstheme="minorHAnsi"/>
          <w:sz w:val="24"/>
          <w:szCs w:val="24"/>
        </w:rPr>
        <w:t>Β. ΣΥΝΟΛΙΚΗ ΑΠΟΤΙΜΗΣΗ ΤΟΥ ΕΡΓΟΥ ΤΟΥ ΣΧΟΛΕΙΟΥ</w:t>
      </w:r>
    </w:p>
    <w:p w:rsidR="00D83798" w:rsidRPr="004E6CDF" w:rsidRDefault="001E03CB">
      <w:pPr>
        <w:rPr>
          <w:rFonts w:cstheme="minorHAnsi"/>
          <w:b/>
          <w:bCs/>
          <w:color w:val="101010"/>
          <w:sz w:val="24"/>
          <w:szCs w:val="24"/>
          <w:shd w:val="clear" w:color="auto" w:fill="BBE4F3"/>
        </w:rPr>
      </w:pPr>
      <w:r w:rsidRPr="004E6CDF">
        <w:rPr>
          <w:rFonts w:cstheme="minorHAnsi"/>
          <w:b/>
          <w:bCs/>
          <w:color w:val="101010"/>
          <w:sz w:val="24"/>
          <w:szCs w:val="24"/>
          <w:shd w:val="clear" w:color="auto" w:fill="BBE4F3"/>
        </w:rPr>
        <w:t>Παιδαγωγική και μαθησιακή λειτουργία</w:t>
      </w:r>
    </w:p>
    <w:p w:rsidR="001E03CB" w:rsidRPr="00502E41" w:rsidRDefault="001E03CB" w:rsidP="00502E41">
      <w:pPr>
        <w:rPr>
          <w:rFonts w:cstheme="minorHAnsi"/>
          <w:b/>
          <w:bCs/>
          <w:color w:val="101010"/>
          <w:sz w:val="24"/>
          <w:szCs w:val="24"/>
          <w:shd w:val="clear" w:color="auto" w:fill="BBE4F3"/>
        </w:rPr>
      </w:pPr>
      <w:r w:rsidRPr="00502E41">
        <w:rPr>
          <w:rFonts w:cstheme="minorHAnsi"/>
          <w:b/>
          <w:sz w:val="24"/>
          <w:szCs w:val="24"/>
        </w:rPr>
        <w:t>Διδασκαλία, μάθηση και αξιολόγηση</w:t>
      </w:r>
    </w:p>
    <w:p w:rsidR="00A8136A" w:rsidRPr="004E6CDF" w:rsidRDefault="00A8136A" w:rsidP="00A8136A">
      <w:pPr>
        <w:jc w:val="both"/>
        <w:rPr>
          <w:rFonts w:eastAsia="Calibri" w:cstheme="minorHAnsi"/>
          <w:sz w:val="24"/>
          <w:szCs w:val="24"/>
        </w:rPr>
      </w:pPr>
      <w:r w:rsidRPr="004E6CDF">
        <w:rPr>
          <w:rFonts w:eastAsia="Calibri" w:cstheme="minorHAnsi"/>
          <w:sz w:val="24"/>
          <w:szCs w:val="24"/>
        </w:rPr>
        <w:t>Για τη μελέτη του Άξονα αυτού και τη διατύπωση Σχεδίων Δράσης, με τίτλο «Εφαρμογή καινοτόμων διδακτικών πρακτικών&amp; ανάπτυξη κατάλληλου εκπα</w:t>
      </w:r>
      <w:r w:rsidRPr="004E6CDF">
        <w:rPr>
          <w:rFonts w:cstheme="minorHAnsi"/>
          <w:sz w:val="24"/>
          <w:szCs w:val="24"/>
        </w:rPr>
        <w:t>ιδευτικού υλικού»,  συγκροτήθηκε Ομάδα Δράσης</w:t>
      </w:r>
      <w:r w:rsidRPr="004E6CDF">
        <w:rPr>
          <w:rFonts w:eastAsia="Calibri" w:cstheme="minorHAnsi"/>
          <w:sz w:val="24"/>
          <w:szCs w:val="24"/>
        </w:rPr>
        <w:t xml:space="preserve"> από τους/τις εκπαιδευτικούς: </w:t>
      </w:r>
    </w:p>
    <w:p w:rsidR="00A8136A" w:rsidRPr="00502E41" w:rsidRDefault="00A8136A" w:rsidP="00502E41">
      <w:pPr>
        <w:jc w:val="both"/>
        <w:rPr>
          <w:rFonts w:eastAsia="Times New Roman" w:cstheme="minorHAnsi"/>
          <w:sz w:val="24"/>
          <w:szCs w:val="24"/>
          <w:lang w:eastAsia="el-GR"/>
        </w:rPr>
      </w:pPr>
      <w:r w:rsidRPr="004E6CDF">
        <w:rPr>
          <w:rFonts w:eastAsia="Times New Roman" w:cstheme="minorHAnsi"/>
          <w:sz w:val="24"/>
          <w:szCs w:val="24"/>
          <w:lang w:eastAsia="el-GR"/>
        </w:rPr>
        <w:t xml:space="preserve">«Καινοτομία, Φαντασία και </w:t>
      </w:r>
      <w:proofErr w:type="spellStart"/>
      <w:r w:rsidRPr="004E6CDF">
        <w:rPr>
          <w:rFonts w:eastAsia="Times New Roman" w:cstheme="minorHAnsi"/>
          <w:sz w:val="24"/>
          <w:szCs w:val="24"/>
          <w:lang w:eastAsia="el-GR"/>
        </w:rPr>
        <w:t>Συνεργατικότητα</w:t>
      </w:r>
      <w:proofErr w:type="spellEnd"/>
      <w:r w:rsidRPr="004E6CDF">
        <w:rPr>
          <w:rFonts w:eastAsia="Times New Roman" w:cstheme="minorHAnsi"/>
          <w:sz w:val="24"/>
          <w:szCs w:val="24"/>
          <w:lang w:eastAsia="el-GR"/>
        </w:rPr>
        <w:t xml:space="preserve"> στην εκπαιδευτική πράξη»,  συγκροτείται Ομάδα Δράσης, που  αποτελείται από τους/τις εκπαιδευτικούς: </w:t>
      </w:r>
      <w:proofErr w:type="spellStart"/>
      <w:r w:rsidRPr="004E6CDF">
        <w:rPr>
          <w:rFonts w:eastAsia="Times New Roman" w:cstheme="minorHAnsi"/>
          <w:sz w:val="24"/>
          <w:szCs w:val="24"/>
          <w:lang w:eastAsia="el-GR"/>
        </w:rPr>
        <w:t>Γαβριηλίδου</w:t>
      </w:r>
      <w:proofErr w:type="spellEnd"/>
      <w:r w:rsidRPr="004E6CDF">
        <w:rPr>
          <w:rFonts w:eastAsia="Times New Roman" w:cstheme="minorHAnsi"/>
          <w:sz w:val="24"/>
          <w:szCs w:val="24"/>
          <w:lang w:eastAsia="el-GR"/>
        </w:rPr>
        <w:t xml:space="preserve"> </w:t>
      </w:r>
      <w:proofErr w:type="spellStart"/>
      <w:r w:rsidRPr="004E6CDF">
        <w:rPr>
          <w:rFonts w:eastAsia="Times New Roman" w:cstheme="minorHAnsi"/>
          <w:sz w:val="24"/>
          <w:szCs w:val="24"/>
          <w:lang w:eastAsia="el-GR"/>
        </w:rPr>
        <w:t>Βαΐα</w:t>
      </w:r>
      <w:proofErr w:type="spellEnd"/>
      <w:r w:rsidRPr="004E6CDF">
        <w:rPr>
          <w:rFonts w:eastAsia="Times New Roman" w:cstheme="minorHAnsi"/>
          <w:sz w:val="24"/>
          <w:szCs w:val="24"/>
          <w:lang w:eastAsia="el-GR"/>
        </w:rPr>
        <w:t xml:space="preserve">, ΠΕ04,  </w:t>
      </w:r>
      <w:proofErr w:type="spellStart"/>
      <w:r w:rsidRPr="004E6CDF">
        <w:rPr>
          <w:rFonts w:eastAsia="Times New Roman" w:cstheme="minorHAnsi"/>
          <w:sz w:val="24"/>
          <w:szCs w:val="24"/>
          <w:lang w:eastAsia="el-GR"/>
        </w:rPr>
        <w:t>Χριστοφορίδου</w:t>
      </w:r>
      <w:proofErr w:type="spellEnd"/>
      <w:r w:rsidRPr="004E6CDF">
        <w:rPr>
          <w:rFonts w:eastAsia="Times New Roman" w:cstheme="minorHAnsi"/>
          <w:sz w:val="24"/>
          <w:szCs w:val="24"/>
          <w:lang w:eastAsia="el-GR"/>
        </w:rPr>
        <w:t xml:space="preserve"> Ευτέρπη, ΠΕ04, </w:t>
      </w:r>
      <w:proofErr w:type="spellStart"/>
      <w:r w:rsidRPr="004E6CDF">
        <w:rPr>
          <w:rFonts w:eastAsia="Times New Roman" w:cstheme="minorHAnsi"/>
          <w:sz w:val="24"/>
          <w:szCs w:val="24"/>
          <w:lang w:eastAsia="el-GR"/>
        </w:rPr>
        <w:t>Σκουρκέα</w:t>
      </w:r>
      <w:proofErr w:type="spellEnd"/>
      <w:r w:rsidRPr="004E6CDF">
        <w:rPr>
          <w:rFonts w:eastAsia="Times New Roman" w:cstheme="minorHAnsi"/>
          <w:sz w:val="24"/>
          <w:szCs w:val="24"/>
          <w:lang w:eastAsia="el-GR"/>
        </w:rPr>
        <w:t xml:space="preserve"> Αναστάσιο, ΠΕ03,   </w:t>
      </w:r>
      <w:proofErr w:type="spellStart"/>
      <w:r w:rsidRPr="004E6CDF">
        <w:rPr>
          <w:rFonts w:eastAsia="Times New Roman" w:cstheme="minorHAnsi"/>
          <w:sz w:val="24"/>
          <w:szCs w:val="24"/>
          <w:lang w:eastAsia="el-GR"/>
        </w:rPr>
        <w:t>Χατζηιωαννίδου</w:t>
      </w:r>
      <w:proofErr w:type="spellEnd"/>
      <w:r w:rsidRPr="004E6CDF">
        <w:rPr>
          <w:rFonts w:eastAsia="Times New Roman" w:cstheme="minorHAnsi"/>
          <w:sz w:val="24"/>
          <w:szCs w:val="24"/>
          <w:lang w:eastAsia="el-GR"/>
        </w:rPr>
        <w:t xml:space="preserve"> Σοφία, ΠΕ02, Αρβανιτίδη Αθανάσιο, ΠΕ03, Σακελλαρίου </w:t>
      </w:r>
      <w:proofErr w:type="spellStart"/>
      <w:r w:rsidRPr="004E6CDF">
        <w:rPr>
          <w:rFonts w:eastAsia="Times New Roman" w:cstheme="minorHAnsi"/>
          <w:sz w:val="24"/>
          <w:szCs w:val="24"/>
          <w:lang w:eastAsia="el-GR"/>
        </w:rPr>
        <w:t>Σιλβέστρα</w:t>
      </w:r>
      <w:proofErr w:type="spellEnd"/>
      <w:r w:rsidRPr="004E6CDF">
        <w:rPr>
          <w:rFonts w:eastAsia="Times New Roman" w:cstheme="minorHAnsi"/>
          <w:sz w:val="24"/>
          <w:szCs w:val="24"/>
          <w:lang w:eastAsia="el-GR"/>
        </w:rPr>
        <w:t xml:space="preserve">. ΠΕ04.  Ως συντονίστρια ορίστηκε η κ. </w:t>
      </w:r>
      <w:proofErr w:type="spellStart"/>
      <w:r w:rsidRPr="004E6CDF">
        <w:rPr>
          <w:rFonts w:eastAsia="Times New Roman" w:cstheme="minorHAnsi"/>
          <w:sz w:val="24"/>
          <w:szCs w:val="24"/>
          <w:lang w:eastAsia="el-GR"/>
        </w:rPr>
        <w:t>Γαβριηλίδου</w:t>
      </w:r>
      <w:proofErr w:type="spellEnd"/>
      <w:r w:rsidRPr="004E6CDF">
        <w:rPr>
          <w:rFonts w:eastAsia="Times New Roman" w:cstheme="minorHAnsi"/>
          <w:sz w:val="24"/>
          <w:szCs w:val="24"/>
          <w:lang w:eastAsia="el-GR"/>
        </w:rPr>
        <w:t xml:space="preserve"> Βάϊα, ΠΕ04.</w:t>
      </w:r>
    </w:p>
    <w:p w:rsidR="001E03CB" w:rsidRPr="004E6CDF" w:rsidRDefault="001E03CB" w:rsidP="002636B7">
      <w:pPr>
        <w:jc w:val="both"/>
        <w:rPr>
          <w:rFonts w:cstheme="minorHAnsi"/>
          <w:sz w:val="24"/>
          <w:szCs w:val="24"/>
        </w:rPr>
      </w:pPr>
      <w:r w:rsidRPr="004E6CDF">
        <w:rPr>
          <w:rFonts w:cstheme="minorHAnsi"/>
          <w:sz w:val="24"/>
          <w:szCs w:val="24"/>
        </w:rPr>
        <w:t>Με κριτήριο τους στόχους που τέθηκαν κατά την έναρξη της σχολικής χρονιάς 2023-2024, για την υλοποίηση του προτεινόμενου Σχεδίου δράσης πραγματοποιήθηκε πλήθος δράσεων στο τρίπτυχο ΔΙΔΑΣΚΑΛΙΑ - ΜΑΘΗΣΗ –ΑΞΙΟΛΟΓΗΣΗ που περιλαμβάνουν:</w:t>
      </w:r>
    </w:p>
    <w:p w:rsidR="001E03CB" w:rsidRPr="004E6CDF" w:rsidRDefault="001E03CB" w:rsidP="002636B7">
      <w:pPr>
        <w:jc w:val="both"/>
        <w:rPr>
          <w:rFonts w:cstheme="minorHAnsi"/>
          <w:sz w:val="24"/>
          <w:szCs w:val="24"/>
        </w:rPr>
      </w:pPr>
      <w:r w:rsidRPr="004E6CDF">
        <w:rPr>
          <w:rFonts w:cstheme="minorHAnsi"/>
          <w:sz w:val="24"/>
          <w:szCs w:val="24"/>
        </w:rPr>
        <w:t xml:space="preserve">Δειγματικές διδασκαλίες που οργανώθηκαν από τους </w:t>
      </w:r>
      <w:proofErr w:type="spellStart"/>
      <w:r w:rsidRPr="004E6CDF">
        <w:rPr>
          <w:rFonts w:cstheme="minorHAnsi"/>
          <w:sz w:val="24"/>
          <w:szCs w:val="24"/>
        </w:rPr>
        <w:t>Ενδοσχολικούς</w:t>
      </w:r>
      <w:proofErr w:type="spellEnd"/>
      <w:r w:rsidRPr="004E6CDF">
        <w:rPr>
          <w:rFonts w:cstheme="minorHAnsi"/>
          <w:sz w:val="24"/>
          <w:szCs w:val="24"/>
        </w:rPr>
        <w:t xml:space="preserve"> Συντονιστές Τάξεων, Γνωστικού Πεδίου Φιλολόγων και ΠΕ04 (Φυσικών), και άλλους εκπαιδευτικούς της Σχολικής </w:t>
      </w:r>
      <w:proofErr w:type="spellStart"/>
      <w:r w:rsidRPr="004E6CDF">
        <w:rPr>
          <w:rFonts w:cstheme="minorHAnsi"/>
          <w:sz w:val="24"/>
          <w:szCs w:val="24"/>
        </w:rPr>
        <w:t>Μονάδας,Βιωματικές</w:t>
      </w:r>
      <w:proofErr w:type="spellEnd"/>
      <w:r w:rsidRPr="004E6CDF">
        <w:rPr>
          <w:rFonts w:cstheme="minorHAnsi"/>
          <w:sz w:val="24"/>
          <w:szCs w:val="24"/>
        </w:rPr>
        <w:t xml:space="preserve"> δράσεις-παιχνίδια, Οργάνωση Ομίλων Αριστείας και Δημιουργικότητας, συμμετοχή σε Προγράμματα Σχολικών Δραστηριοτήτων, Πανελλήνιους Διαγωνισμούς και Εκπαιδευτικά Προγράμματα, Δίκτυα (Εθνικά, Ευρωπαϊκά και Διεθνή),</w:t>
      </w:r>
    </w:p>
    <w:p w:rsidR="001E03CB" w:rsidRPr="004E6CDF" w:rsidRDefault="001E03CB" w:rsidP="002636B7">
      <w:pPr>
        <w:jc w:val="both"/>
        <w:rPr>
          <w:rFonts w:cstheme="minorHAnsi"/>
          <w:sz w:val="24"/>
          <w:szCs w:val="24"/>
        </w:rPr>
      </w:pPr>
      <w:r w:rsidRPr="004E6CDF">
        <w:rPr>
          <w:rFonts w:cstheme="minorHAnsi"/>
          <w:sz w:val="24"/>
          <w:szCs w:val="24"/>
        </w:rPr>
        <w:t xml:space="preserve">Διδακτικές επισκέψεις και </w:t>
      </w:r>
      <w:proofErr w:type="spellStart"/>
      <w:r w:rsidRPr="004E6CDF">
        <w:rPr>
          <w:rFonts w:cstheme="minorHAnsi"/>
          <w:sz w:val="24"/>
          <w:szCs w:val="24"/>
        </w:rPr>
        <w:t>Ενδοσχολικές</w:t>
      </w:r>
      <w:proofErr w:type="spellEnd"/>
      <w:r w:rsidRPr="004E6CDF">
        <w:rPr>
          <w:rFonts w:cstheme="minorHAnsi"/>
          <w:sz w:val="24"/>
          <w:szCs w:val="24"/>
        </w:rPr>
        <w:t xml:space="preserve"> επιμορφωτικές και ενημερωτικές δράσεις για τους μαθητές/</w:t>
      </w:r>
      <w:proofErr w:type="spellStart"/>
      <w:r w:rsidRPr="004E6CDF">
        <w:rPr>
          <w:rFonts w:cstheme="minorHAnsi"/>
          <w:sz w:val="24"/>
          <w:szCs w:val="24"/>
        </w:rPr>
        <w:t>τριες</w:t>
      </w:r>
      <w:proofErr w:type="spellEnd"/>
      <w:r w:rsidRPr="004E6CDF">
        <w:rPr>
          <w:rFonts w:cstheme="minorHAnsi"/>
          <w:sz w:val="24"/>
          <w:szCs w:val="24"/>
        </w:rPr>
        <w:t xml:space="preserve"> της Σχολικής μονάδας σε διαφορετικές θεματικές (Επαγγελματικός Προσανατολισμός, Υποτροφίες, Ασφαλής πλοήγηση στο Διαδίκτυο, Διαχείριση θυμού, Ημερίδα με θέμα «Η AI με άλλη ΜΑΤΙΑ!») όπως καταγράφηκαν σε κοινόχρηστο έγγραφο με προσβασιμότητα από όλους τους εκπαιδευτικούς της Σχολικής μονάδας, αλλά και στο Βιβλίο Πράξεων του Συλλόγου Διδασκόντων και του ΕΠΕΣ της Σχολικής Μονάδας.</w:t>
      </w:r>
    </w:p>
    <w:p w:rsidR="001E03CB" w:rsidRPr="004E6CDF" w:rsidRDefault="001E03CB" w:rsidP="002636B7">
      <w:pPr>
        <w:jc w:val="both"/>
        <w:rPr>
          <w:rFonts w:cstheme="minorHAnsi"/>
          <w:sz w:val="24"/>
          <w:szCs w:val="24"/>
        </w:rPr>
      </w:pPr>
      <w:r w:rsidRPr="004E6CDF">
        <w:rPr>
          <w:rFonts w:cstheme="minorHAnsi"/>
          <w:sz w:val="24"/>
          <w:szCs w:val="24"/>
        </w:rPr>
        <w:t xml:space="preserve">Βασική επιδίωξη των δράσεων αυτών ήταν η εφαρμογή ποικίλων καινοτόμων μεθόδων διδασκαλίας που συνάδουν με τις προτάσεις και τις απαιτήσεις των νέων ΠΣ όπως </w:t>
      </w:r>
      <w:proofErr w:type="spellStart"/>
      <w:r w:rsidRPr="004E6CDF">
        <w:rPr>
          <w:rFonts w:cstheme="minorHAnsi"/>
          <w:sz w:val="24"/>
          <w:szCs w:val="24"/>
        </w:rPr>
        <w:t>Ομαδοσυνεργατική</w:t>
      </w:r>
      <w:proofErr w:type="spellEnd"/>
      <w:r w:rsidRPr="004E6CDF">
        <w:rPr>
          <w:rFonts w:cstheme="minorHAnsi"/>
          <w:sz w:val="24"/>
          <w:szCs w:val="24"/>
        </w:rPr>
        <w:t xml:space="preserve"> διδασκαλία, </w:t>
      </w:r>
      <w:proofErr w:type="spellStart"/>
      <w:r w:rsidRPr="004E6CDF">
        <w:rPr>
          <w:rFonts w:cstheme="minorHAnsi"/>
          <w:sz w:val="24"/>
          <w:szCs w:val="24"/>
        </w:rPr>
        <w:t>Διαθεματικές</w:t>
      </w:r>
      <w:proofErr w:type="spellEnd"/>
      <w:r w:rsidRPr="004E6CDF">
        <w:rPr>
          <w:rFonts w:cstheme="minorHAnsi"/>
          <w:sz w:val="24"/>
          <w:szCs w:val="24"/>
        </w:rPr>
        <w:t xml:space="preserve"> προσεγγίσεις, Βιωματική </w:t>
      </w:r>
      <w:r w:rsidRPr="004E6CDF">
        <w:rPr>
          <w:rFonts w:cstheme="minorHAnsi"/>
          <w:sz w:val="24"/>
          <w:szCs w:val="24"/>
        </w:rPr>
        <w:lastRenderedPageBreak/>
        <w:t>μάθηση, Διδασκαλία με τη χρήση ΝΤ, Ερευνητική-</w:t>
      </w:r>
      <w:proofErr w:type="spellStart"/>
      <w:r w:rsidRPr="004E6CDF">
        <w:rPr>
          <w:rFonts w:cstheme="minorHAnsi"/>
          <w:sz w:val="24"/>
          <w:szCs w:val="24"/>
        </w:rPr>
        <w:t>ανακαλυπτική</w:t>
      </w:r>
      <w:proofErr w:type="spellEnd"/>
      <w:r w:rsidRPr="004E6CDF">
        <w:rPr>
          <w:rFonts w:cstheme="minorHAnsi"/>
          <w:sz w:val="24"/>
          <w:szCs w:val="24"/>
        </w:rPr>
        <w:t xml:space="preserve"> μέθοδος, Προσομοιώσεις, Διδακτική αξιοποίηση της εικόνας και η εναρμόνισή τους με τον κυρίαρχο στόχο της δράσης, τη διεύρυνση δηλαδή των θεματικών και τη διασύνδεση των επιμέρους γνωστικών αντικειμένων με εκφάνσεις της καθημερινής ζωής σε συνάρτηση με τα ενδιαφέροντα των μαθητών/τριών.</w:t>
      </w:r>
    </w:p>
    <w:p w:rsidR="001E03CB" w:rsidRPr="004E6CDF" w:rsidRDefault="001E03CB" w:rsidP="001E03CB">
      <w:pPr>
        <w:rPr>
          <w:rFonts w:cstheme="minorHAnsi"/>
          <w:sz w:val="24"/>
          <w:szCs w:val="24"/>
        </w:rPr>
      </w:pPr>
      <w:r w:rsidRPr="004E6CDF">
        <w:rPr>
          <w:rFonts w:cstheme="minorHAnsi"/>
          <w:sz w:val="24"/>
          <w:szCs w:val="24"/>
        </w:rPr>
        <w:t>Ενδεικτικά αναφέρονται:</w:t>
      </w:r>
    </w:p>
    <w:p w:rsidR="001E03CB" w:rsidRPr="004E6CDF" w:rsidRDefault="001E03CB" w:rsidP="002636B7">
      <w:pPr>
        <w:jc w:val="both"/>
        <w:rPr>
          <w:rFonts w:cstheme="minorHAnsi"/>
          <w:sz w:val="24"/>
          <w:szCs w:val="24"/>
        </w:rPr>
      </w:pPr>
      <w:r w:rsidRPr="004E6CDF">
        <w:rPr>
          <w:rFonts w:cstheme="minorHAnsi"/>
          <w:sz w:val="24"/>
          <w:szCs w:val="24"/>
        </w:rPr>
        <w:t>Δειγματικές διδασκαλίες/</w:t>
      </w:r>
      <w:proofErr w:type="spellStart"/>
      <w:r w:rsidRPr="004E6CDF">
        <w:rPr>
          <w:rFonts w:cstheme="minorHAnsi"/>
          <w:sz w:val="24"/>
          <w:szCs w:val="24"/>
        </w:rPr>
        <w:t>Ετεροπαρατηρήσεις</w:t>
      </w:r>
      <w:proofErr w:type="spellEnd"/>
      <w:r w:rsidRPr="004E6CDF">
        <w:rPr>
          <w:rFonts w:cstheme="minorHAnsi"/>
          <w:sz w:val="24"/>
          <w:szCs w:val="24"/>
        </w:rPr>
        <w:t xml:space="preserve">, </w:t>
      </w:r>
      <w:proofErr w:type="spellStart"/>
      <w:r w:rsidRPr="004E6CDF">
        <w:rPr>
          <w:rFonts w:cstheme="minorHAnsi"/>
          <w:sz w:val="24"/>
          <w:szCs w:val="24"/>
        </w:rPr>
        <w:t>Ενδοσχολική</w:t>
      </w:r>
      <w:proofErr w:type="spellEnd"/>
      <w:r w:rsidRPr="004E6CDF">
        <w:rPr>
          <w:rFonts w:cstheme="minorHAnsi"/>
          <w:sz w:val="24"/>
          <w:szCs w:val="24"/>
        </w:rPr>
        <w:t xml:space="preserve"> Συντονίστρια Γνωστικού πεδίου ΠΕ04 (Φυσικών), (Πράξεις Συλλόγου Διδασκόντων: 14/01-11-2023</w:t>
      </w:r>
      <w:r w:rsidR="002E3798" w:rsidRPr="004E6CDF">
        <w:rPr>
          <w:rFonts w:cstheme="minorHAnsi"/>
          <w:sz w:val="24"/>
          <w:szCs w:val="24"/>
        </w:rPr>
        <w:t xml:space="preserve">, 23/12-01-2024, 34/03-04-2024), </w:t>
      </w:r>
      <w:r w:rsidRPr="004E6CDF">
        <w:rPr>
          <w:rFonts w:cstheme="minorHAnsi"/>
          <w:sz w:val="24"/>
          <w:szCs w:val="24"/>
        </w:rPr>
        <w:t>" Τρόπος λειτουργίας και αποτελεσματικότητα των εμβολίων" Βιολογία Β1</w:t>
      </w:r>
    </w:p>
    <w:p w:rsidR="001E03CB" w:rsidRPr="004E6CDF" w:rsidRDefault="002E3798" w:rsidP="002636B7">
      <w:pPr>
        <w:jc w:val="both"/>
        <w:rPr>
          <w:rFonts w:cstheme="minorHAnsi"/>
          <w:sz w:val="24"/>
          <w:szCs w:val="24"/>
        </w:rPr>
      </w:pPr>
      <w:r w:rsidRPr="004E6CDF">
        <w:rPr>
          <w:rFonts w:cstheme="minorHAnsi"/>
          <w:sz w:val="24"/>
          <w:szCs w:val="24"/>
        </w:rPr>
        <w:t xml:space="preserve">Γενικής Παιδείας, 13/11/2023, </w:t>
      </w:r>
      <w:r w:rsidR="001E03CB" w:rsidRPr="004E6CDF">
        <w:rPr>
          <w:rFonts w:cstheme="minorHAnsi"/>
          <w:sz w:val="24"/>
          <w:szCs w:val="24"/>
        </w:rPr>
        <w:t>« Η διάσταση και ο ιοντισμός των ηλεκτρ</w:t>
      </w:r>
      <w:r w:rsidRPr="004E6CDF">
        <w:rPr>
          <w:rFonts w:cstheme="minorHAnsi"/>
          <w:sz w:val="24"/>
          <w:szCs w:val="24"/>
        </w:rPr>
        <w:t xml:space="preserve">ολυτών " / Οξέα και βάσεις κατά </w:t>
      </w:r>
      <w:proofErr w:type="spellStart"/>
      <w:r w:rsidR="001E03CB" w:rsidRPr="004E6CDF">
        <w:rPr>
          <w:rFonts w:cstheme="minorHAnsi"/>
          <w:sz w:val="24"/>
          <w:szCs w:val="24"/>
        </w:rPr>
        <w:t>Brönsted</w:t>
      </w:r>
      <w:proofErr w:type="spellEnd"/>
      <w:r w:rsidR="001E03CB" w:rsidRPr="004E6CDF">
        <w:rPr>
          <w:rFonts w:cstheme="minorHAnsi"/>
          <w:sz w:val="24"/>
          <w:szCs w:val="24"/>
        </w:rPr>
        <w:t xml:space="preserve"> – </w:t>
      </w:r>
      <w:proofErr w:type="spellStart"/>
      <w:r w:rsidR="001E03CB" w:rsidRPr="004E6CDF">
        <w:rPr>
          <w:rFonts w:cstheme="minorHAnsi"/>
          <w:sz w:val="24"/>
          <w:szCs w:val="24"/>
        </w:rPr>
        <w:t>Lowry</w:t>
      </w:r>
      <w:proofErr w:type="spellEnd"/>
      <w:r w:rsidR="001E03CB" w:rsidRPr="004E6CDF">
        <w:rPr>
          <w:rFonts w:cstheme="minorHAnsi"/>
          <w:sz w:val="24"/>
          <w:szCs w:val="24"/>
        </w:rPr>
        <w:t>" Γ Λυκείου Χημεία Ο.Π. Θετικών σπουδών - Σπουδών Υγείας,</w:t>
      </w:r>
    </w:p>
    <w:p w:rsidR="001E03CB" w:rsidRPr="004E6CDF" w:rsidRDefault="002E3798" w:rsidP="002636B7">
      <w:pPr>
        <w:jc w:val="both"/>
        <w:rPr>
          <w:rFonts w:cstheme="minorHAnsi"/>
          <w:sz w:val="24"/>
          <w:szCs w:val="24"/>
        </w:rPr>
      </w:pPr>
      <w:r w:rsidRPr="004E6CDF">
        <w:rPr>
          <w:rFonts w:cstheme="minorHAnsi"/>
          <w:sz w:val="24"/>
          <w:szCs w:val="24"/>
        </w:rPr>
        <w:t xml:space="preserve">12/01/2024, </w:t>
      </w:r>
      <w:r w:rsidR="001E03CB" w:rsidRPr="004E6CDF">
        <w:rPr>
          <w:rFonts w:cstheme="minorHAnsi"/>
          <w:sz w:val="24"/>
          <w:szCs w:val="24"/>
        </w:rPr>
        <w:t>«Η ΜΕΘΗ ΩΣ ΔΙΑΧΡΟΝΙΚΟΣ ΕΘΙΣΜΟΣ, «….</w:t>
      </w:r>
      <w:proofErr w:type="spellStart"/>
      <w:r w:rsidR="001E03CB" w:rsidRPr="004E6CDF">
        <w:rPr>
          <w:rFonts w:cstheme="minorHAnsi"/>
          <w:sz w:val="24"/>
          <w:szCs w:val="24"/>
        </w:rPr>
        <w:t>Οἶνος</w:t>
      </w:r>
      <w:proofErr w:type="spellEnd"/>
      <w:r w:rsidR="001E03CB" w:rsidRPr="004E6CDF">
        <w:rPr>
          <w:rFonts w:cstheme="minorHAnsi"/>
          <w:sz w:val="24"/>
          <w:szCs w:val="24"/>
        </w:rPr>
        <w:t xml:space="preserve"> </w:t>
      </w:r>
      <w:proofErr w:type="spellStart"/>
      <w:r w:rsidR="001E03CB" w:rsidRPr="004E6CDF">
        <w:rPr>
          <w:rFonts w:cstheme="minorHAnsi"/>
          <w:sz w:val="24"/>
          <w:szCs w:val="24"/>
        </w:rPr>
        <w:t>εὐφραίνει</w:t>
      </w:r>
      <w:proofErr w:type="spellEnd"/>
      <w:r w:rsidR="001E03CB" w:rsidRPr="004E6CDF">
        <w:rPr>
          <w:rFonts w:cstheme="minorHAnsi"/>
          <w:sz w:val="24"/>
          <w:szCs w:val="24"/>
        </w:rPr>
        <w:t xml:space="preserve"> </w:t>
      </w:r>
      <w:proofErr w:type="spellStart"/>
      <w:r w:rsidR="001E03CB" w:rsidRPr="004E6CDF">
        <w:rPr>
          <w:rFonts w:cstheme="minorHAnsi"/>
          <w:sz w:val="24"/>
          <w:szCs w:val="24"/>
        </w:rPr>
        <w:t>καρδίαν</w:t>
      </w:r>
      <w:proofErr w:type="spellEnd"/>
      <w:r w:rsidR="002636B7">
        <w:rPr>
          <w:rFonts w:cstheme="minorHAnsi"/>
          <w:sz w:val="24"/>
          <w:szCs w:val="24"/>
        </w:rPr>
        <w:t xml:space="preserve"> </w:t>
      </w:r>
      <w:proofErr w:type="spellStart"/>
      <w:r w:rsidR="001E03CB" w:rsidRPr="004E6CDF">
        <w:rPr>
          <w:rFonts w:cstheme="minorHAnsi"/>
          <w:sz w:val="24"/>
          <w:szCs w:val="24"/>
        </w:rPr>
        <w:t>ἀνθρώπου</w:t>
      </w:r>
      <w:proofErr w:type="spellEnd"/>
      <w:r w:rsidR="001E03CB" w:rsidRPr="004E6CDF">
        <w:rPr>
          <w:rFonts w:cstheme="minorHAnsi"/>
          <w:sz w:val="24"/>
          <w:szCs w:val="24"/>
        </w:rPr>
        <w:t>…» ή και «τίποτε άλλο παρά ηθ</w:t>
      </w:r>
      <w:r w:rsidRPr="004E6CDF">
        <w:rPr>
          <w:rFonts w:cstheme="minorHAnsi"/>
          <w:sz w:val="24"/>
          <w:szCs w:val="24"/>
        </w:rPr>
        <w:t xml:space="preserve">ελημένη τρέλα;..»». </w:t>
      </w:r>
      <w:proofErr w:type="spellStart"/>
      <w:r w:rsidRPr="004E6CDF">
        <w:rPr>
          <w:rFonts w:cstheme="minorHAnsi"/>
          <w:sz w:val="24"/>
          <w:szCs w:val="24"/>
        </w:rPr>
        <w:t>Διαθεματική</w:t>
      </w:r>
      <w:proofErr w:type="spellEnd"/>
      <w:r w:rsidRPr="004E6CDF">
        <w:rPr>
          <w:rFonts w:cstheme="minorHAnsi"/>
          <w:sz w:val="24"/>
          <w:szCs w:val="24"/>
        </w:rPr>
        <w:t xml:space="preserve"> </w:t>
      </w:r>
      <w:r w:rsidR="001E03CB" w:rsidRPr="004E6CDF">
        <w:rPr>
          <w:rFonts w:cstheme="minorHAnsi"/>
          <w:sz w:val="24"/>
          <w:szCs w:val="24"/>
        </w:rPr>
        <w:t>διδασκαλία στο γνωστικό πεδίο Θρη</w:t>
      </w:r>
      <w:r w:rsidRPr="004E6CDF">
        <w:rPr>
          <w:rFonts w:cstheme="minorHAnsi"/>
          <w:sz w:val="24"/>
          <w:szCs w:val="24"/>
        </w:rPr>
        <w:t xml:space="preserve">σκευτικών και Χημείας, Β2 Γ.Π.,25/04/2024,  </w:t>
      </w:r>
      <w:r w:rsidR="001E03CB" w:rsidRPr="004E6CDF">
        <w:rPr>
          <w:rFonts w:cstheme="minorHAnsi"/>
          <w:sz w:val="24"/>
          <w:szCs w:val="24"/>
        </w:rPr>
        <w:t>«Το φάσμα της ηλεκτρομαγνητικής ακτινο</w:t>
      </w:r>
      <w:r w:rsidRPr="004E6CDF">
        <w:rPr>
          <w:rFonts w:cstheme="minorHAnsi"/>
          <w:sz w:val="24"/>
          <w:szCs w:val="24"/>
        </w:rPr>
        <w:t xml:space="preserve">βολίας», Γ Λυκείου, Φυσική </w:t>
      </w:r>
      <w:proofErr w:type="spellStart"/>
      <w:r w:rsidRPr="004E6CDF">
        <w:rPr>
          <w:rFonts w:cstheme="minorHAnsi"/>
          <w:sz w:val="24"/>
          <w:szCs w:val="24"/>
        </w:rPr>
        <w:t>Ο.Π.Θετικών</w:t>
      </w:r>
      <w:proofErr w:type="spellEnd"/>
      <w:r w:rsidRPr="004E6CDF">
        <w:rPr>
          <w:rFonts w:cstheme="minorHAnsi"/>
          <w:sz w:val="24"/>
          <w:szCs w:val="24"/>
        </w:rPr>
        <w:t xml:space="preserve"> σπουδών, 23/4/2024, </w:t>
      </w:r>
      <w:proofErr w:type="spellStart"/>
      <w:r w:rsidR="001E03CB" w:rsidRPr="004E6CDF">
        <w:rPr>
          <w:rFonts w:cstheme="minorHAnsi"/>
          <w:sz w:val="24"/>
          <w:szCs w:val="24"/>
        </w:rPr>
        <w:t>Ενδοσχολικός</w:t>
      </w:r>
      <w:proofErr w:type="spellEnd"/>
      <w:r w:rsidR="001E03CB" w:rsidRPr="004E6CDF">
        <w:rPr>
          <w:rFonts w:cstheme="minorHAnsi"/>
          <w:sz w:val="24"/>
          <w:szCs w:val="24"/>
        </w:rPr>
        <w:t xml:space="preserve"> Συντονιστής Γνωστικού πεδίου Φιλολόγων, (Πράξη </w:t>
      </w:r>
      <w:r w:rsidRPr="004E6CDF">
        <w:rPr>
          <w:rFonts w:cstheme="minorHAnsi"/>
          <w:sz w:val="24"/>
          <w:szCs w:val="24"/>
        </w:rPr>
        <w:t xml:space="preserve">Συλλόγου Διδασκόντων: 34/03-04-2024), </w:t>
      </w:r>
      <w:r w:rsidR="001E03CB" w:rsidRPr="004E6CDF">
        <w:rPr>
          <w:rFonts w:cstheme="minorHAnsi"/>
          <w:sz w:val="24"/>
          <w:szCs w:val="24"/>
        </w:rPr>
        <w:t>«Η διερεύνηση της έννοιας τη</w:t>
      </w:r>
      <w:r w:rsidRPr="004E6CDF">
        <w:rPr>
          <w:rFonts w:cstheme="minorHAnsi"/>
          <w:sz w:val="24"/>
          <w:szCs w:val="24"/>
        </w:rPr>
        <w:t xml:space="preserve">ς αλήθειας», Β1 Γ.Π., 12/4/2024, </w:t>
      </w:r>
      <w:r w:rsidR="001E03CB" w:rsidRPr="004E6CDF">
        <w:rPr>
          <w:rFonts w:cstheme="minorHAnsi"/>
          <w:sz w:val="24"/>
          <w:szCs w:val="24"/>
        </w:rPr>
        <w:t xml:space="preserve">«Η τεχνική του </w:t>
      </w:r>
      <w:proofErr w:type="spellStart"/>
      <w:r w:rsidR="001E03CB" w:rsidRPr="004E6CDF">
        <w:rPr>
          <w:rFonts w:cstheme="minorHAnsi"/>
          <w:sz w:val="24"/>
          <w:szCs w:val="24"/>
        </w:rPr>
        <w:t>fishbowl</w:t>
      </w:r>
      <w:proofErr w:type="spellEnd"/>
      <w:r w:rsidR="001E03CB" w:rsidRPr="004E6CDF">
        <w:rPr>
          <w:rFonts w:cstheme="minorHAnsi"/>
          <w:sz w:val="24"/>
          <w:szCs w:val="24"/>
        </w:rPr>
        <w:t xml:space="preserve"> στο μάθημα της Λο</w:t>
      </w:r>
      <w:r w:rsidRPr="004E6CDF">
        <w:rPr>
          <w:rFonts w:cstheme="minorHAnsi"/>
          <w:sz w:val="24"/>
          <w:szCs w:val="24"/>
        </w:rPr>
        <w:t xml:space="preserve">γοτεχνίας» , Α1 Γ.Π., 17/4/2024,  </w:t>
      </w:r>
      <w:r w:rsidR="001E03CB" w:rsidRPr="004E6CDF">
        <w:rPr>
          <w:rFonts w:cstheme="minorHAnsi"/>
          <w:sz w:val="24"/>
          <w:szCs w:val="24"/>
        </w:rPr>
        <w:t>«Το παιχνίδι ρόλων (</w:t>
      </w:r>
      <w:proofErr w:type="spellStart"/>
      <w:r w:rsidR="001E03CB" w:rsidRPr="004E6CDF">
        <w:rPr>
          <w:rFonts w:cstheme="minorHAnsi"/>
          <w:sz w:val="24"/>
          <w:szCs w:val="24"/>
        </w:rPr>
        <w:t>role</w:t>
      </w:r>
      <w:proofErr w:type="spellEnd"/>
      <w:r w:rsidR="001E03CB" w:rsidRPr="004E6CDF">
        <w:rPr>
          <w:rFonts w:cstheme="minorHAnsi"/>
          <w:sz w:val="24"/>
          <w:szCs w:val="24"/>
        </w:rPr>
        <w:t xml:space="preserve"> </w:t>
      </w:r>
      <w:proofErr w:type="spellStart"/>
      <w:r w:rsidR="001E03CB" w:rsidRPr="004E6CDF">
        <w:rPr>
          <w:rFonts w:cstheme="minorHAnsi"/>
          <w:sz w:val="24"/>
          <w:szCs w:val="24"/>
        </w:rPr>
        <w:t>play</w:t>
      </w:r>
      <w:proofErr w:type="spellEnd"/>
      <w:r w:rsidR="001E03CB" w:rsidRPr="004E6CDF">
        <w:rPr>
          <w:rFonts w:cstheme="minorHAnsi"/>
          <w:sz w:val="24"/>
          <w:szCs w:val="24"/>
        </w:rPr>
        <w:t>) στο μάθημα τη</w:t>
      </w:r>
      <w:r w:rsidRPr="004E6CDF">
        <w:rPr>
          <w:rFonts w:cstheme="minorHAnsi"/>
          <w:sz w:val="24"/>
          <w:szCs w:val="24"/>
        </w:rPr>
        <w:t xml:space="preserve">ς Ιστορίας» Α1, Γ.Π., 19/4/2024,  </w:t>
      </w:r>
      <w:proofErr w:type="spellStart"/>
      <w:r w:rsidR="001E03CB" w:rsidRPr="004E6CDF">
        <w:rPr>
          <w:rFonts w:cstheme="minorHAnsi"/>
          <w:sz w:val="24"/>
          <w:szCs w:val="24"/>
        </w:rPr>
        <w:t>Ενδοσχολικός</w:t>
      </w:r>
      <w:proofErr w:type="spellEnd"/>
      <w:r w:rsidR="001E03CB" w:rsidRPr="004E6CDF">
        <w:rPr>
          <w:rFonts w:cstheme="minorHAnsi"/>
          <w:sz w:val="24"/>
          <w:szCs w:val="24"/>
        </w:rPr>
        <w:t xml:space="preserve"> Συντονιστής Τάξεων (Πράξη Συλλό</w:t>
      </w:r>
      <w:r w:rsidRPr="004E6CDF">
        <w:rPr>
          <w:rFonts w:cstheme="minorHAnsi"/>
          <w:sz w:val="24"/>
          <w:szCs w:val="24"/>
        </w:rPr>
        <w:t xml:space="preserve">γου Διδασκόντων: 12/04-10-2023),  </w:t>
      </w:r>
      <w:r w:rsidR="001E03CB" w:rsidRPr="004E6CDF">
        <w:rPr>
          <w:rFonts w:cstheme="minorHAnsi"/>
          <w:sz w:val="24"/>
          <w:szCs w:val="24"/>
        </w:rPr>
        <w:t>«Διεξαγωγή διδασκαλίας στα αγ</w:t>
      </w:r>
      <w:r w:rsidRPr="004E6CDF">
        <w:rPr>
          <w:rFonts w:cstheme="minorHAnsi"/>
          <w:sz w:val="24"/>
          <w:szCs w:val="24"/>
        </w:rPr>
        <w:t xml:space="preserve">γλικά με χρήση φύλλων εργασίας, </w:t>
      </w:r>
      <w:r w:rsidR="001E03CB" w:rsidRPr="004E6CDF">
        <w:rPr>
          <w:rFonts w:cstheme="minorHAnsi"/>
          <w:sz w:val="24"/>
          <w:szCs w:val="24"/>
        </w:rPr>
        <w:t>αξιολόγησης, υπολογιστών ταμπλέτες (</w:t>
      </w:r>
      <w:proofErr w:type="spellStart"/>
      <w:r w:rsidR="001E03CB" w:rsidRPr="004E6CDF">
        <w:rPr>
          <w:rFonts w:cstheme="minorHAnsi"/>
          <w:sz w:val="24"/>
          <w:szCs w:val="24"/>
        </w:rPr>
        <w:t>tab</w:t>
      </w:r>
      <w:r w:rsidRPr="004E6CDF">
        <w:rPr>
          <w:rFonts w:cstheme="minorHAnsi"/>
          <w:sz w:val="24"/>
          <w:szCs w:val="24"/>
        </w:rPr>
        <w:t>lets</w:t>
      </w:r>
      <w:proofErr w:type="spellEnd"/>
      <w:r w:rsidRPr="004E6CDF">
        <w:rPr>
          <w:rFonts w:cstheme="minorHAnsi"/>
          <w:sz w:val="24"/>
          <w:szCs w:val="24"/>
        </w:rPr>
        <w:t xml:space="preserve">) και </w:t>
      </w:r>
      <w:proofErr w:type="spellStart"/>
      <w:r w:rsidRPr="004E6CDF">
        <w:rPr>
          <w:rFonts w:cstheme="minorHAnsi"/>
          <w:sz w:val="24"/>
          <w:szCs w:val="24"/>
        </w:rPr>
        <w:t>Διαδραστικού</w:t>
      </w:r>
      <w:proofErr w:type="spellEnd"/>
      <w:r w:rsidRPr="004E6CDF">
        <w:rPr>
          <w:rFonts w:cstheme="minorHAnsi"/>
          <w:sz w:val="24"/>
          <w:szCs w:val="24"/>
        </w:rPr>
        <w:t xml:space="preserve"> Πίνακα»,12/10/2023, </w:t>
      </w:r>
      <w:r w:rsidR="001E03CB" w:rsidRPr="004E6CDF">
        <w:rPr>
          <w:rFonts w:cstheme="minorHAnsi"/>
          <w:sz w:val="24"/>
          <w:szCs w:val="24"/>
        </w:rPr>
        <w:t>«Διεξαγωγή διδασκαλίας στα αγγλικά με χρήση στατιστικών δραστηριοτήτων</w:t>
      </w:r>
      <w:r w:rsidRPr="004E6CDF">
        <w:rPr>
          <w:rFonts w:cstheme="minorHAnsi"/>
          <w:sz w:val="24"/>
          <w:szCs w:val="24"/>
        </w:rPr>
        <w:t xml:space="preserve"> </w:t>
      </w:r>
      <w:r w:rsidR="001E03CB" w:rsidRPr="004E6CDF">
        <w:rPr>
          <w:rFonts w:cstheme="minorHAnsi"/>
          <w:sz w:val="24"/>
          <w:szCs w:val="24"/>
        </w:rPr>
        <w:t>σε πρόγραμμα διαχείρισης δεδομένων με βάση το νέο πρόγραμμα σπουδών»,12/10/2023.</w:t>
      </w:r>
    </w:p>
    <w:p w:rsidR="002E3798" w:rsidRPr="004E6CDF" w:rsidRDefault="001E03CB" w:rsidP="002636B7">
      <w:pPr>
        <w:jc w:val="both"/>
        <w:rPr>
          <w:rFonts w:cstheme="minorHAnsi"/>
          <w:sz w:val="24"/>
          <w:szCs w:val="24"/>
        </w:rPr>
      </w:pPr>
      <w:r w:rsidRPr="004E6CDF">
        <w:rPr>
          <w:rFonts w:cstheme="minorHAnsi"/>
          <w:sz w:val="24"/>
          <w:szCs w:val="24"/>
        </w:rPr>
        <w:t xml:space="preserve">Άλλες </w:t>
      </w:r>
      <w:proofErr w:type="spellStart"/>
      <w:r w:rsidRPr="004E6CDF">
        <w:rPr>
          <w:rFonts w:cstheme="minorHAnsi"/>
          <w:sz w:val="24"/>
          <w:szCs w:val="24"/>
        </w:rPr>
        <w:t>Διδασκαλίες</w:t>
      </w:r>
      <w:r w:rsidR="002E3798" w:rsidRPr="004E6CDF">
        <w:rPr>
          <w:rFonts w:cstheme="minorHAnsi"/>
          <w:sz w:val="24"/>
          <w:szCs w:val="24"/>
        </w:rPr>
        <w:t>:</w:t>
      </w:r>
      <w:r w:rsidRPr="004E6CDF">
        <w:rPr>
          <w:rFonts w:cstheme="minorHAnsi"/>
          <w:sz w:val="24"/>
          <w:szCs w:val="24"/>
        </w:rPr>
        <w:t>«Διδασκαλία</w:t>
      </w:r>
      <w:proofErr w:type="spellEnd"/>
      <w:r w:rsidRPr="004E6CDF">
        <w:rPr>
          <w:rFonts w:cstheme="minorHAnsi"/>
          <w:sz w:val="24"/>
          <w:szCs w:val="24"/>
        </w:rPr>
        <w:t xml:space="preserve"> με τη χρήση των νέων τεχνολογικών δυνατοτήτων που</w:t>
      </w:r>
      <w:r w:rsidR="002636B7">
        <w:rPr>
          <w:rFonts w:cstheme="minorHAnsi"/>
          <w:sz w:val="24"/>
          <w:szCs w:val="24"/>
        </w:rPr>
        <w:t xml:space="preserve"> </w:t>
      </w:r>
      <w:r w:rsidRPr="004E6CDF">
        <w:rPr>
          <w:rFonts w:cstheme="minorHAnsi"/>
          <w:sz w:val="24"/>
          <w:szCs w:val="24"/>
        </w:rPr>
        <w:t xml:space="preserve">προσφέρουν οι νέοι </w:t>
      </w:r>
      <w:proofErr w:type="spellStart"/>
      <w:r w:rsidRPr="004E6CDF">
        <w:rPr>
          <w:rFonts w:cstheme="minorHAnsi"/>
          <w:sz w:val="24"/>
          <w:szCs w:val="24"/>
        </w:rPr>
        <w:t>διαδραστικοί</w:t>
      </w:r>
      <w:proofErr w:type="spellEnd"/>
      <w:r w:rsidRPr="004E6CDF">
        <w:rPr>
          <w:rFonts w:cstheme="minorHAnsi"/>
          <w:sz w:val="24"/>
          <w:szCs w:val="24"/>
        </w:rPr>
        <w:t xml:space="preserve"> πίνακες σε σ</w:t>
      </w:r>
      <w:r w:rsidR="002E3798" w:rsidRPr="004E6CDF">
        <w:rPr>
          <w:rFonts w:cstheme="minorHAnsi"/>
          <w:sz w:val="24"/>
          <w:szCs w:val="24"/>
        </w:rPr>
        <w:t xml:space="preserve">υνδυασμό με τη χρήση </w:t>
      </w:r>
      <w:proofErr w:type="spellStart"/>
      <w:r w:rsidR="002E3798" w:rsidRPr="004E6CDF">
        <w:rPr>
          <w:rFonts w:cstheme="minorHAnsi"/>
          <w:sz w:val="24"/>
          <w:szCs w:val="24"/>
        </w:rPr>
        <w:t>tablets</w:t>
      </w:r>
      <w:proofErr w:type="spellEnd"/>
      <w:r w:rsidR="002E3798" w:rsidRPr="004E6CDF">
        <w:rPr>
          <w:rFonts w:cstheme="minorHAnsi"/>
          <w:sz w:val="24"/>
          <w:szCs w:val="24"/>
        </w:rPr>
        <w:t xml:space="preserve"> », </w:t>
      </w:r>
      <w:r w:rsidRPr="004E6CDF">
        <w:rPr>
          <w:rFonts w:cstheme="minorHAnsi"/>
          <w:sz w:val="24"/>
          <w:szCs w:val="24"/>
        </w:rPr>
        <w:t>«</w:t>
      </w:r>
      <w:proofErr w:type="spellStart"/>
      <w:r w:rsidRPr="004E6CDF">
        <w:rPr>
          <w:rFonts w:cstheme="minorHAnsi"/>
          <w:sz w:val="24"/>
          <w:szCs w:val="24"/>
        </w:rPr>
        <w:t>Διαθεματική</w:t>
      </w:r>
      <w:proofErr w:type="spellEnd"/>
      <w:r w:rsidRPr="004E6CDF">
        <w:rPr>
          <w:rFonts w:cstheme="minorHAnsi"/>
          <w:sz w:val="24"/>
          <w:szCs w:val="24"/>
        </w:rPr>
        <w:t xml:space="preserve">-Διεπιστημονική διδασκαλία: «Πολεμική αναγκαιότητα </w:t>
      </w:r>
      <w:proofErr w:type="spellStart"/>
      <w:r w:rsidRPr="004E6CDF">
        <w:rPr>
          <w:rFonts w:cstheme="minorHAnsi"/>
          <w:sz w:val="24"/>
          <w:szCs w:val="24"/>
        </w:rPr>
        <w:t>vs</w:t>
      </w:r>
      <w:proofErr w:type="spellEnd"/>
      <w:r w:rsidR="002E3798" w:rsidRPr="004E6CDF">
        <w:rPr>
          <w:rFonts w:cstheme="minorHAnsi"/>
          <w:sz w:val="24"/>
          <w:szCs w:val="24"/>
        </w:rPr>
        <w:t xml:space="preserve"> </w:t>
      </w:r>
      <w:r w:rsidRPr="004E6CDF">
        <w:rPr>
          <w:rFonts w:cstheme="minorHAnsi"/>
          <w:sz w:val="24"/>
          <w:szCs w:val="24"/>
        </w:rPr>
        <w:t>ανθρωπισμός» (Πράξη Συλλόγου Διδασκόντων: 29/05-02-202</w:t>
      </w:r>
      <w:r w:rsidR="002E3798" w:rsidRPr="004E6CDF">
        <w:rPr>
          <w:rFonts w:cstheme="minorHAnsi"/>
          <w:sz w:val="24"/>
          <w:szCs w:val="24"/>
        </w:rPr>
        <w:t xml:space="preserve">4),  </w:t>
      </w:r>
      <w:r w:rsidRPr="004E6CDF">
        <w:rPr>
          <w:rFonts w:cstheme="minorHAnsi"/>
          <w:sz w:val="24"/>
          <w:szCs w:val="24"/>
        </w:rPr>
        <w:t>Βιωματική Διδασκαλία: «</w:t>
      </w:r>
      <w:proofErr w:type="spellStart"/>
      <w:r w:rsidRPr="004E6CDF">
        <w:rPr>
          <w:rFonts w:cstheme="minorHAnsi"/>
          <w:sz w:val="24"/>
          <w:szCs w:val="24"/>
        </w:rPr>
        <w:t>Θεατροπαιδαγωγική</w:t>
      </w:r>
      <w:proofErr w:type="spellEnd"/>
      <w:r w:rsidRPr="004E6CDF">
        <w:rPr>
          <w:rFonts w:cstheme="minorHAnsi"/>
          <w:sz w:val="24"/>
          <w:szCs w:val="24"/>
        </w:rPr>
        <w:t xml:space="preserve"> προσέγγιση στον Σαίξπηρ», (Πράξη Συλλό</w:t>
      </w:r>
      <w:r w:rsidR="002E3798" w:rsidRPr="004E6CDF">
        <w:rPr>
          <w:rFonts w:cstheme="minorHAnsi"/>
          <w:sz w:val="24"/>
          <w:szCs w:val="24"/>
        </w:rPr>
        <w:t xml:space="preserve">γου Διδασκόντων: 23/12-01-2024), </w:t>
      </w:r>
      <w:r w:rsidRPr="004E6CDF">
        <w:rPr>
          <w:rFonts w:cstheme="minorHAnsi"/>
          <w:sz w:val="24"/>
          <w:szCs w:val="24"/>
        </w:rPr>
        <w:t>«Δίωρο Εργαστήριο ποίησης στα τμήματα Γαλλικών της Α΄ τάξης», (Πράξη Συλλό</w:t>
      </w:r>
      <w:r w:rsidR="002E3798" w:rsidRPr="004E6CDF">
        <w:rPr>
          <w:rFonts w:cstheme="minorHAnsi"/>
          <w:sz w:val="24"/>
          <w:szCs w:val="24"/>
        </w:rPr>
        <w:t>γου Διδασκόντων: 32/14-03-2024).</w:t>
      </w:r>
    </w:p>
    <w:p w:rsidR="001E03CB" w:rsidRPr="004E6CDF" w:rsidRDefault="002E3798" w:rsidP="002E3798">
      <w:pPr>
        <w:jc w:val="both"/>
        <w:rPr>
          <w:rFonts w:cstheme="minorHAnsi"/>
          <w:sz w:val="24"/>
          <w:szCs w:val="24"/>
        </w:rPr>
      </w:pPr>
      <w:r w:rsidRPr="004E6CDF">
        <w:rPr>
          <w:rFonts w:cstheme="minorHAnsi"/>
          <w:sz w:val="24"/>
          <w:szCs w:val="24"/>
        </w:rPr>
        <w:t xml:space="preserve"> </w:t>
      </w:r>
      <w:r w:rsidR="001E03CB" w:rsidRPr="004E6CDF">
        <w:rPr>
          <w:rFonts w:cstheme="minorHAnsi"/>
          <w:sz w:val="24"/>
          <w:szCs w:val="24"/>
        </w:rPr>
        <w:t>Επιπρόσθετα υλοποιήθηκαν έντεκα (11) Όμιλοι Αριστείας και Δημιουργικότητας (Πράξη Συλλόγου</w:t>
      </w:r>
      <w:r w:rsidRPr="004E6CDF">
        <w:rPr>
          <w:rFonts w:cstheme="minorHAnsi"/>
          <w:sz w:val="24"/>
          <w:szCs w:val="24"/>
        </w:rPr>
        <w:t xml:space="preserve"> </w:t>
      </w:r>
      <w:r w:rsidR="001E03CB" w:rsidRPr="004E6CDF">
        <w:rPr>
          <w:rFonts w:cstheme="minorHAnsi"/>
          <w:sz w:val="24"/>
          <w:szCs w:val="24"/>
        </w:rPr>
        <w:t>Διδασκόντων 12/04-10-2023) (Πράξη ΕΠΕΣ: 10/20-10-2023), επτά (7) Προγράμματα Πολιτιστικών</w:t>
      </w:r>
      <w:r w:rsidRPr="004E6CDF">
        <w:rPr>
          <w:rFonts w:cstheme="minorHAnsi"/>
          <w:sz w:val="24"/>
          <w:szCs w:val="24"/>
        </w:rPr>
        <w:t xml:space="preserve">, </w:t>
      </w:r>
      <w:r w:rsidR="001E03CB" w:rsidRPr="004E6CDF">
        <w:rPr>
          <w:rFonts w:cstheme="minorHAnsi"/>
          <w:sz w:val="24"/>
          <w:szCs w:val="24"/>
        </w:rPr>
        <w:t xml:space="preserve">Δραστηριοτήτων, ένα (1) Πρόγραμμα </w:t>
      </w:r>
      <w:r w:rsidR="001E03CB" w:rsidRPr="004E6CDF">
        <w:rPr>
          <w:rFonts w:cstheme="minorHAnsi"/>
          <w:sz w:val="24"/>
          <w:szCs w:val="24"/>
        </w:rPr>
        <w:lastRenderedPageBreak/>
        <w:t>Περιβαλλοντικής Εκπαίδευσης και ένα (1) Πρόγραμμα Αγωγής Υγείας</w:t>
      </w:r>
      <w:r w:rsidRPr="004E6CDF">
        <w:rPr>
          <w:rFonts w:cstheme="minorHAnsi"/>
          <w:sz w:val="24"/>
          <w:szCs w:val="24"/>
        </w:rPr>
        <w:t xml:space="preserve"> </w:t>
      </w:r>
      <w:r w:rsidR="001E03CB" w:rsidRPr="004E6CDF">
        <w:rPr>
          <w:rFonts w:cstheme="minorHAnsi"/>
          <w:sz w:val="24"/>
          <w:szCs w:val="24"/>
        </w:rPr>
        <w:t>(Πράξη Συλλόγου Διδασκόντων: 14/01-11-2023) που καλύπτουν ένα ευρύ φάσμα των μαθησιακών αναγκών</w:t>
      </w:r>
      <w:r w:rsidRPr="004E6CDF">
        <w:rPr>
          <w:rFonts w:cstheme="minorHAnsi"/>
          <w:sz w:val="24"/>
          <w:szCs w:val="24"/>
        </w:rPr>
        <w:t xml:space="preserve"> </w:t>
      </w:r>
      <w:r w:rsidR="001E03CB" w:rsidRPr="004E6CDF">
        <w:rPr>
          <w:rFonts w:cstheme="minorHAnsi"/>
          <w:sz w:val="24"/>
          <w:szCs w:val="24"/>
        </w:rPr>
        <w:t>και των ενδιαφερόντων των μαθητών/τριών της Σχολικής Μονάδας, πραγματοποιήθηκαν Βιωματικές Δράσεις-</w:t>
      </w:r>
      <w:r w:rsidRPr="004E6CDF">
        <w:rPr>
          <w:rFonts w:cstheme="minorHAnsi"/>
          <w:sz w:val="24"/>
          <w:szCs w:val="24"/>
        </w:rPr>
        <w:t xml:space="preserve"> </w:t>
      </w:r>
      <w:r w:rsidR="001E03CB" w:rsidRPr="004E6CDF">
        <w:rPr>
          <w:rFonts w:cstheme="minorHAnsi"/>
          <w:sz w:val="24"/>
          <w:szCs w:val="24"/>
        </w:rPr>
        <w:t>παιχνίδια ενώ οι μαθητές/</w:t>
      </w:r>
      <w:proofErr w:type="spellStart"/>
      <w:r w:rsidR="001E03CB" w:rsidRPr="004E6CDF">
        <w:rPr>
          <w:rFonts w:cstheme="minorHAnsi"/>
          <w:sz w:val="24"/>
          <w:szCs w:val="24"/>
        </w:rPr>
        <w:t>τριες</w:t>
      </w:r>
      <w:proofErr w:type="spellEnd"/>
      <w:r w:rsidR="001E03CB" w:rsidRPr="004E6CDF">
        <w:rPr>
          <w:rFonts w:cstheme="minorHAnsi"/>
          <w:sz w:val="24"/>
          <w:szCs w:val="24"/>
        </w:rPr>
        <w:t xml:space="preserve"> της Σχολικής Μονάδας με την καθοδήγηση, προετοιμασία και υποστήριξη των</w:t>
      </w:r>
      <w:r w:rsidRPr="004E6CDF">
        <w:rPr>
          <w:rFonts w:cstheme="minorHAnsi"/>
          <w:sz w:val="24"/>
          <w:szCs w:val="24"/>
        </w:rPr>
        <w:t xml:space="preserve"> </w:t>
      </w:r>
      <w:r w:rsidR="001E03CB" w:rsidRPr="004E6CDF">
        <w:rPr>
          <w:rFonts w:cstheme="minorHAnsi"/>
          <w:sz w:val="24"/>
          <w:szCs w:val="24"/>
        </w:rPr>
        <w:t>εκπαιδευτικών του Σχολείου μας, συμμετείχαν σε πλήθος Διαγωνισμών και σε Μαθητικά Συνέδρια</w:t>
      </w:r>
      <w:r w:rsidRPr="004E6CDF">
        <w:rPr>
          <w:rFonts w:cstheme="minorHAnsi"/>
          <w:sz w:val="24"/>
          <w:szCs w:val="24"/>
        </w:rPr>
        <w:t xml:space="preserve"> </w:t>
      </w:r>
      <w:r w:rsidR="001E03CB" w:rsidRPr="004E6CDF">
        <w:rPr>
          <w:rFonts w:cstheme="minorHAnsi"/>
          <w:sz w:val="24"/>
          <w:szCs w:val="24"/>
        </w:rPr>
        <w:t>ως ακολούθως:</w:t>
      </w:r>
    </w:p>
    <w:p w:rsidR="001E03CB" w:rsidRPr="004E6CDF" w:rsidRDefault="001E03CB" w:rsidP="002636B7">
      <w:pPr>
        <w:jc w:val="both"/>
        <w:rPr>
          <w:rFonts w:cstheme="minorHAnsi"/>
          <w:sz w:val="24"/>
          <w:szCs w:val="24"/>
        </w:rPr>
      </w:pPr>
      <w:r w:rsidRPr="004E6CDF">
        <w:rPr>
          <w:rFonts w:cstheme="minorHAnsi"/>
          <w:sz w:val="24"/>
          <w:szCs w:val="24"/>
        </w:rPr>
        <w:t>«Βιωματικές Δράσεις: α) Τοπικής Ιστορ</w:t>
      </w:r>
      <w:r w:rsidR="002E3798" w:rsidRPr="004E6CDF">
        <w:rPr>
          <w:rFonts w:cstheme="minorHAnsi"/>
          <w:sz w:val="24"/>
          <w:szCs w:val="24"/>
        </w:rPr>
        <w:t xml:space="preserve">ίας, β) Ποίησης και γ) κατά του </w:t>
      </w:r>
      <w:proofErr w:type="spellStart"/>
      <w:r w:rsidRPr="004E6CDF">
        <w:rPr>
          <w:rFonts w:cstheme="minorHAnsi"/>
          <w:sz w:val="24"/>
          <w:szCs w:val="24"/>
        </w:rPr>
        <w:t>Bullying</w:t>
      </w:r>
      <w:proofErr w:type="spellEnd"/>
      <w:r w:rsidRPr="004E6CDF">
        <w:rPr>
          <w:rFonts w:cstheme="minorHAnsi"/>
          <w:sz w:val="24"/>
          <w:szCs w:val="24"/>
        </w:rPr>
        <w:t>» (Πράξη Συλλόγου Διδασκόντων: 34/03-04</w:t>
      </w:r>
      <w:r w:rsidR="002E3798" w:rsidRPr="004E6CDF">
        <w:rPr>
          <w:rFonts w:cstheme="minorHAnsi"/>
          <w:sz w:val="24"/>
          <w:szCs w:val="24"/>
        </w:rPr>
        <w:t xml:space="preserve">-2024),  </w:t>
      </w:r>
      <w:r w:rsidRPr="004E6CDF">
        <w:rPr>
          <w:rFonts w:cstheme="minorHAnsi"/>
          <w:sz w:val="24"/>
          <w:szCs w:val="24"/>
        </w:rPr>
        <w:t>Βιωματικό εργαστήριο με θέμα «Διαχε</w:t>
      </w:r>
      <w:r w:rsidR="002E3798" w:rsidRPr="004E6CDF">
        <w:rPr>
          <w:rFonts w:cstheme="minorHAnsi"/>
          <w:sz w:val="24"/>
          <w:szCs w:val="24"/>
        </w:rPr>
        <w:t xml:space="preserve">ίριση θυμού» από τις Συμβούλους </w:t>
      </w:r>
      <w:r w:rsidRPr="004E6CDF">
        <w:rPr>
          <w:rFonts w:cstheme="minorHAnsi"/>
          <w:sz w:val="24"/>
          <w:szCs w:val="24"/>
        </w:rPr>
        <w:t xml:space="preserve">Σχολικής Ζωής του σχολείου, (Πράξη </w:t>
      </w:r>
      <w:r w:rsidR="002E3798" w:rsidRPr="004E6CDF">
        <w:rPr>
          <w:rFonts w:cstheme="minorHAnsi"/>
          <w:sz w:val="24"/>
          <w:szCs w:val="24"/>
        </w:rPr>
        <w:t xml:space="preserve">Συλλόγου Διδασκόντων: 29/05-02-2024),  </w:t>
      </w:r>
      <w:r w:rsidRPr="004E6CDF">
        <w:rPr>
          <w:rFonts w:cstheme="minorHAnsi"/>
          <w:sz w:val="24"/>
          <w:szCs w:val="24"/>
        </w:rPr>
        <w:t>«Δράση για την Παγκόσμια Μέρ</w:t>
      </w:r>
      <w:r w:rsidR="002E3798" w:rsidRPr="004E6CDF">
        <w:rPr>
          <w:rFonts w:cstheme="minorHAnsi"/>
          <w:sz w:val="24"/>
          <w:szCs w:val="24"/>
        </w:rPr>
        <w:t xml:space="preserve">α Ποίησης-Πρόγραμμα της </w:t>
      </w:r>
      <w:proofErr w:type="spellStart"/>
      <w:r w:rsidR="002E3798" w:rsidRPr="004E6CDF">
        <w:rPr>
          <w:rFonts w:cstheme="minorHAnsi"/>
          <w:sz w:val="24"/>
          <w:szCs w:val="24"/>
        </w:rPr>
        <w:t>Unesco</w:t>
      </w:r>
      <w:proofErr w:type="spellEnd"/>
      <w:r w:rsidR="002E3798" w:rsidRPr="004E6CDF">
        <w:rPr>
          <w:rFonts w:cstheme="minorHAnsi"/>
          <w:sz w:val="24"/>
          <w:szCs w:val="24"/>
        </w:rPr>
        <w:t xml:space="preserve">» </w:t>
      </w:r>
      <w:r w:rsidRPr="004E6CDF">
        <w:rPr>
          <w:rFonts w:cstheme="minorHAnsi"/>
          <w:sz w:val="24"/>
          <w:szCs w:val="24"/>
        </w:rPr>
        <w:t>(Πράξη Συλλό</w:t>
      </w:r>
      <w:r w:rsidR="002E3798" w:rsidRPr="004E6CDF">
        <w:rPr>
          <w:rFonts w:cstheme="minorHAnsi"/>
          <w:sz w:val="24"/>
          <w:szCs w:val="24"/>
        </w:rPr>
        <w:t xml:space="preserve">γου Διδασκόντων: 35/19-04-2024), </w:t>
      </w:r>
      <w:r w:rsidRPr="004E6CDF">
        <w:rPr>
          <w:rFonts w:cstheme="minorHAnsi"/>
          <w:sz w:val="24"/>
          <w:szCs w:val="24"/>
        </w:rPr>
        <w:t>“Συνειρμός-υπερρεαλισμός-</w:t>
      </w:r>
      <w:proofErr w:type="spellStart"/>
      <w:r w:rsidRPr="004E6CDF">
        <w:rPr>
          <w:rFonts w:cstheme="minorHAnsi"/>
          <w:sz w:val="24"/>
          <w:szCs w:val="24"/>
        </w:rPr>
        <w:t>αυτόματ</w:t>
      </w:r>
      <w:proofErr w:type="spellEnd"/>
      <w:r w:rsidRPr="004E6CDF">
        <w:rPr>
          <w:rFonts w:cstheme="minorHAnsi"/>
          <w:sz w:val="24"/>
          <w:szCs w:val="24"/>
        </w:rPr>
        <w:t>η γραφ</w:t>
      </w:r>
      <w:r w:rsidR="002E3798" w:rsidRPr="004E6CDF">
        <w:rPr>
          <w:rFonts w:cstheme="minorHAnsi"/>
          <w:sz w:val="24"/>
          <w:szCs w:val="24"/>
        </w:rPr>
        <w:t xml:space="preserve">ή”, Νεοελληνική Λογοτεχνία, Γ2, </w:t>
      </w:r>
      <w:r w:rsidRPr="004E6CDF">
        <w:rPr>
          <w:rFonts w:cstheme="minorHAnsi"/>
          <w:sz w:val="24"/>
          <w:szCs w:val="24"/>
        </w:rPr>
        <w:t>Γ.Π., 27/11/2023.</w:t>
      </w:r>
    </w:p>
    <w:p w:rsidR="001E03CB" w:rsidRPr="004E6CDF" w:rsidRDefault="002E3798" w:rsidP="002E3798">
      <w:pPr>
        <w:jc w:val="both"/>
        <w:rPr>
          <w:rFonts w:cstheme="minorHAnsi"/>
          <w:sz w:val="24"/>
          <w:szCs w:val="24"/>
        </w:rPr>
      </w:pPr>
      <w:r w:rsidRPr="004E6CDF">
        <w:rPr>
          <w:rFonts w:cstheme="minorHAnsi"/>
          <w:sz w:val="24"/>
          <w:szCs w:val="24"/>
        </w:rPr>
        <w:t xml:space="preserve">Συμμετοχή σε Διαγωνισμούς: </w:t>
      </w:r>
      <w:r w:rsidR="001E03CB" w:rsidRPr="004E6CDF">
        <w:rPr>
          <w:rFonts w:cstheme="minorHAnsi"/>
          <w:sz w:val="24"/>
          <w:szCs w:val="24"/>
        </w:rPr>
        <w:t>84ος Πανελλήνιος Μαθητικός Διαγωνι</w:t>
      </w:r>
      <w:r w:rsidRPr="004E6CDF">
        <w:rPr>
          <w:rFonts w:cstheme="minorHAnsi"/>
          <w:sz w:val="24"/>
          <w:szCs w:val="24"/>
        </w:rPr>
        <w:t xml:space="preserve">σμός στα Μαθηματικά "Ο ΘΑΛΗΣ" , </w:t>
      </w:r>
      <w:r w:rsidR="001E03CB" w:rsidRPr="004E6CDF">
        <w:rPr>
          <w:rFonts w:cstheme="minorHAnsi"/>
          <w:sz w:val="24"/>
          <w:szCs w:val="24"/>
        </w:rPr>
        <w:t>Πανελλήνιος Διαγωνισμός Πληρ</w:t>
      </w:r>
      <w:r w:rsidRPr="004E6CDF">
        <w:rPr>
          <w:rFonts w:cstheme="minorHAnsi"/>
          <w:sz w:val="24"/>
          <w:szCs w:val="24"/>
        </w:rPr>
        <w:t xml:space="preserve">οφορικής, Πανελλήνιος Μαθητικός </w:t>
      </w:r>
      <w:r w:rsidR="001E03CB" w:rsidRPr="004E6CDF">
        <w:rPr>
          <w:rFonts w:cstheme="minorHAnsi"/>
          <w:sz w:val="24"/>
          <w:szCs w:val="24"/>
        </w:rPr>
        <w:t>Διαγωνισμός «Βιώσιμη τροφή - Βιώσιμος πλανήτης. Γίνε η ΑΡΧΗ!»,</w:t>
      </w:r>
      <w:r w:rsidRPr="004E6CDF">
        <w:rPr>
          <w:rFonts w:cstheme="minorHAnsi"/>
          <w:sz w:val="24"/>
          <w:szCs w:val="24"/>
        </w:rPr>
        <w:t xml:space="preserve"> </w:t>
      </w:r>
      <w:r w:rsidR="001E03CB" w:rsidRPr="004E6CDF">
        <w:rPr>
          <w:rFonts w:cstheme="minorHAnsi"/>
          <w:sz w:val="24"/>
          <w:szCs w:val="24"/>
        </w:rPr>
        <w:t>Διαγωνισμός “Πιάσε τη Σημαία” SID 2024” Ελληνικό Κέντρο Ασφαλούς</w:t>
      </w:r>
      <w:r w:rsidRPr="004E6CDF">
        <w:rPr>
          <w:rFonts w:cstheme="minorHAnsi"/>
          <w:sz w:val="24"/>
          <w:szCs w:val="24"/>
        </w:rPr>
        <w:t xml:space="preserve"> </w:t>
      </w:r>
      <w:r w:rsidR="001E03CB" w:rsidRPr="004E6CDF">
        <w:rPr>
          <w:rFonts w:cstheme="minorHAnsi"/>
          <w:sz w:val="24"/>
          <w:szCs w:val="24"/>
        </w:rPr>
        <w:t>Διαδικτύου, 2ο Πανελλήνιο Μαθητικό Συνέδριο με θεματικό άξονα: « Έλα να</w:t>
      </w:r>
      <w:r w:rsidRPr="004E6CDF">
        <w:rPr>
          <w:rFonts w:cstheme="minorHAnsi"/>
          <w:sz w:val="24"/>
          <w:szCs w:val="24"/>
        </w:rPr>
        <w:t xml:space="preserve"> </w:t>
      </w:r>
      <w:r w:rsidR="001E03CB" w:rsidRPr="004E6CDF">
        <w:rPr>
          <w:rFonts w:cstheme="minorHAnsi"/>
          <w:sz w:val="24"/>
          <w:szCs w:val="24"/>
        </w:rPr>
        <w:t>σου μιλήσω για τον τόπο μου», (Πράξη Συλλόγου Διδασκόντων: 13, 14/01-</w:t>
      </w:r>
      <w:r w:rsidRPr="004E6CDF">
        <w:rPr>
          <w:rFonts w:cstheme="minorHAnsi"/>
          <w:sz w:val="24"/>
          <w:szCs w:val="24"/>
        </w:rPr>
        <w:t xml:space="preserve">11-2023), </w:t>
      </w:r>
      <w:r w:rsidR="001E03CB" w:rsidRPr="004E6CDF">
        <w:rPr>
          <w:rFonts w:cstheme="minorHAnsi"/>
          <w:sz w:val="24"/>
          <w:szCs w:val="24"/>
        </w:rPr>
        <w:t>Τοπικός διαγωνισμός πειραμάτων -EOES 2024, (Πράξη Συλλόγου</w:t>
      </w:r>
      <w:r w:rsidRPr="004E6CDF">
        <w:rPr>
          <w:rFonts w:cstheme="minorHAnsi"/>
          <w:sz w:val="24"/>
          <w:szCs w:val="24"/>
        </w:rPr>
        <w:t xml:space="preserve"> </w:t>
      </w:r>
      <w:r w:rsidR="001E03CB" w:rsidRPr="004E6CDF">
        <w:rPr>
          <w:rFonts w:cstheme="minorHAnsi"/>
          <w:sz w:val="24"/>
          <w:szCs w:val="24"/>
        </w:rPr>
        <w:t>Διδασκόντων: 18/13-11-2023)</w:t>
      </w:r>
      <w:r w:rsidRPr="004E6CDF">
        <w:rPr>
          <w:rFonts w:cstheme="minorHAnsi"/>
          <w:sz w:val="24"/>
          <w:szCs w:val="24"/>
        </w:rPr>
        <w:t xml:space="preserve">,  </w:t>
      </w:r>
      <w:r w:rsidR="001E03CB" w:rsidRPr="004E6CDF">
        <w:rPr>
          <w:rFonts w:cstheme="minorHAnsi"/>
          <w:sz w:val="24"/>
          <w:szCs w:val="24"/>
        </w:rPr>
        <w:t>3oς Πανελλήνιος Μαθητικός Διαγωνισμός Μαθηματικής Λογικής &amp;Υπολογιστικής Σκέψης &amp; «</w:t>
      </w:r>
      <w:proofErr w:type="spellStart"/>
      <w:r w:rsidR="001E03CB" w:rsidRPr="004E6CDF">
        <w:rPr>
          <w:rFonts w:cstheme="minorHAnsi"/>
          <w:sz w:val="24"/>
          <w:szCs w:val="24"/>
        </w:rPr>
        <w:t>Alan</w:t>
      </w:r>
      <w:proofErr w:type="spellEnd"/>
      <w:r w:rsidR="001E03CB" w:rsidRPr="004E6CDF">
        <w:rPr>
          <w:rFonts w:cstheme="minorHAnsi"/>
          <w:sz w:val="24"/>
          <w:szCs w:val="24"/>
        </w:rPr>
        <w:t xml:space="preserve"> </w:t>
      </w:r>
      <w:proofErr w:type="spellStart"/>
      <w:r w:rsidR="001E03CB" w:rsidRPr="004E6CDF">
        <w:rPr>
          <w:rFonts w:cstheme="minorHAnsi"/>
          <w:sz w:val="24"/>
          <w:szCs w:val="24"/>
        </w:rPr>
        <w:t>Turing</w:t>
      </w:r>
      <w:proofErr w:type="spellEnd"/>
      <w:r w:rsidR="001E03CB" w:rsidRPr="004E6CDF">
        <w:rPr>
          <w:rFonts w:cstheme="minorHAnsi"/>
          <w:sz w:val="24"/>
          <w:szCs w:val="24"/>
        </w:rPr>
        <w:t>», 12ος Πανελλήνιος Λογοτεχνικός</w:t>
      </w:r>
      <w:r w:rsidRPr="004E6CDF">
        <w:rPr>
          <w:rFonts w:cstheme="minorHAnsi"/>
          <w:sz w:val="24"/>
          <w:szCs w:val="24"/>
        </w:rPr>
        <w:t xml:space="preserve"> </w:t>
      </w:r>
      <w:r w:rsidR="001E03CB" w:rsidRPr="004E6CDF">
        <w:rPr>
          <w:rFonts w:cstheme="minorHAnsi"/>
          <w:sz w:val="24"/>
          <w:szCs w:val="24"/>
        </w:rPr>
        <w:t xml:space="preserve">Διαγωνισμός Εφηβικού Διηγήματος και Ποίησης «Γρηγόρης </w:t>
      </w:r>
      <w:proofErr w:type="spellStart"/>
      <w:r w:rsidR="001E03CB" w:rsidRPr="004E6CDF">
        <w:rPr>
          <w:rFonts w:cstheme="minorHAnsi"/>
          <w:sz w:val="24"/>
          <w:szCs w:val="24"/>
        </w:rPr>
        <w:t>Πεντζίκης</w:t>
      </w:r>
      <w:proofErr w:type="spellEnd"/>
      <w:r w:rsidR="001E03CB" w:rsidRPr="004E6CDF">
        <w:rPr>
          <w:rFonts w:cstheme="minorHAnsi"/>
          <w:sz w:val="24"/>
          <w:szCs w:val="24"/>
        </w:rPr>
        <w:t>»,</w:t>
      </w:r>
      <w:r w:rsidRPr="004E6CDF">
        <w:rPr>
          <w:rFonts w:cstheme="minorHAnsi"/>
          <w:sz w:val="24"/>
          <w:szCs w:val="24"/>
        </w:rPr>
        <w:t xml:space="preserve"> </w:t>
      </w:r>
      <w:r w:rsidR="001E03CB" w:rsidRPr="004E6CDF">
        <w:rPr>
          <w:rFonts w:cstheme="minorHAnsi"/>
          <w:sz w:val="24"/>
          <w:szCs w:val="24"/>
        </w:rPr>
        <w:t>Μαθητικός Διαγωνισμός Αφίσας με τίτλο: “Προχωράμε μαζί; Συζητάμε</w:t>
      </w:r>
      <w:r w:rsidRPr="004E6CDF">
        <w:rPr>
          <w:rFonts w:cstheme="minorHAnsi"/>
          <w:sz w:val="24"/>
          <w:szCs w:val="24"/>
        </w:rPr>
        <w:t xml:space="preserve"> </w:t>
      </w:r>
      <w:r w:rsidR="001E03CB" w:rsidRPr="004E6CDF">
        <w:rPr>
          <w:rFonts w:cstheme="minorHAnsi"/>
          <w:sz w:val="24"/>
          <w:szCs w:val="24"/>
        </w:rPr>
        <w:t>πρακτικές για την αλληλοκατανόηση και την ειρηνική συμβίωση στο σχολείο”,</w:t>
      </w:r>
      <w:r w:rsidRPr="004E6CDF">
        <w:rPr>
          <w:rFonts w:cstheme="minorHAnsi"/>
          <w:sz w:val="24"/>
          <w:szCs w:val="24"/>
        </w:rPr>
        <w:t xml:space="preserve"> </w:t>
      </w:r>
      <w:r w:rsidR="001E03CB" w:rsidRPr="004E6CDF">
        <w:rPr>
          <w:rFonts w:cstheme="minorHAnsi"/>
          <w:sz w:val="24"/>
          <w:szCs w:val="24"/>
        </w:rPr>
        <w:t>Λογοτεχνικός οικολογικός διαγωνισμός ΚΕΠΕΑ Σύρου, (Πράξη Συλλόγου</w:t>
      </w:r>
      <w:r w:rsidRPr="004E6CDF">
        <w:rPr>
          <w:rFonts w:cstheme="minorHAnsi"/>
          <w:sz w:val="24"/>
          <w:szCs w:val="24"/>
        </w:rPr>
        <w:t xml:space="preserve"> Διδασκόντων: 22/19-12-2023),  </w:t>
      </w:r>
      <w:r w:rsidR="001E03CB" w:rsidRPr="004E6CDF">
        <w:rPr>
          <w:rFonts w:cstheme="minorHAnsi"/>
          <w:sz w:val="24"/>
          <w:szCs w:val="24"/>
        </w:rPr>
        <w:t>Πανελλήνιος Διαγωνισμός Βιολογίας, Ζ' ΠΑΝΕΛΛΗΝΙΟΣ ΛΟΓΟΤΕΧΝΙΚΟΣ</w:t>
      </w:r>
      <w:r w:rsidRPr="004E6CDF">
        <w:rPr>
          <w:rFonts w:cstheme="minorHAnsi"/>
          <w:sz w:val="24"/>
          <w:szCs w:val="24"/>
        </w:rPr>
        <w:t xml:space="preserve"> </w:t>
      </w:r>
      <w:r w:rsidR="001E03CB" w:rsidRPr="004E6CDF">
        <w:rPr>
          <w:rFonts w:cstheme="minorHAnsi"/>
          <w:sz w:val="24"/>
          <w:szCs w:val="24"/>
        </w:rPr>
        <w:t>ΔΙΑΓΩΝΙΣΜΟΣ ΠΝΕΥΜΑΤΙΚΩΝ ΟΡΙΖΟΝΤΩΝ ΛΕΜΕΣΟΥ 2023-2024,</w:t>
      </w:r>
      <w:r w:rsidRPr="004E6CDF">
        <w:rPr>
          <w:rFonts w:cstheme="minorHAnsi"/>
          <w:sz w:val="24"/>
          <w:szCs w:val="24"/>
        </w:rPr>
        <w:t xml:space="preserve"> </w:t>
      </w:r>
      <w:r w:rsidR="001E03CB" w:rsidRPr="004E6CDF">
        <w:rPr>
          <w:rFonts w:cstheme="minorHAnsi"/>
          <w:sz w:val="24"/>
          <w:szCs w:val="24"/>
        </w:rPr>
        <w:t xml:space="preserve">Πανελλήνιος Διαγωνισμός </w:t>
      </w:r>
      <w:proofErr w:type="spellStart"/>
      <w:r w:rsidR="001E03CB" w:rsidRPr="004E6CDF">
        <w:rPr>
          <w:rFonts w:cstheme="minorHAnsi"/>
          <w:sz w:val="24"/>
          <w:szCs w:val="24"/>
        </w:rPr>
        <w:t>Κυβερνοασφάλειας</w:t>
      </w:r>
      <w:proofErr w:type="spellEnd"/>
      <w:r w:rsidR="001E03CB" w:rsidRPr="004E6CDF">
        <w:rPr>
          <w:rFonts w:cstheme="minorHAnsi"/>
          <w:sz w:val="24"/>
          <w:szCs w:val="24"/>
        </w:rPr>
        <w:t>, 1η Μαθητική Δημιουργική</w:t>
      </w:r>
      <w:r w:rsidRPr="004E6CDF">
        <w:rPr>
          <w:rFonts w:cstheme="minorHAnsi"/>
          <w:sz w:val="24"/>
          <w:szCs w:val="24"/>
        </w:rPr>
        <w:t xml:space="preserve"> </w:t>
      </w:r>
      <w:r w:rsidR="001E03CB" w:rsidRPr="004E6CDF">
        <w:rPr>
          <w:rFonts w:cstheme="minorHAnsi"/>
          <w:sz w:val="24"/>
          <w:szCs w:val="24"/>
        </w:rPr>
        <w:t>Συνάντηση-Συνέδριο "Μένουμε Άνθρωποι" (Πράξη Συλλόγου Διδασκόντων:</w:t>
      </w:r>
      <w:r w:rsidRPr="004E6CDF">
        <w:rPr>
          <w:rFonts w:cstheme="minorHAnsi"/>
          <w:sz w:val="24"/>
          <w:szCs w:val="24"/>
        </w:rPr>
        <w:t xml:space="preserve"> 23/12-01-2024),  </w:t>
      </w:r>
      <w:r w:rsidR="001E03CB" w:rsidRPr="004E6CDF">
        <w:rPr>
          <w:rFonts w:cstheme="minorHAnsi"/>
          <w:sz w:val="24"/>
          <w:szCs w:val="24"/>
        </w:rPr>
        <w:t>Οικονομική Ολυμπιάδα, Διαγωνισμός Μαθηματικών "Ο ΕΥΚΛΕΙΔΗΣ",</w:t>
      </w:r>
      <w:r w:rsidRPr="004E6CDF">
        <w:rPr>
          <w:rFonts w:cstheme="minorHAnsi"/>
          <w:sz w:val="24"/>
          <w:szCs w:val="24"/>
        </w:rPr>
        <w:t xml:space="preserve"> </w:t>
      </w:r>
      <w:r w:rsidR="001E03CB" w:rsidRPr="004E6CDF">
        <w:rPr>
          <w:rFonts w:cstheme="minorHAnsi"/>
          <w:sz w:val="24"/>
          <w:szCs w:val="24"/>
        </w:rPr>
        <w:t>(Πράξη Συλλόγου Διδασκόντων: 25/26-01-2024)</w:t>
      </w:r>
      <w:r w:rsidRPr="004E6CDF">
        <w:rPr>
          <w:rFonts w:cstheme="minorHAnsi"/>
          <w:sz w:val="24"/>
          <w:szCs w:val="24"/>
        </w:rPr>
        <w:t xml:space="preserve">, </w:t>
      </w:r>
      <w:r w:rsidR="001E03CB" w:rsidRPr="004E6CDF">
        <w:rPr>
          <w:rFonts w:cstheme="minorHAnsi"/>
          <w:sz w:val="24"/>
          <w:szCs w:val="24"/>
        </w:rPr>
        <w:t>Πανελλήνιος Μαθητικός Διαγωνισμός «Χορεύοντας με τις λέξεις του τόπου</w:t>
      </w:r>
      <w:r w:rsidRPr="004E6CDF">
        <w:rPr>
          <w:rFonts w:cstheme="minorHAnsi"/>
          <w:sz w:val="24"/>
          <w:szCs w:val="24"/>
        </w:rPr>
        <w:t xml:space="preserve"> </w:t>
      </w:r>
      <w:r w:rsidR="001E03CB" w:rsidRPr="004E6CDF">
        <w:rPr>
          <w:rFonts w:cstheme="minorHAnsi"/>
          <w:sz w:val="24"/>
          <w:szCs w:val="24"/>
        </w:rPr>
        <w:t>μας», ( Πράξη Συλλό</w:t>
      </w:r>
      <w:r w:rsidRPr="004E6CDF">
        <w:rPr>
          <w:rFonts w:cstheme="minorHAnsi"/>
          <w:sz w:val="24"/>
          <w:szCs w:val="24"/>
        </w:rPr>
        <w:t xml:space="preserve">γου Διδασκόντων: 29/05-02-2024),  </w:t>
      </w:r>
      <w:r w:rsidR="001E03CB" w:rsidRPr="004E6CDF">
        <w:rPr>
          <w:rFonts w:cstheme="minorHAnsi"/>
          <w:sz w:val="24"/>
          <w:szCs w:val="24"/>
        </w:rPr>
        <w:t>Αγώνες Επιχειρηματολογίας Γυμνασίων και ΓΕ.Λ. και Αυθόρμητου Λόγου</w:t>
      </w:r>
      <w:r w:rsidRPr="004E6CDF">
        <w:rPr>
          <w:rFonts w:cstheme="minorHAnsi"/>
          <w:sz w:val="24"/>
          <w:szCs w:val="24"/>
        </w:rPr>
        <w:t xml:space="preserve"> </w:t>
      </w:r>
      <w:r w:rsidR="001E03CB" w:rsidRPr="004E6CDF">
        <w:rPr>
          <w:rFonts w:cstheme="minorHAnsi"/>
          <w:sz w:val="24"/>
          <w:szCs w:val="24"/>
        </w:rPr>
        <w:t>Γυμνασίων 2024, 3η φάση 29ου Πα</w:t>
      </w:r>
      <w:r w:rsidRPr="004E6CDF">
        <w:rPr>
          <w:rFonts w:cstheme="minorHAnsi"/>
          <w:sz w:val="24"/>
          <w:szCs w:val="24"/>
        </w:rPr>
        <w:t xml:space="preserve">νελλήνιου Μαθητικού Διαγωνισμού </w:t>
      </w:r>
      <w:r w:rsidR="001E03CB" w:rsidRPr="004E6CDF">
        <w:rPr>
          <w:rFonts w:cstheme="minorHAnsi"/>
          <w:sz w:val="24"/>
          <w:szCs w:val="24"/>
        </w:rPr>
        <w:t>Αστρονομίας &amp; Διαστημικής 2024, Μαθη</w:t>
      </w:r>
      <w:r w:rsidRPr="004E6CDF">
        <w:rPr>
          <w:rFonts w:cstheme="minorHAnsi"/>
          <w:sz w:val="24"/>
          <w:szCs w:val="24"/>
        </w:rPr>
        <w:t xml:space="preserve">τική Εμπορική Έκθεση του </w:t>
      </w:r>
      <w:proofErr w:type="spellStart"/>
      <w:r w:rsidRPr="004E6CDF">
        <w:rPr>
          <w:rFonts w:cstheme="minorHAnsi"/>
          <w:sz w:val="24"/>
          <w:szCs w:val="24"/>
        </w:rPr>
        <w:t>Junior</w:t>
      </w:r>
      <w:proofErr w:type="spellEnd"/>
      <w:r w:rsidRPr="004E6CDF">
        <w:rPr>
          <w:rFonts w:cstheme="minorHAnsi"/>
          <w:sz w:val="24"/>
          <w:szCs w:val="24"/>
        </w:rPr>
        <w:t xml:space="preserve"> </w:t>
      </w:r>
      <w:proofErr w:type="spellStart"/>
      <w:r w:rsidR="001E03CB" w:rsidRPr="004E6CDF">
        <w:rPr>
          <w:rFonts w:cstheme="minorHAnsi"/>
          <w:sz w:val="24"/>
          <w:szCs w:val="24"/>
        </w:rPr>
        <w:t>Achievement</w:t>
      </w:r>
      <w:proofErr w:type="spellEnd"/>
      <w:r w:rsidR="001E03CB" w:rsidRPr="004E6CDF">
        <w:rPr>
          <w:rFonts w:cstheme="minorHAnsi"/>
          <w:sz w:val="24"/>
          <w:szCs w:val="24"/>
        </w:rPr>
        <w:t xml:space="preserve"> </w:t>
      </w:r>
      <w:proofErr w:type="spellStart"/>
      <w:r w:rsidR="001E03CB" w:rsidRPr="004E6CDF">
        <w:rPr>
          <w:rFonts w:cstheme="minorHAnsi"/>
          <w:sz w:val="24"/>
          <w:szCs w:val="24"/>
        </w:rPr>
        <w:t>Greece</w:t>
      </w:r>
      <w:proofErr w:type="spellEnd"/>
      <w:r w:rsidR="001E03CB" w:rsidRPr="004E6CDF">
        <w:rPr>
          <w:rFonts w:cstheme="minorHAnsi"/>
          <w:sz w:val="24"/>
          <w:szCs w:val="24"/>
        </w:rPr>
        <w:t xml:space="preserve"> 2024, 1o Μαθητ</w:t>
      </w:r>
      <w:r w:rsidRPr="004E6CDF">
        <w:rPr>
          <w:rFonts w:cstheme="minorHAnsi"/>
          <w:sz w:val="24"/>
          <w:szCs w:val="24"/>
        </w:rPr>
        <w:t xml:space="preserve">ικό Συνέδριο Φιλοσοφίας, (Πράξη </w:t>
      </w:r>
      <w:r w:rsidR="001E03CB" w:rsidRPr="004E6CDF">
        <w:rPr>
          <w:rFonts w:cstheme="minorHAnsi"/>
          <w:sz w:val="24"/>
          <w:szCs w:val="24"/>
        </w:rPr>
        <w:t>Συλλ</w:t>
      </w:r>
      <w:r w:rsidRPr="004E6CDF">
        <w:rPr>
          <w:rFonts w:cstheme="minorHAnsi"/>
          <w:sz w:val="24"/>
          <w:szCs w:val="24"/>
        </w:rPr>
        <w:t xml:space="preserve">όγου Διδασκόντων 30/20-02-2024), </w:t>
      </w:r>
      <w:r w:rsidR="001E03CB" w:rsidRPr="004E6CDF">
        <w:rPr>
          <w:rFonts w:cstheme="minorHAnsi"/>
          <w:sz w:val="24"/>
          <w:szCs w:val="24"/>
        </w:rPr>
        <w:t>Μαθητικό Συνέδριο για τον Κύριλ</w:t>
      </w:r>
      <w:r w:rsidRPr="004E6CDF">
        <w:rPr>
          <w:rFonts w:cstheme="minorHAnsi"/>
          <w:sz w:val="24"/>
          <w:szCs w:val="24"/>
        </w:rPr>
        <w:t xml:space="preserve">λο και Μεθόδιο, (Πράξη Συλλόγου </w:t>
      </w:r>
      <w:r w:rsidRPr="004E6CDF">
        <w:rPr>
          <w:rFonts w:cstheme="minorHAnsi"/>
          <w:sz w:val="24"/>
          <w:szCs w:val="24"/>
        </w:rPr>
        <w:lastRenderedPageBreak/>
        <w:t xml:space="preserve">Διδασκόντων: 12/04-10-2023), </w:t>
      </w:r>
      <w:r w:rsidR="001E03CB" w:rsidRPr="004E6CDF">
        <w:rPr>
          <w:rFonts w:cstheme="minorHAnsi"/>
          <w:sz w:val="24"/>
          <w:szCs w:val="24"/>
        </w:rPr>
        <w:t xml:space="preserve">19ο Μαθητικό Συνέδριο Εφήβων του ΟΗΕ </w:t>
      </w:r>
      <w:r w:rsidRPr="004E6CDF">
        <w:rPr>
          <w:rFonts w:cstheme="minorHAnsi"/>
          <w:sz w:val="24"/>
          <w:szCs w:val="24"/>
        </w:rPr>
        <w:t>(MUN), ΑΝΑΤΟΛΙΑ Θεσσαλονίκης, (</w:t>
      </w:r>
      <w:r w:rsidR="001E03CB" w:rsidRPr="004E6CDF">
        <w:rPr>
          <w:rFonts w:cstheme="minorHAnsi"/>
          <w:sz w:val="24"/>
          <w:szCs w:val="24"/>
        </w:rPr>
        <w:t>Πράξη Συλλόγου Διδασκόντων: 19/13-12-2023).</w:t>
      </w:r>
    </w:p>
    <w:p w:rsidR="00317960" w:rsidRPr="004E6CDF" w:rsidRDefault="00317960" w:rsidP="00317960">
      <w:pPr>
        <w:jc w:val="both"/>
        <w:rPr>
          <w:rFonts w:cstheme="minorHAnsi"/>
          <w:sz w:val="24"/>
          <w:szCs w:val="24"/>
        </w:rPr>
      </w:pPr>
      <w:r w:rsidRPr="004E6CDF">
        <w:rPr>
          <w:rFonts w:cstheme="minorHAnsi"/>
          <w:sz w:val="24"/>
          <w:szCs w:val="24"/>
        </w:rPr>
        <w:t>Ανθρώπινοι πόροι: Εκπαιδευτικοί που εφαρμόζουν τις ενέργειες (</w:t>
      </w:r>
      <w:proofErr w:type="spellStart"/>
      <w:r w:rsidRPr="004E6CDF">
        <w:rPr>
          <w:rFonts w:cstheme="minorHAnsi"/>
          <w:sz w:val="24"/>
          <w:szCs w:val="24"/>
        </w:rPr>
        <w:t>διαθεματικές</w:t>
      </w:r>
      <w:proofErr w:type="spellEnd"/>
      <w:r w:rsidRPr="004E6CDF">
        <w:rPr>
          <w:rFonts w:cstheme="minorHAnsi"/>
          <w:sz w:val="24"/>
          <w:szCs w:val="24"/>
        </w:rPr>
        <w:t xml:space="preserve"> διδασκαλίες, συνδιδασκαλίες, </w:t>
      </w:r>
      <w:proofErr w:type="spellStart"/>
      <w:r w:rsidRPr="004E6CDF">
        <w:rPr>
          <w:rFonts w:cstheme="minorHAnsi"/>
          <w:sz w:val="24"/>
          <w:szCs w:val="24"/>
        </w:rPr>
        <w:t>ετεροπαρατηρήσεις</w:t>
      </w:r>
      <w:proofErr w:type="spellEnd"/>
      <w:r w:rsidRPr="004E6CDF">
        <w:rPr>
          <w:rFonts w:cstheme="minorHAnsi"/>
          <w:sz w:val="24"/>
          <w:szCs w:val="24"/>
        </w:rPr>
        <w:t>), μαθητές/</w:t>
      </w:r>
      <w:proofErr w:type="spellStart"/>
      <w:r w:rsidRPr="004E6CDF">
        <w:rPr>
          <w:rFonts w:cstheme="minorHAnsi"/>
          <w:sz w:val="24"/>
          <w:szCs w:val="24"/>
        </w:rPr>
        <w:t>τριες</w:t>
      </w:r>
      <w:proofErr w:type="spellEnd"/>
      <w:r w:rsidRPr="004E6CDF">
        <w:rPr>
          <w:rFonts w:cstheme="minorHAnsi"/>
          <w:sz w:val="24"/>
          <w:szCs w:val="24"/>
        </w:rPr>
        <w:t xml:space="preserve"> που συμμετέχουν, ενδεχόμενοι συνεργάτες/προσκεκλημένοι εκτός διδακτικού προσωπικού.</w:t>
      </w:r>
    </w:p>
    <w:p w:rsidR="00317960" w:rsidRPr="004E6CDF" w:rsidRDefault="00317960" w:rsidP="00317960">
      <w:pPr>
        <w:jc w:val="both"/>
        <w:rPr>
          <w:rFonts w:cstheme="minorHAnsi"/>
          <w:sz w:val="24"/>
          <w:szCs w:val="24"/>
        </w:rPr>
      </w:pPr>
      <w:r w:rsidRPr="004E6CDF">
        <w:rPr>
          <w:rFonts w:cstheme="minorHAnsi"/>
          <w:sz w:val="24"/>
          <w:szCs w:val="24"/>
        </w:rPr>
        <w:t xml:space="preserve">Υλικοί πόροι, Μέσα, Εργαλεία: Αίθουσα υπολογιστών, Ηλεκτρονικοί υπολογιστές, </w:t>
      </w:r>
      <w:proofErr w:type="spellStart"/>
      <w:r w:rsidRPr="004E6CDF">
        <w:rPr>
          <w:rFonts w:cstheme="minorHAnsi"/>
          <w:sz w:val="24"/>
          <w:szCs w:val="24"/>
        </w:rPr>
        <w:t>tablets</w:t>
      </w:r>
      <w:proofErr w:type="spellEnd"/>
      <w:r w:rsidRPr="004E6CDF">
        <w:rPr>
          <w:rFonts w:cstheme="minorHAnsi"/>
          <w:sz w:val="24"/>
          <w:szCs w:val="24"/>
        </w:rPr>
        <w:t xml:space="preserve">, Νέας τεχνολογίας </w:t>
      </w:r>
      <w:proofErr w:type="spellStart"/>
      <w:r w:rsidRPr="004E6CDF">
        <w:rPr>
          <w:rFonts w:cstheme="minorHAnsi"/>
          <w:sz w:val="24"/>
          <w:szCs w:val="24"/>
        </w:rPr>
        <w:t>διαδραστικοί</w:t>
      </w:r>
      <w:proofErr w:type="spellEnd"/>
      <w:r w:rsidRPr="004E6CDF">
        <w:rPr>
          <w:rFonts w:cstheme="minorHAnsi"/>
          <w:sz w:val="24"/>
          <w:szCs w:val="24"/>
        </w:rPr>
        <w:t xml:space="preserve"> πίνακες, Εκπαιδευτικές πλατφόρμες </w:t>
      </w:r>
      <w:proofErr w:type="spellStart"/>
      <w:r w:rsidRPr="004E6CDF">
        <w:rPr>
          <w:rFonts w:cstheme="minorHAnsi"/>
          <w:sz w:val="24"/>
          <w:szCs w:val="24"/>
        </w:rPr>
        <w:t>διάδρασης</w:t>
      </w:r>
      <w:proofErr w:type="spellEnd"/>
      <w:r w:rsidRPr="004E6CDF">
        <w:rPr>
          <w:rFonts w:cstheme="minorHAnsi"/>
          <w:sz w:val="24"/>
          <w:szCs w:val="24"/>
        </w:rPr>
        <w:t>, Φύλλα εργασίας, Φύλλα αξιολόγησης/ ανατροφοδότησης, Φόρμες αποτίμησης -Ερωτηματολόγια, Ημερολόγια καταγραφής ενεργειών, Διαδίκτυο και ψηφιακά μέσα.</w:t>
      </w:r>
    </w:p>
    <w:p w:rsidR="0059708A" w:rsidRDefault="0059708A" w:rsidP="0059708A">
      <w:pPr>
        <w:jc w:val="both"/>
        <w:rPr>
          <w:rFonts w:cstheme="minorHAnsi"/>
          <w:sz w:val="24"/>
          <w:szCs w:val="24"/>
        </w:rPr>
      </w:pPr>
      <w:r w:rsidRPr="004E6CDF">
        <w:rPr>
          <w:rFonts w:cstheme="minorHAnsi"/>
          <w:sz w:val="24"/>
          <w:szCs w:val="24"/>
        </w:rPr>
        <w:t xml:space="preserve">Η υλοποίηση και ολοκλήρωση της δράσης κρίνεται εξαιρετική τόσο στο επίπεδο της αρχικής </w:t>
      </w:r>
      <w:proofErr w:type="spellStart"/>
      <w:r w:rsidRPr="004E6CDF">
        <w:rPr>
          <w:rFonts w:cstheme="minorHAnsi"/>
          <w:sz w:val="24"/>
          <w:szCs w:val="24"/>
        </w:rPr>
        <w:t>στοχοθεσίας</w:t>
      </w:r>
      <w:proofErr w:type="spellEnd"/>
      <w:r w:rsidRPr="004E6CDF">
        <w:rPr>
          <w:rFonts w:cstheme="minorHAnsi"/>
          <w:sz w:val="24"/>
          <w:szCs w:val="24"/>
        </w:rPr>
        <w:t xml:space="preserve"> όσο και στο επίπεδο της ποικιλίας των πεδίων ενδιαφερόντων των μαθητών/τριών και της μεθοδολογίας που χρησιμοποιήθηκε. Το σύνολο των εκπαιδευτικών της Σχολικής Μονάδας συμμετείχε σε ποικίλες καινοτόμες δραστηριότητες με την οργάνωση </w:t>
      </w:r>
      <w:proofErr w:type="spellStart"/>
      <w:r w:rsidRPr="004E6CDF">
        <w:rPr>
          <w:rFonts w:cstheme="minorHAnsi"/>
          <w:sz w:val="24"/>
          <w:szCs w:val="24"/>
        </w:rPr>
        <w:t>διαθεματικών</w:t>
      </w:r>
      <w:proofErr w:type="spellEnd"/>
      <w:r w:rsidRPr="004E6CDF">
        <w:rPr>
          <w:rFonts w:cstheme="minorHAnsi"/>
          <w:sz w:val="24"/>
          <w:szCs w:val="24"/>
        </w:rPr>
        <w:t xml:space="preserve"> διδασκαλιών, Ομίλων Αριστείας και Δημιουργικότητας, με συμμετοχή σε Προγράμματα Σχολικών Δραστηριοτήτων, με προετοιμασία και υποστήριξη των μαθητών/τριών για τη συμμετοχή τους σε Διαγωνισμούς, Μαθητικά Συνέδρια, Εθνικά και Ευρωπαϊκά Προγράμματα και Δίκτυα με διαφορετικές Θεματικές, με συμμετοχή σε εκπαιδευτικές διδακτικές επισκέψεις, με συνεργασία με φορείς της Πόλης, προσκεκλημένους, πανεπιστημιακούς, φοιτητές- φοιτήτριες, όπως καταγράφηκαν </w:t>
      </w:r>
      <w:proofErr w:type="spellStart"/>
      <w:r w:rsidRPr="004E6CDF">
        <w:rPr>
          <w:rFonts w:cstheme="minorHAnsi"/>
          <w:sz w:val="24"/>
          <w:szCs w:val="24"/>
        </w:rPr>
        <w:t>καθόλη</w:t>
      </w:r>
      <w:proofErr w:type="spellEnd"/>
      <w:r w:rsidRPr="004E6CDF">
        <w:rPr>
          <w:rFonts w:cstheme="minorHAnsi"/>
          <w:sz w:val="24"/>
          <w:szCs w:val="24"/>
        </w:rPr>
        <w:t xml:space="preserve"> τη διάρκεια του Σχολικού έτους σε κοινόχρηστο έγγραφο-Ημερολόγιο και στις Πράξεις Συλλόγου Διδασκόντων και τις Πράξεις ΕΠΕΣ της Σχολικής Μονάδας. Με τον τρόπο αυτό παρήχθη πλούσιο εκπαιδευτικό υλικό </w:t>
      </w:r>
      <w:proofErr w:type="spellStart"/>
      <w:r w:rsidRPr="004E6CDF">
        <w:rPr>
          <w:rFonts w:cstheme="minorHAnsi"/>
          <w:sz w:val="24"/>
          <w:szCs w:val="24"/>
        </w:rPr>
        <w:t>στοχευμένο</w:t>
      </w:r>
      <w:proofErr w:type="spellEnd"/>
      <w:r w:rsidRPr="004E6CDF">
        <w:rPr>
          <w:rFonts w:cstheme="minorHAnsi"/>
          <w:sz w:val="24"/>
          <w:szCs w:val="24"/>
        </w:rPr>
        <w:t xml:space="preserve"> στις ανάγκες και τα ενδιαφέροντα του μαθητικού δυναμικού, το οποίο ανταποκρίθηκε καθολικά, όπως συνάγεται από τη συμμετοχή των μαθητών/τριών σε διαφορετικές και περισσότερες δραστηριότητες και με επιτυχία που αποτιμήθηκε σε φόρμες αποτίμησης και </w:t>
      </w:r>
      <w:proofErr w:type="spellStart"/>
      <w:r w:rsidRPr="004E6CDF">
        <w:rPr>
          <w:rFonts w:cstheme="minorHAnsi"/>
          <w:sz w:val="24"/>
          <w:szCs w:val="24"/>
        </w:rPr>
        <w:t>αναστοχασμού</w:t>
      </w:r>
      <w:proofErr w:type="spellEnd"/>
      <w:r w:rsidRPr="004E6CDF">
        <w:rPr>
          <w:rFonts w:cstheme="minorHAnsi"/>
          <w:sz w:val="24"/>
          <w:szCs w:val="24"/>
        </w:rPr>
        <w:t>.</w:t>
      </w:r>
    </w:p>
    <w:p w:rsidR="002636B7" w:rsidRPr="004E6CDF" w:rsidRDefault="002636B7" w:rsidP="0059708A">
      <w:pPr>
        <w:jc w:val="both"/>
        <w:rPr>
          <w:rFonts w:cstheme="minorHAnsi"/>
          <w:sz w:val="24"/>
          <w:szCs w:val="24"/>
        </w:rPr>
      </w:pPr>
    </w:p>
    <w:p w:rsidR="002A7112" w:rsidRPr="00502E41" w:rsidRDefault="002A7112" w:rsidP="00502E41">
      <w:pPr>
        <w:jc w:val="both"/>
        <w:rPr>
          <w:rFonts w:cstheme="minorHAnsi"/>
          <w:sz w:val="24"/>
          <w:szCs w:val="24"/>
        </w:rPr>
      </w:pPr>
      <w:r w:rsidRPr="00502E41">
        <w:rPr>
          <w:rFonts w:cstheme="minorHAnsi"/>
          <w:b/>
          <w:bCs/>
          <w:color w:val="F8F8FF"/>
          <w:sz w:val="24"/>
          <w:szCs w:val="24"/>
          <w:shd w:val="clear" w:color="auto" w:fill="415E7B"/>
        </w:rPr>
        <w:t>Σχολική διαρροή – φοίτηση</w:t>
      </w:r>
    </w:p>
    <w:p w:rsidR="00050A3D" w:rsidRPr="004E6CDF" w:rsidRDefault="00050A3D" w:rsidP="00050A3D">
      <w:pPr>
        <w:pStyle w:val="a3"/>
        <w:jc w:val="both"/>
        <w:rPr>
          <w:rFonts w:cstheme="minorHAnsi"/>
          <w:b/>
          <w:bCs/>
          <w:color w:val="F8F8FF"/>
          <w:sz w:val="24"/>
          <w:szCs w:val="24"/>
          <w:shd w:val="clear" w:color="auto" w:fill="415E7B"/>
        </w:rPr>
      </w:pPr>
    </w:p>
    <w:p w:rsidR="00933670" w:rsidRPr="002636B7" w:rsidRDefault="00050A3D" w:rsidP="00933670">
      <w:pPr>
        <w:jc w:val="both"/>
        <w:rPr>
          <w:rFonts w:eastAsia="Calibri" w:cstheme="minorHAnsi"/>
          <w:sz w:val="24"/>
          <w:szCs w:val="24"/>
        </w:rPr>
      </w:pPr>
      <w:r w:rsidRPr="004E6CDF">
        <w:rPr>
          <w:rFonts w:eastAsia="Calibri" w:cstheme="minorHAnsi"/>
          <w:sz w:val="24"/>
          <w:szCs w:val="24"/>
        </w:rPr>
        <w:t>Για τη μελέτη του Άξονα αυτού και τη διατύ</w:t>
      </w:r>
      <w:r w:rsidRPr="004E6CDF">
        <w:rPr>
          <w:rFonts w:cstheme="minorHAnsi"/>
          <w:sz w:val="24"/>
          <w:szCs w:val="24"/>
        </w:rPr>
        <w:t>πωση Σχεδίων Δράσης συγκροτήθηκε</w:t>
      </w:r>
      <w:r w:rsidRPr="004E6CDF">
        <w:rPr>
          <w:rFonts w:eastAsia="Calibri" w:cstheme="minorHAnsi"/>
          <w:sz w:val="24"/>
          <w:szCs w:val="24"/>
        </w:rPr>
        <w:t xml:space="preserve">   Ομάδα Δράσης, με τίτλο «</w:t>
      </w:r>
      <w:r w:rsidRPr="004E6CDF">
        <w:rPr>
          <w:rFonts w:eastAsia="Calibri" w:cstheme="minorHAnsi"/>
          <w:color w:val="222222"/>
          <w:sz w:val="24"/>
          <w:szCs w:val="24"/>
          <w:shd w:val="clear" w:color="auto" w:fill="FFFFFF"/>
        </w:rPr>
        <w:t>Ενίσχυση και παρακολούθηση της σχολικής φοίτησης</w:t>
      </w:r>
      <w:r w:rsidRPr="004E6CDF">
        <w:rPr>
          <w:rFonts w:cstheme="minorHAnsi"/>
          <w:sz w:val="24"/>
          <w:szCs w:val="24"/>
        </w:rPr>
        <w:t>»</w:t>
      </w:r>
      <w:r w:rsidRPr="004E6CDF">
        <w:rPr>
          <w:rFonts w:eastAsia="Calibri" w:cstheme="minorHAnsi"/>
          <w:sz w:val="24"/>
          <w:szCs w:val="24"/>
        </w:rPr>
        <w:t xml:space="preserve"> από τους εκπαιδευτικούς:1. Μαυρίδης Μιχαήλ, ΠΕ04.01,και Σακελλαρίου </w:t>
      </w:r>
      <w:proofErr w:type="spellStart"/>
      <w:r w:rsidRPr="004E6CDF">
        <w:rPr>
          <w:rFonts w:eastAsia="Calibri" w:cstheme="minorHAnsi"/>
          <w:sz w:val="24"/>
          <w:szCs w:val="24"/>
        </w:rPr>
        <w:t>Σιλβέστρα</w:t>
      </w:r>
      <w:proofErr w:type="spellEnd"/>
      <w:r w:rsidRPr="004E6CDF">
        <w:rPr>
          <w:rFonts w:eastAsia="Calibri" w:cstheme="minorHAnsi"/>
          <w:sz w:val="24"/>
          <w:szCs w:val="24"/>
        </w:rPr>
        <w:t xml:space="preserve"> Π</w:t>
      </w:r>
      <w:r w:rsidRPr="004E6CDF">
        <w:rPr>
          <w:rFonts w:cstheme="minorHAnsi"/>
          <w:sz w:val="24"/>
          <w:szCs w:val="24"/>
        </w:rPr>
        <w:t xml:space="preserve">Ε04.01. Ως συντονιστής ορίστηκε </w:t>
      </w:r>
      <w:r w:rsidRPr="004E6CDF">
        <w:rPr>
          <w:rFonts w:eastAsia="Calibri" w:cstheme="minorHAnsi"/>
          <w:sz w:val="24"/>
          <w:szCs w:val="24"/>
        </w:rPr>
        <w:t xml:space="preserve">ο Μαυρίδης Μιχαήλ, ΠΕ04.01. </w:t>
      </w:r>
    </w:p>
    <w:p w:rsidR="002A7112" w:rsidRPr="004E6CDF" w:rsidRDefault="002A7112" w:rsidP="002A7112">
      <w:pPr>
        <w:jc w:val="both"/>
        <w:rPr>
          <w:rFonts w:cstheme="minorHAnsi"/>
          <w:sz w:val="24"/>
          <w:szCs w:val="24"/>
        </w:rPr>
      </w:pPr>
      <w:r w:rsidRPr="004E6CDF">
        <w:rPr>
          <w:rFonts w:cstheme="minorHAnsi"/>
          <w:sz w:val="24"/>
          <w:szCs w:val="24"/>
        </w:rPr>
        <w:lastRenderedPageBreak/>
        <w:t>Η δράση «Ενίσχυση και παρακολούθηση της σχολικής φοίτησης» του 2ου Πρότυπου ΓΕ.Λ. Θεσσαλονίκης είχε ως στόχο την παρακολούθηση και καταγραφή της φοίτησης και της διαρροής των μαθητών/τριών, δίνοντας ιδιαίτερη έμφαση στην ομαλή μετάβαση από το γυμνάσιο στην Α' τάξη του Λυκείου. Παράλληλα, έγινε προσπάθεια μείωσης της σποραδικότητας στη φοίτηση όλων των τάξεων. Σχεδιάστηκαν και υλοποιήθηκαν μια σειρά από ενέργειες για την επίτευξη αυτών των στόχων.</w:t>
      </w:r>
    </w:p>
    <w:p w:rsidR="002A7112" w:rsidRPr="004E6CDF" w:rsidRDefault="002A7112" w:rsidP="002A7112">
      <w:pPr>
        <w:jc w:val="both"/>
        <w:rPr>
          <w:rFonts w:cstheme="minorHAnsi"/>
          <w:sz w:val="24"/>
          <w:szCs w:val="24"/>
        </w:rPr>
      </w:pPr>
      <w:r w:rsidRPr="004E6CDF">
        <w:rPr>
          <w:rFonts w:cstheme="minorHAnsi"/>
          <w:sz w:val="24"/>
          <w:szCs w:val="24"/>
        </w:rPr>
        <w:t xml:space="preserve">Κατά τη διάρκεια των δύο πρώτων μηνών, η ομάδα της δράσης επικεντρώθηκε στη συλλογή και ανάλυση δεδομένων σχετικά με τη φοίτηση και τη διαρροή των μαθητών. Συγκεκριμένα, πραγματοποιήθηκαν τα εξής: Συλλογή προηγούμενων στατιστικών στοιχείων για τη φοίτηση και τη διαρροή από το σύστημα </w:t>
      </w:r>
      <w:proofErr w:type="spellStart"/>
      <w:r w:rsidRPr="004E6CDF">
        <w:rPr>
          <w:rFonts w:cstheme="minorHAnsi"/>
          <w:sz w:val="24"/>
          <w:szCs w:val="24"/>
        </w:rPr>
        <w:t>myschool</w:t>
      </w:r>
      <w:proofErr w:type="spellEnd"/>
      <w:r w:rsidRPr="004E6CDF">
        <w:rPr>
          <w:rFonts w:cstheme="minorHAnsi"/>
          <w:sz w:val="24"/>
          <w:szCs w:val="24"/>
        </w:rPr>
        <w:t xml:space="preserve"> και άλλες διαθέσιμες πηγές. Ανάλυση των δεδομένων για την κατανόηση των τάσεων και των προβλημάτων που σχετίζονται με τη φοίτηση και τη διαρροή. Εντοπισμός των παραγόντων που συνδέονται με τη σποραδικότητα στη φοίτηση, όπως κοινωνικοοικονομικές συνθήκες, οικογενειακά προβλήματα και μαθησιακές δυσκολίες.</w:t>
      </w:r>
    </w:p>
    <w:p w:rsidR="00661DBC" w:rsidRPr="004E6CDF" w:rsidRDefault="002A7112" w:rsidP="00661DBC">
      <w:pPr>
        <w:jc w:val="both"/>
        <w:rPr>
          <w:rFonts w:cstheme="minorHAnsi"/>
          <w:sz w:val="24"/>
          <w:szCs w:val="24"/>
        </w:rPr>
      </w:pPr>
      <w:r w:rsidRPr="004E6CDF">
        <w:rPr>
          <w:rFonts w:cstheme="minorHAnsi"/>
          <w:sz w:val="24"/>
          <w:szCs w:val="24"/>
        </w:rPr>
        <w:t xml:space="preserve">Με βάση τα αποτελέσματα της πρώτης φάσης, η ομάδα προχώρησε στην ανάπτυξη και εφαρμογή προγραμμάτων υποστήριξης και δράσεων συμπερίληψης: Προγράμματα υποστήριξης μετάβασης: Δημιουργήθηκαν προγράμματα που στόχευαν στη διευκόλυνση της μετάβασης από το γυμνάσιο στο λύκειο. Αυτά περιλάμβαναν ενημερωτικές συναντήσεις με γονείς και μαθητές, συμβουλευτικές συνεδρίες και δραστηριότητες ενίσχυσης της αυτοπεποίθησης και των μαθησιακών δεξιοτήτων των μαθητών της Α' τάξης. Παρακολούθηση παρουσίας: Εφαρμόστηκαν συστήματα παρακολούθησης της παρουσίας των μαθητών, με τη χρήση ηλεκτρονικών εργαλείων όπως το </w:t>
      </w:r>
      <w:proofErr w:type="spellStart"/>
      <w:r w:rsidRPr="004E6CDF">
        <w:rPr>
          <w:rFonts w:cstheme="minorHAnsi"/>
          <w:sz w:val="24"/>
          <w:szCs w:val="24"/>
        </w:rPr>
        <w:t>myschool</w:t>
      </w:r>
      <w:proofErr w:type="spellEnd"/>
      <w:r w:rsidRPr="004E6CDF">
        <w:rPr>
          <w:rFonts w:cstheme="minorHAnsi"/>
          <w:sz w:val="24"/>
          <w:szCs w:val="24"/>
        </w:rPr>
        <w:t>. Καθημερινά καταγράφονταν οι απουσίες και ενημερώνονταν άμεσα οι γονείς σε περιπτώσεις συνεχόμενων απουσιών.</w:t>
      </w:r>
    </w:p>
    <w:p w:rsidR="002636B7" w:rsidRDefault="002A7112" w:rsidP="00661DBC">
      <w:pPr>
        <w:jc w:val="both"/>
        <w:rPr>
          <w:rFonts w:cstheme="minorHAnsi"/>
          <w:sz w:val="24"/>
          <w:szCs w:val="24"/>
        </w:rPr>
      </w:pPr>
      <w:r w:rsidRPr="004E6CDF">
        <w:rPr>
          <w:rFonts w:cstheme="minorHAnsi"/>
          <w:sz w:val="24"/>
          <w:szCs w:val="24"/>
        </w:rPr>
        <w:t>Πραγματοποιήθηκαν δράσεις που στόχευαν στην</w:t>
      </w:r>
      <w:r w:rsidR="00661DBC" w:rsidRPr="004E6CDF">
        <w:rPr>
          <w:rFonts w:cstheme="minorHAnsi"/>
          <w:sz w:val="24"/>
          <w:szCs w:val="24"/>
        </w:rPr>
        <w:t xml:space="preserve"> </w:t>
      </w:r>
      <w:r w:rsidRPr="004E6CDF">
        <w:rPr>
          <w:rFonts w:cstheme="minorHAnsi"/>
          <w:sz w:val="24"/>
          <w:szCs w:val="24"/>
        </w:rPr>
        <w:t xml:space="preserve">ενίσχυση της </w:t>
      </w:r>
      <w:proofErr w:type="spellStart"/>
      <w:r w:rsidRPr="004E6CDF">
        <w:rPr>
          <w:rFonts w:cstheme="minorHAnsi"/>
          <w:sz w:val="24"/>
          <w:szCs w:val="24"/>
        </w:rPr>
        <w:t>ομαδο</w:t>
      </w:r>
      <w:proofErr w:type="spellEnd"/>
      <w:r w:rsidRPr="004E6CDF">
        <w:rPr>
          <w:rFonts w:cstheme="minorHAnsi"/>
          <w:sz w:val="24"/>
          <w:szCs w:val="24"/>
        </w:rPr>
        <w:t>-</w:t>
      </w:r>
      <w:proofErr w:type="spellStart"/>
      <w:r w:rsidRPr="004E6CDF">
        <w:rPr>
          <w:rFonts w:cstheme="minorHAnsi"/>
          <w:sz w:val="24"/>
          <w:szCs w:val="24"/>
        </w:rPr>
        <w:t>συνεργατικότητας</w:t>
      </w:r>
      <w:proofErr w:type="spellEnd"/>
      <w:r w:rsidRPr="004E6CDF">
        <w:rPr>
          <w:rFonts w:cstheme="minorHAnsi"/>
          <w:sz w:val="24"/>
          <w:szCs w:val="24"/>
        </w:rPr>
        <w:t xml:space="preserve"> και της αποδοχής στη σχολική</w:t>
      </w:r>
      <w:r w:rsidR="00661DBC" w:rsidRPr="004E6CDF">
        <w:rPr>
          <w:rFonts w:cstheme="minorHAnsi"/>
          <w:sz w:val="24"/>
          <w:szCs w:val="24"/>
        </w:rPr>
        <w:t xml:space="preserve"> </w:t>
      </w:r>
      <w:r w:rsidRPr="004E6CDF">
        <w:rPr>
          <w:rFonts w:cstheme="minorHAnsi"/>
          <w:sz w:val="24"/>
          <w:szCs w:val="24"/>
        </w:rPr>
        <w:t>κοινότητα. Αυτές περιλάμβαναν δράσεις συμπερίληψης, συμμετοχή σε ημερίδες</w:t>
      </w:r>
      <w:r w:rsidR="00661DBC" w:rsidRPr="004E6CDF">
        <w:rPr>
          <w:rFonts w:cstheme="minorHAnsi"/>
          <w:sz w:val="24"/>
          <w:szCs w:val="24"/>
        </w:rPr>
        <w:t xml:space="preserve"> </w:t>
      </w:r>
      <w:r w:rsidRPr="004E6CDF">
        <w:rPr>
          <w:rFonts w:cstheme="minorHAnsi"/>
          <w:sz w:val="24"/>
          <w:szCs w:val="24"/>
        </w:rPr>
        <w:t>με θέματα όπως η αντιμετώπιση της βίας, πολιτιστικές εκδηλώσεις που</w:t>
      </w:r>
      <w:r w:rsidR="00661DBC" w:rsidRPr="004E6CDF">
        <w:rPr>
          <w:rFonts w:cstheme="minorHAnsi"/>
          <w:sz w:val="24"/>
          <w:szCs w:val="24"/>
        </w:rPr>
        <w:t xml:space="preserve"> </w:t>
      </w:r>
      <w:r w:rsidRPr="004E6CDF">
        <w:rPr>
          <w:rFonts w:cstheme="minorHAnsi"/>
          <w:sz w:val="24"/>
          <w:szCs w:val="24"/>
        </w:rPr>
        <w:t xml:space="preserve">προωθούσαν την κοινωνική αλληλεπίδραση και την αίσθηση του </w:t>
      </w:r>
      <w:proofErr w:type="spellStart"/>
      <w:r w:rsidRPr="004E6CDF">
        <w:rPr>
          <w:rFonts w:cstheme="minorHAnsi"/>
          <w:sz w:val="24"/>
          <w:szCs w:val="24"/>
        </w:rPr>
        <w:t>ανήκειν</w:t>
      </w:r>
      <w:proofErr w:type="spellEnd"/>
      <w:r w:rsidRPr="004E6CDF">
        <w:rPr>
          <w:rFonts w:cstheme="minorHAnsi"/>
          <w:sz w:val="24"/>
          <w:szCs w:val="24"/>
        </w:rPr>
        <w:t>,</w:t>
      </w:r>
      <w:r w:rsidR="00661DBC" w:rsidRPr="004E6CDF">
        <w:rPr>
          <w:rFonts w:cstheme="minorHAnsi"/>
          <w:sz w:val="24"/>
          <w:szCs w:val="24"/>
        </w:rPr>
        <w:t xml:space="preserve"> </w:t>
      </w:r>
      <w:r w:rsidRPr="004E6CDF">
        <w:rPr>
          <w:rFonts w:cstheme="minorHAnsi"/>
          <w:sz w:val="24"/>
          <w:szCs w:val="24"/>
        </w:rPr>
        <w:t>συζητήσεις με μαθητές καθώς και καταγραφή προβλημάτων της σχολικής</w:t>
      </w:r>
      <w:r w:rsidR="00661DBC" w:rsidRPr="004E6CDF">
        <w:rPr>
          <w:rFonts w:cstheme="minorHAnsi"/>
          <w:sz w:val="24"/>
          <w:szCs w:val="24"/>
        </w:rPr>
        <w:t xml:space="preserve"> </w:t>
      </w:r>
      <w:r w:rsidRPr="004E6CDF">
        <w:rPr>
          <w:rFonts w:cstheme="minorHAnsi"/>
          <w:sz w:val="24"/>
          <w:szCs w:val="24"/>
        </w:rPr>
        <w:t>κοινότητας σε τακτικές και έκτακτες συνελεύσεις του Συλλόγου Διδασκόντων.</w:t>
      </w:r>
      <w:r w:rsidR="00661DBC" w:rsidRPr="004E6CDF">
        <w:rPr>
          <w:rFonts w:cstheme="minorHAnsi"/>
          <w:sz w:val="24"/>
          <w:szCs w:val="24"/>
        </w:rPr>
        <w:t xml:space="preserve"> </w:t>
      </w:r>
      <w:r w:rsidRPr="004E6CDF">
        <w:rPr>
          <w:rFonts w:cstheme="minorHAnsi"/>
          <w:sz w:val="24"/>
          <w:szCs w:val="24"/>
        </w:rPr>
        <w:t>Ειδικότερα για την Α' τάξη δόθηκε έμφαση στη συμμετοχή της σε δράσεις,</w:t>
      </w:r>
      <w:r w:rsidR="00661DBC" w:rsidRPr="004E6CDF">
        <w:rPr>
          <w:rFonts w:cstheme="minorHAnsi"/>
          <w:sz w:val="24"/>
          <w:szCs w:val="24"/>
        </w:rPr>
        <w:t xml:space="preserve"> </w:t>
      </w:r>
      <w:r w:rsidRPr="004E6CDF">
        <w:rPr>
          <w:rFonts w:cstheme="minorHAnsi"/>
          <w:sz w:val="24"/>
          <w:szCs w:val="24"/>
        </w:rPr>
        <w:t>εκπαιδευτικές επισκέψεις και γενικά δραστηριότητες που ενισχύουν την ομαλή</w:t>
      </w:r>
      <w:r w:rsidR="00661DBC" w:rsidRPr="004E6CDF">
        <w:rPr>
          <w:rFonts w:cstheme="minorHAnsi"/>
          <w:sz w:val="24"/>
          <w:szCs w:val="24"/>
        </w:rPr>
        <w:t xml:space="preserve"> </w:t>
      </w:r>
      <w:r w:rsidRPr="004E6CDF">
        <w:rPr>
          <w:rFonts w:cstheme="minorHAnsi"/>
          <w:sz w:val="24"/>
          <w:szCs w:val="24"/>
        </w:rPr>
        <w:t>είσοδο και ένταξη τους στο Λύκειο. Παράλληλα μέσω της συμμετοχής των</w:t>
      </w:r>
      <w:r w:rsidR="00661DBC" w:rsidRPr="004E6CDF">
        <w:rPr>
          <w:rFonts w:cstheme="minorHAnsi"/>
          <w:sz w:val="24"/>
          <w:szCs w:val="24"/>
        </w:rPr>
        <w:t xml:space="preserve"> </w:t>
      </w:r>
      <w:r w:rsidRPr="004E6CDF">
        <w:rPr>
          <w:rFonts w:cstheme="minorHAnsi"/>
          <w:sz w:val="24"/>
          <w:szCs w:val="24"/>
        </w:rPr>
        <w:t>μαθητών/</w:t>
      </w:r>
      <w:proofErr w:type="spellStart"/>
      <w:r w:rsidRPr="004E6CDF">
        <w:rPr>
          <w:rFonts w:cstheme="minorHAnsi"/>
          <w:sz w:val="24"/>
          <w:szCs w:val="24"/>
        </w:rPr>
        <w:t>τριων</w:t>
      </w:r>
      <w:proofErr w:type="spellEnd"/>
      <w:r w:rsidRPr="004E6CDF">
        <w:rPr>
          <w:rFonts w:cstheme="minorHAnsi"/>
          <w:sz w:val="24"/>
          <w:szCs w:val="24"/>
        </w:rPr>
        <w:t xml:space="preserve"> σε ομίλους μέσω της ανομοιογένειας των μαθητών/</w:t>
      </w:r>
      <w:proofErr w:type="spellStart"/>
      <w:r w:rsidRPr="004E6CDF">
        <w:rPr>
          <w:rFonts w:cstheme="minorHAnsi"/>
          <w:sz w:val="24"/>
          <w:szCs w:val="24"/>
        </w:rPr>
        <w:t>τριων</w:t>
      </w:r>
      <w:proofErr w:type="spellEnd"/>
      <w:r w:rsidRPr="004E6CDF">
        <w:rPr>
          <w:rFonts w:cstheme="minorHAnsi"/>
          <w:sz w:val="24"/>
          <w:szCs w:val="24"/>
        </w:rPr>
        <w:t xml:space="preserve"> που</w:t>
      </w:r>
      <w:r w:rsidR="00661DBC" w:rsidRPr="004E6CDF">
        <w:rPr>
          <w:rFonts w:cstheme="minorHAnsi"/>
          <w:sz w:val="24"/>
          <w:szCs w:val="24"/>
        </w:rPr>
        <w:t xml:space="preserve"> </w:t>
      </w:r>
      <w:r w:rsidRPr="004E6CDF">
        <w:rPr>
          <w:rFonts w:cstheme="minorHAnsi"/>
          <w:sz w:val="24"/>
          <w:szCs w:val="24"/>
        </w:rPr>
        <w:t>τους αποτελούν και με τη συνδρομή των εκπαιδευτικών του σχολείου</w:t>
      </w:r>
      <w:r w:rsidR="00661DBC" w:rsidRPr="004E6CDF">
        <w:rPr>
          <w:rFonts w:cstheme="minorHAnsi"/>
          <w:sz w:val="24"/>
          <w:szCs w:val="24"/>
        </w:rPr>
        <w:t xml:space="preserve"> </w:t>
      </w:r>
      <w:r w:rsidRPr="004E6CDF">
        <w:rPr>
          <w:rFonts w:cstheme="minorHAnsi"/>
          <w:sz w:val="24"/>
          <w:szCs w:val="24"/>
        </w:rPr>
        <w:t>ενισχύθηκε η αίσθηση της ένταξης στη σχολική μονάδα και το σχολικό</w:t>
      </w:r>
      <w:r w:rsidR="00661DBC" w:rsidRPr="004E6CDF">
        <w:rPr>
          <w:rFonts w:cstheme="minorHAnsi"/>
          <w:sz w:val="24"/>
          <w:szCs w:val="24"/>
        </w:rPr>
        <w:t xml:space="preserve"> </w:t>
      </w:r>
      <w:r w:rsidRPr="004E6CDF">
        <w:rPr>
          <w:rFonts w:cstheme="minorHAnsi"/>
          <w:sz w:val="24"/>
          <w:szCs w:val="24"/>
        </w:rPr>
        <w:t xml:space="preserve">περιβάλλον. Το ίδιο έγινε </w:t>
      </w:r>
      <w:r w:rsidRPr="004E6CDF">
        <w:rPr>
          <w:rFonts w:cstheme="minorHAnsi"/>
          <w:sz w:val="24"/>
          <w:szCs w:val="24"/>
        </w:rPr>
        <w:lastRenderedPageBreak/>
        <w:t>και μέσω της συνεργασίας τους με σκοπό τη</w:t>
      </w:r>
      <w:r w:rsidR="00661DBC" w:rsidRPr="004E6CDF">
        <w:rPr>
          <w:rFonts w:cstheme="minorHAnsi"/>
          <w:sz w:val="24"/>
          <w:szCs w:val="24"/>
        </w:rPr>
        <w:t xml:space="preserve"> </w:t>
      </w:r>
      <w:r w:rsidRPr="004E6CDF">
        <w:rPr>
          <w:rFonts w:cstheme="minorHAnsi"/>
          <w:sz w:val="24"/>
          <w:szCs w:val="24"/>
        </w:rPr>
        <w:t>συμμετοχή σε εκπαιδευτικούς διαγωνισμούς καθώς ήρθαν σε αλληλεπίδραση</w:t>
      </w:r>
      <w:r w:rsidR="00661DBC" w:rsidRPr="004E6CDF">
        <w:rPr>
          <w:rFonts w:cstheme="minorHAnsi"/>
          <w:sz w:val="24"/>
          <w:szCs w:val="24"/>
        </w:rPr>
        <w:t xml:space="preserve"> </w:t>
      </w:r>
      <w:r w:rsidRPr="004E6CDF">
        <w:rPr>
          <w:rFonts w:cstheme="minorHAnsi"/>
          <w:sz w:val="24"/>
          <w:szCs w:val="24"/>
        </w:rPr>
        <w:t>και συνεργάστηκαν για να διερευνήσουν προχωρημένα γνωστικά αντικείμενα.</w:t>
      </w:r>
    </w:p>
    <w:p w:rsidR="002A7112" w:rsidRPr="004E6CDF" w:rsidRDefault="002A7112" w:rsidP="00661DBC">
      <w:pPr>
        <w:jc w:val="both"/>
        <w:rPr>
          <w:rFonts w:cstheme="minorHAnsi"/>
          <w:sz w:val="24"/>
          <w:szCs w:val="24"/>
        </w:rPr>
      </w:pPr>
      <w:r w:rsidRPr="004E6CDF">
        <w:rPr>
          <w:rFonts w:cstheme="minorHAnsi"/>
          <w:sz w:val="24"/>
          <w:szCs w:val="24"/>
        </w:rPr>
        <w:t xml:space="preserve"> Καταγραφή Αποτελεσμάτων, Αξιολόγηση και Ανατροφοδότηση (Μάιος) Στο τέλος </w:t>
      </w:r>
      <w:r w:rsidR="00661DBC" w:rsidRPr="004E6CDF">
        <w:rPr>
          <w:rFonts w:cstheme="minorHAnsi"/>
          <w:sz w:val="24"/>
          <w:szCs w:val="24"/>
        </w:rPr>
        <w:t xml:space="preserve">της </w:t>
      </w:r>
      <w:r w:rsidRPr="004E6CDF">
        <w:rPr>
          <w:rFonts w:cstheme="minorHAnsi"/>
          <w:sz w:val="24"/>
          <w:szCs w:val="24"/>
        </w:rPr>
        <w:t>σχολικής χρονιάς, η ομάδα προχώρησε στην καταγραφή των αποτελεσμάτων και την αξιολόγηση της δράσης:</w:t>
      </w:r>
      <w:r w:rsidR="00661DBC" w:rsidRPr="004E6CDF">
        <w:rPr>
          <w:rFonts w:cstheme="minorHAnsi"/>
          <w:sz w:val="24"/>
          <w:szCs w:val="24"/>
        </w:rPr>
        <w:t xml:space="preserve"> </w:t>
      </w:r>
      <w:r w:rsidRPr="004E6CDF">
        <w:rPr>
          <w:rFonts w:cstheme="minorHAnsi"/>
          <w:sz w:val="24"/>
          <w:szCs w:val="24"/>
        </w:rPr>
        <w:t xml:space="preserve">Καταγραφή αποτελεσμάτων: Συγκεντρώθηκαν όλα τα δεδομένα από </w:t>
      </w:r>
      <w:r w:rsidR="00661DBC" w:rsidRPr="004E6CDF">
        <w:rPr>
          <w:rFonts w:cstheme="minorHAnsi"/>
          <w:sz w:val="24"/>
          <w:szCs w:val="24"/>
        </w:rPr>
        <w:t xml:space="preserve">τις </w:t>
      </w:r>
      <w:r w:rsidRPr="004E6CDF">
        <w:rPr>
          <w:rFonts w:cstheme="minorHAnsi"/>
          <w:sz w:val="24"/>
          <w:szCs w:val="24"/>
        </w:rPr>
        <w:t>ενέργειες που πραγματοποιήθηκαν κατά τη διάρκεια της χρονιάς. Εξετάστηκαν</w:t>
      </w:r>
      <w:r w:rsidR="00661DBC" w:rsidRPr="004E6CDF">
        <w:rPr>
          <w:rFonts w:cstheme="minorHAnsi"/>
          <w:sz w:val="24"/>
          <w:szCs w:val="24"/>
        </w:rPr>
        <w:t xml:space="preserve"> </w:t>
      </w:r>
      <w:r w:rsidRPr="004E6CDF">
        <w:rPr>
          <w:rFonts w:cstheme="minorHAnsi"/>
          <w:sz w:val="24"/>
          <w:szCs w:val="24"/>
        </w:rPr>
        <w:t>τα ποσοστά απουσιών, οι λόγοι για τις απουσίες, οι βελτιώσεις στη μετάβαση</w:t>
      </w:r>
      <w:r w:rsidR="00661DBC" w:rsidRPr="004E6CDF">
        <w:rPr>
          <w:rFonts w:cstheme="minorHAnsi"/>
          <w:sz w:val="24"/>
          <w:szCs w:val="24"/>
        </w:rPr>
        <w:t xml:space="preserve"> </w:t>
      </w:r>
      <w:r w:rsidRPr="004E6CDF">
        <w:rPr>
          <w:rFonts w:cstheme="minorHAnsi"/>
          <w:sz w:val="24"/>
          <w:szCs w:val="24"/>
        </w:rPr>
        <w:t>των μαθητών στην Α' τάξη και η συμμετοχή στις δράσεις συμπερίληψης.</w:t>
      </w:r>
      <w:r w:rsidR="00661DBC" w:rsidRPr="004E6CDF">
        <w:rPr>
          <w:rFonts w:cstheme="minorHAnsi"/>
          <w:sz w:val="24"/>
          <w:szCs w:val="24"/>
        </w:rPr>
        <w:t xml:space="preserve"> </w:t>
      </w:r>
      <w:r w:rsidRPr="004E6CDF">
        <w:rPr>
          <w:rFonts w:cstheme="minorHAnsi"/>
          <w:sz w:val="24"/>
          <w:szCs w:val="24"/>
        </w:rPr>
        <w:t>Αξιολόγηση της δράσης: Η αξιολόγηση έγινε μέσω ανατροφοδότησης από</w:t>
      </w:r>
      <w:r w:rsidR="00661DBC" w:rsidRPr="004E6CDF">
        <w:rPr>
          <w:rFonts w:cstheme="minorHAnsi"/>
          <w:sz w:val="24"/>
          <w:szCs w:val="24"/>
        </w:rPr>
        <w:t xml:space="preserve"> </w:t>
      </w:r>
      <w:r w:rsidRPr="004E6CDF">
        <w:rPr>
          <w:rFonts w:cstheme="minorHAnsi"/>
          <w:sz w:val="24"/>
          <w:szCs w:val="24"/>
        </w:rPr>
        <w:t>τους εκπαιδευτικούς και τους μαθητές, καθώς και μέσω της ανάλυσης των</w:t>
      </w:r>
      <w:r w:rsidR="00661DBC" w:rsidRPr="004E6CDF">
        <w:rPr>
          <w:rFonts w:cstheme="minorHAnsi"/>
          <w:sz w:val="24"/>
          <w:szCs w:val="24"/>
        </w:rPr>
        <w:t xml:space="preserve"> </w:t>
      </w:r>
      <w:r w:rsidRPr="004E6CDF">
        <w:rPr>
          <w:rFonts w:cstheme="minorHAnsi"/>
          <w:sz w:val="24"/>
          <w:szCs w:val="24"/>
        </w:rPr>
        <w:t>ποσοτικών δεδομένων. Συγκεκριμένα, εξετάστηκε η μείωση των απουσιών, η</w:t>
      </w:r>
      <w:r w:rsidR="00661DBC" w:rsidRPr="004E6CDF">
        <w:rPr>
          <w:rFonts w:cstheme="minorHAnsi"/>
          <w:sz w:val="24"/>
          <w:szCs w:val="24"/>
        </w:rPr>
        <w:t xml:space="preserve"> </w:t>
      </w:r>
      <w:r w:rsidRPr="004E6CDF">
        <w:rPr>
          <w:rFonts w:cstheme="minorHAnsi"/>
          <w:sz w:val="24"/>
          <w:szCs w:val="24"/>
        </w:rPr>
        <w:t>βελτίωση των σχολικών επιδόσεων και η ικανοποίηση των μαθητών από τα</w:t>
      </w:r>
      <w:r w:rsidR="00661DBC" w:rsidRPr="004E6CDF">
        <w:rPr>
          <w:rFonts w:cstheme="minorHAnsi"/>
          <w:sz w:val="24"/>
          <w:szCs w:val="24"/>
        </w:rPr>
        <w:t xml:space="preserve"> </w:t>
      </w:r>
      <w:r w:rsidRPr="004E6CDF">
        <w:rPr>
          <w:rFonts w:cstheme="minorHAnsi"/>
          <w:sz w:val="24"/>
          <w:szCs w:val="24"/>
        </w:rPr>
        <w:t>προγράμματα υποστήριξης. Με βάση τα αποτελέσματα της αξιολόγησης, δόθηκε</w:t>
      </w:r>
      <w:r w:rsidR="00661DBC" w:rsidRPr="004E6CDF">
        <w:rPr>
          <w:rFonts w:cstheme="minorHAnsi"/>
          <w:sz w:val="24"/>
          <w:szCs w:val="24"/>
        </w:rPr>
        <w:t xml:space="preserve"> </w:t>
      </w:r>
      <w:r w:rsidRPr="004E6CDF">
        <w:rPr>
          <w:rFonts w:cstheme="minorHAnsi"/>
          <w:sz w:val="24"/>
          <w:szCs w:val="24"/>
        </w:rPr>
        <w:t>ανατροφοδότηση στην εκπαιδευτική κοινότητα. Πραγματοποιήθηκαν</w:t>
      </w:r>
      <w:r w:rsidR="00661DBC" w:rsidRPr="004E6CDF">
        <w:rPr>
          <w:rFonts w:cstheme="minorHAnsi"/>
          <w:sz w:val="24"/>
          <w:szCs w:val="24"/>
        </w:rPr>
        <w:t xml:space="preserve"> </w:t>
      </w:r>
      <w:r w:rsidRPr="004E6CDF">
        <w:rPr>
          <w:rFonts w:cstheme="minorHAnsi"/>
          <w:sz w:val="24"/>
          <w:szCs w:val="24"/>
        </w:rPr>
        <w:t>συναντήσεις με τον σύλλογο διδασκόντων για την παρουσίαση των ευρημάτων</w:t>
      </w:r>
      <w:r w:rsidR="00661DBC" w:rsidRPr="004E6CDF">
        <w:rPr>
          <w:rFonts w:cstheme="minorHAnsi"/>
          <w:sz w:val="24"/>
          <w:szCs w:val="24"/>
        </w:rPr>
        <w:t xml:space="preserve"> </w:t>
      </w:r>
      <w:r w:rsidRPr="004E6CDF">
        <w:rPr>
          <w:rFonts w:cstheme="minorHAnsi"/>
          <w:sz w:val="24"/>
          <w:szCs w:val="24"/>
        </w:rPr>
        <w:t>και την ανταλλαγή απόψεων για περαιτέρω βελτιώσεις.</w:t>
      </w:r>
    </w:p>
    <w:p w:rsidR="002A7112" w:rsidRPr="004E6CDF" w:rsidRDefault="002A7112" w:rsidP="00661DBC">
      <w:pPr>
        <w:jc w:val="both"/>
        <w:rPr>
          <w:rFonts w:cstheme="minorHAnsi"/>
          <w:sz w:val="24"/>
          <w:szCs w:val="24"/>
        </w:rPr>
      </w:pPr>
      <w:r w:rsidRPr="004E6CDF">
        <w:rPr>
          <w:rFonts w:cstheme="minorHAnsi"/>
          <w:sz w:val="24"/>
          <w:szCs w:val="24"/>
        </w:rPr>
        <w:t>Για την επιτυχία της δράσης, αξιοποιήθηκαν διάφοροι πόροι και ερευνητικά εργαλεία:</w:t>
      </w:r>
    </w:p>
    <w:p w:rsidR="002A7112" w:rsidRPr="004E6CDF" w:rsidRDefault="002A7112" w:rsidP="00661DBC">
      <w:pPr>
        <w:jc w:val="both"/>
        <w:rPr>
          <w:rFonts w:cstheme="minorHAnsi"/>
          <w:sz w:val="24"/>
          <w:szCs w:val="24"/>
        </w:rPr>
      </w:pPr>
      <w:r w:rsidRPr="004E6CDF">
        <w:rPr>
          <w:rFonts w:cstheme="minorHAnsi"/>
          <w:sz w:val="24"/>
          <w:szCs w:val="24"/>
        </w:rPr>
        <w:t>Ανθρώπινο δυναμικό: Συμμετείχαν εκπαιδευτικοί, σύμβουλοι σχολικής ζωής,</w:t>
      </w:r>
      <w:r w:rsidR="00661DBC" w:rsidRPr="004E6CDF">
        <w:rPr>
          <w:rFonts w:cstheme="minorHAnsi"/>
          <w:sz w:val="24"/>
          <w:szCs w:val="24"/>
        </w:rPr>
        <w:t xml:space="preserve"> </w:t>
      </w:r>
      <w:r w:rsidRPr="004E6CDF">
        <w:rPr>
          <w:rFonts w:cstheme="minorHAnsi"/>
          <w:sz w:val="24"/>
          <w:szCs w:val="24"/>
        </w:rPr>
        <w:t>ο σύλλογος γονέων και κηδεμόνων, και οι μαθητές/</w:t>
      </w:r>
      <w:proofErr w:type="spellStart"/>
      <w:r w:rsidRPr="004E6CDF">
        <w:rPr>
          <w:rFonts w:cstheme="minorHAnsi"/>
          <w:sz w:val="24"/>
          <w:szCs w:val="24"/>
        </w:rPr>
        <w:t>τριες</w:t>
      </w:r>
      <w:proofErr w:type="spellEnd"/>
      <w:r w:rsidRPr="004E6CDF">
        <w:rPr>
          <w:rFonts w:cstheme="minorHAnsi"/>
          <w:sz w:val="24"/>
          <w:szCs w:val="24"/>
        </w:rPr>
        <w:t>.</w:t>
      </w:r>
      <w:r w:rsidR="00661DBC" w:rsidRPr="004E6CDF">
        <w:rPr>
          <w:rFonts w:cstheme="minorHAnsi"/>
          <w:sz w:val="24"/>
          <w:szCs w:val="24"/>
        </w:rPr>
        <w:t xml:space="preserve"> </w:t>
      </w:r>
      <w:r w:rsidRPr="004E6CDF">
        <w:rPr>
          <w:rFonts w:cstheme="minorHAnsi"/>
          <w:sz w:val="24"/>
          <w:szCs w:val="24"/>
        </w:rPr>
        <w:t xml:space="preserve">Εργαλεία: Χρησιμοποιήθηκαν ηλεκτρονικοί πόροι όπως το </w:t>
      </w:r>
      <w:proofErr w:type="spellStart"/>
      <w:r w:rsidRPr="004E6CDF">
        <w:rPr>
          <w:rFonts w:cstheme="minorHAnsi"/>
          <w:sz w:val="24"/>
          <w:szCs w:val="24"/>
        </w:rPr>
        <w:t>myschool</w:t>
      </w:r>
      <w:proofErr w:type="spellEnd"/>
      <w:r w:rsidRPr="004E6CDF">
        <w:rPr>
          <w:rFonts w:cstheme="minorHAnsi"/>
          <w:sz w:val="24"/>
          <w:szCs w:val="24"/>
        </w:rPr>
        <w:t xml:space="preserve"> για την</w:t>
      </w:r>
      <w:r w:rsidR="00661DBC" w:rsidRPr="004E6CDF">
        <w:rPr>
          <w:rFonts w:cstheme="minorHAnsi"/>
          <w:sz w:val="24"/>
          <w:szCs w:val="24"/>
        </w:rPr>
        <w:t xml:space="preserve"> </w:t>
      </w:r>
      <w:r w:rsidRPr="004E6CDF">
        <w:rPr>
          <w:rFonts w:cstheme="minorHAnsi"/>
          <w:sz w:val="24"/>
          <w:szCs w:val="24"/>
        </w:rPr>
        <w:t>καταγραφή των απουσιών, καθώς και ερωτηματολόγια εισόδου και εξόδου για</w:t>
      </w:r>
      <w:r w:rsidR="00661DBC" w:rsidRPr="004E6CDF">
        <w:rPr>
          <w:rFonts w:cstheme="minorHAnsi"/>
          <w:sz w:val="24"/>
          <w:szCs w:val="24"/>
        </w:rPr>
        <w:t xml:space="preserve"> </w:t>
      </w:r>
      <w:r w:rsidRPr="004E6CDF">
        <w:rPr>
          <w:rFonts w:cstheme="minorHAnsi"/>
          <w:sz w:val="24"/>
          <w:szCs w:val="24"/>
        </w:rPr>
        <w:t>τη συλλογή δεδομένων σχετικά με τις δυσκολίες και τις βελτιώσεις στη</w:t>
      </w:r>
      <w:r w:rsidR="00661DBC" w:rsidRPr="004E6CDF">
        <w:rPr>
          <w:rFonts w:cstheme="minorHAnsi"/>
          <w:sz w:val="24"/>
          <w:szCs w:val="24"/>
        </w:rPr>
        <w:t xml:space="preserve"> </w:t>
      </w:r>
      <w:r w:rsidRPr="004E6CDF">
        <w:rPr>
          <w:rFonts w:cstheme="minorHAnsi"/>
          <w:sz w:val="24"/>
          <w:szCs w:val="24"/>
        </w:rPr>
        <w:t>φοίτηση.</w:t>
      </w:r>
    </w:p>
    <w:p w:rsidR="002A7112" w:rsidRPr="004E6CDF" w:rsidRDefault="002A7112" w:rsidP="00661DBC">
      <w:pPr>
        <w:jc w:val="both"/>
        <w:rPr>
          <w:rFonts w:cstheme="minorHAnsi"/>
          <w:sz w:val="24"/>
          <w:szCs w:val="24"/>
        </w:rPr>
      </w:pPr>
      <w:r w:rsidRPr="004E6CDF">
        <w:rPr>
          <w:rFonts w:cstheme="minorHAnsi"/>
          <w:sz w:val="24"/>
          <w:szCs w:val="24"/>
        </w:rPr>
        <w:t>Αποτελέσματα της Δράσης</w:t>
      </w:r>
      <w:r w:rsidR="00661DBC" w:rsidRPr="004E6CDF">
        <w:rPr>
          <w:rFonts w:cstheme="minorHAnsi"/>
          <w:sz w:val="24"/>
          <w:szCs w:val="24"/>
        </w:rPr>
        <w:t xml:space="preserve">: </w:t>
      </w:r>
      <w:r w:rsidRPr="004E6CDF">
        <w:rPr>
          <w:rFonts w:cstheme="minorHAnsi"/>
          <w:sz w:val="24"/>
          <w:szCs w:val="24"/>
        </w:rPr>
        <w:t>Η δράση «Ενίσχυση και παρακολούθηση της σχολικής φοίτησης» πέτυχε τους στόχους της σε μεγάλο βαθμό. Η</w:t>
      </w:r>
      <w:r w:rsidR="00661DBC" w:rsidRPr="004E6CDF">
        <w:rPr>
          <w:rFonts w:cstheme="minorHAnsi"/>
          <w:sz w:val="24"/>
          <w:szCs w:val="24"/>
        </w:rPr>
        <w:t xml:space="preserve"> </w:t>
      </w:r>
      <w:r w:rsidRPr="004E6CDF">
        <w:rPr>
          <w:rFonts w:cstheme="minorHAnsi"/>
          <w:sz w:val="24"/>
          <w:szCs w:val="24"/>
        </w:rPr>
        <w:t>συλλογή και ανάλυση δεδομένων επέτρεψαν την καλύτερη κατανόηση των προβλημάτων που σχετίζονται με τη</w:t>
      </w:r>
      <w:r w:rsidR="00661DBC" w:rsidRPr="004E6CDF">
        <w:rPr>
          <w:rFonts w:cstheme="minorHAnsi"/>
          <w:sz w:val="24"/>
          <w:szCs w:val="24"/>
        </w:rPr>
        <w:t xml:space="preserve"> </w:t>
      </w:r>
      <w:r w:rsidRPr="004E6CDF">
        <w:rPr>
          <w:rFonts w:cstheme="minorHAnsi"/>
          <w:sz w:val="24"/>
          <w:szCs w:val="24"/>
        </w:rPr>
        <w:t>φοίτηση και τη διαρροή των μαθητών. Οι εφαρμοσμένες ενέργειες, όπως τα προγράμματα υποστήριξης μετάβασης</w:t>
      </w:r>
      <w:r w:rsidR="00661DBC" w:rsidRPr="004E6CDF">
        <w:rPr>
          <w:rFonts w:cstheme="minorHAnsi"/>
          <w:sz w:val="24"/>
          <w:szCs w:val="24"/>
        </w:rPr>
        <w:t xml:space="preserve"> </w:t>
      </w:r>
      <w:r w:rsidRPr="004E6CDF">
        <w:rPr>
          <w:rFonts w:cstheme="minorHAnsi"/>
          <w:sz w:val="24"/>
          <w:szCs w:val="24"/>
        </w:rPr>
        <w:t>και οι δράσεις συμπερίληψης, συνέβαλαν στη μείωση των απουσιών και στη βελτίωση της σχολικής κοινότητας.</w:t>
      </w:r>
      <w:r w:rsidR="00661DBC" w:rsidRPr="004E6CDF">
        <w:rPr>
          <w:rFonts w:cstheme="minorHAnsi"/>
          <w:sz w:val="24"/>
          <w:szCs w:val="24"/>
        </w:rPr>
        <w:t xml:space="preserve"> </w:t>
      </w:r>
      <w:r w:rsidRPr="004E6CDF">
        <w:rPr>
          <w:rFonts w:cstheme="minorHAnsi"/>
          <w:sz w:val="24"/>
          <w:szCs w:val="24"/>
        </w:rPr>
        <w:t>Κατά τη διάρκεια της υλοποίησης της δράσης, πραγματοποιήθηκαν ελάχιστες αλλαγές σε σχέση με τον αρχικό</w:t>
      </w:r>
      <w:r w:rsidR="00661DBC" w:rsidRPr="004E6CDF">
        <w:rPr>
          <w:rFonts w:cstheme="minorHAnsi"/>
          <w:sz w:val="24"/>
          <w:szCs w:val="24"/>
        </w:rPr>
        <w:t xml:space="preserve"> </w:t>
      </w:r>
      <w:r w:rsidRPr="004E6CDF">
        <w:rPr>
          <w:rFonts w:cstheme="minorHAnsi"/>
          <w:sz w:val="24"/>
          <w:szCs w:val="24"/>
        </w:rPr>
        <w:t>σχεδιασμό για να ανταποκριθούν καλύτερα στις ανάγκες των μαθητών και της σχολικής κοινότητας.</w:t>
      </w:r>
      <w:r w:rsidR="00661DBC" w:rsidRPr="004E6CDF">
        <w:rPr>
          <w:rFonts w:cstheme="minorHAnsi"/>
          <w:sz w:val="24"/>
          <w:szCs w:val="24"/>
        </w:rPr>
        <w:t xml:space="preserve"> </w:t>
      </w:r>
      <w:r w:rsidRPr="004E6CDF">
        <w:rPr>
          <w:rFonts w:cstheme="minorHAnsi"/>
          <w:sz w:val="24"/>
          <w:szCs w:val="24"/>
        </w:rPr>
        <w:t>Συγκεκριμένα, έγιναν προσαρμογές στα προγράμματα υποστήριξης μετάβασης, λαμβάνοντας υπόψη την</w:t>
      </w:r>
      <w:r w:rsidR="00661DBC" w:rsidRPr="004E6CDF">
        <w:rPr>
          <w:rFonts w:cstheme="minorHAnsi"/>
          <w:sz w:val="24"/>
          <w:szCs w:val="24"/>
        </w:rPr>
        <w:t xml:space="preserve"> </w:t>
      </w:r>
      <w:r w:rsidRPr="004E6CDF">
        <w:rPr>
          <w:rFonts w:cstheme="minorHAnsi"/>
          <w:sz w:val="24"/>
          <w:szCs w:val="24"/>
        </w:rPr>
        <w:t>ανατροφοδότηση από τους μαθητές/</w:t>
      </w:r>
      <w:proofErr w:type="spellStart"/>
      <w:r w:rsidRPr="004E6CDF">
        <w:rPr>
          <w:rFonts w:cstheme="minorHAnsi"/>
          <w:sz w:val="24"/>
          <w:szCs w:val="24"/>
        </w:rPr>
        <w:t>τριες</w:t>
      </w:r>
      <w:proofErr w:type="spellEnd"/>
      <w:r w:rsidRPr="004E6CDF">
        <w:rPr>
          <w:rFonts w:cstheme="minorHAnsi"/>
          <w:sz w:val="24"/>
          <w:szCs w:val="24"/>
        </w:rPr>
        <w:t xml:space="preserve"> ενώ επίσης, ενσωματώθηκαν νέες δράσεις που προέκυψαν από την</w:t>
      </w:r>
      <w:r w:rsidR="00661DBC" w:rsidRPr="004E6CDF">
        <w:rPr>
          <w:rFonts w:cstheme="minorHAnsi"/>
          <w:sz w:val="24"/>
          <w:szCs w:val="24"/>
        </w:rPr>
        <w:t xml:space="preserve"> </w:t>
      </w:r>
      <w:r w:rsidRPr="004E6CDF">
        <w:rPr>
          <w:rFonts w:cstheme="minorHAnsi"/>
          <w:sz w:val="24"/>
          <w:szCs w:val="24"/>
        </w:rPr>
        <w:t>ανάγκη για πρόσθετη ψυχολογική υποστήριξη και κοινωνική αλληλεπίδραση. Αυτές οι αλλαγές βελτίωσαν την</w:t>
      </w:r>
      <w:r w:rsidR="00661DBC" w:rsidRPr="004E6CDF">
        <w:rPr>
          <w:rFonts w:cstheme="minorHAnsi"/>
          <w:sz w:val="24"/>
          <w:szCs w:val="24"/>
        </w:rPr>
        <w:t xml:space="preserve"> </w:t>
      </w:r>
      <w:r w:rsidRPr="004E6CDF">
        <w:rPr>
          <w:rFonts w:cstheme="minorHAnsi"/>
          <w:sz w:val="24"/>
          <w:szCs w:val="24"/>
        </w:rPr>
        <w:t>αποτελεσματικότητα της δράσης και συνέβαλαν στην επίτευξη των στόχων με μεγαλύτερη επιτυχία.</w:t>
      </w:r>
      <w:r w:rsidR="00661DBC" w:rsidRPr="004E6CDF">
        <w:rPr>
          <w:rFonts w:cstheme="minorHAnsi"/>
          <w:sz w:val="24"/>
          <w:szCs w:val="24"/>
        </w:rPr>
        <w:t xml:space="preserve"> Εν τέλει, η</w:t>
      </w:r>
      <w:r w:rsidRPr="004E6CDF">
        <w:rPr>
          <w:rFonts w:cstheme="minorHAnsi"/>
          <w:sz w:val="24"/>
          <w:szCs w:val="24"/>
        </w:rPr>
        <w:t xml:space="preserve"> δράση «Ενίσχυση και παρακολούθηση της σχολικής φοίτησης» επέτυχε σημαντικά </w:t>
      </w:r>
      <w:r w:rsidRPr="004E6CDF">
        <w:rPr>
          <w:rFonts w:cstheme="minorHAnsi"/>
          <w:sz w:val="24"/>
          <w:szCs w:val="24"/>
        </w:rPr>
        <w:lastRenderedPageBreak/>
        <w:t>αποτελέσματα που</w:t>
      </w:r>
      <w:r w:rsidR="00661DBC" w:rsidRPr="004E6CDF">
        <w:rPr>
          <w:rFonts w:cstheme="minorHAnsi"/>
          <w:sz w:val="24"/>
          <w:szCs w:val="24"/>
        </w:rPr>
        <w:t xml:space="preserve"> </w:t>
      </w:r>
      <w:r w:rsidRPr="004E6CDF">
        <w:rPr>
          <w:rFonts w:cstheme="minorHAnsi"/>
          <w:sz w:val="24"/>
          <w:szCs w:val="24"/>
        </w:rPr>
        <w:t>συνέβαλαν στην καλύτερη κατανόηση και αντιμετώπιση των ζητημάτων φοίτησης και διαρροής των μαθητών. Η</w:t>
      </w:r>
      <w:r w:rsidR="00661DBC" w:rsidRPr="004E6CDF">
        <w:rPr>
          <w:rFonts w:cstheme="minorHAnsi"/>
          <w:sz w:val="24"/>
          <w:szCs w:val="24"/>
        </w:rPr>
        <w:t xml:space="preserve"> </w:t>
      </w:r>
      <w:r w:rsidRPr="004E6CDF">
        <w:rPr>
          <w:rFonts w:cstheme="minorHAnsi"/>
          <w:sz w:val="24"/>
          <w:szCs w:val="24"/>
        </w:rPr>
        <w:t>συστηματική καταγραφή και ανάλυση των δεδομένων αποκάλυψε τα κυριότερα προβλήματα και επέτρεψε την</w:t>
      </w:r>
      <w:r w:rsidR="00661DBC" w:rsidRPr="004E6CDF">
        <w:rPr>
          <w:rFonts w:cstheme="minorHAnsi"/>
          <w:sz w:val="24"/>
          <w:szCs w:val="24"/>
        </w:rPr>
        <w:t xml:space="preserve"> </w:t>
      </w:r>
      <w:r w:rsidRPr="004E6CDF">
        <w:rPr>
          <w:rFonts w:cstheme="minorHAnsi"/>
          <w:sz w:val="24"/>
          <w:szCs w:val="24"/>
        </w:rPr>
        <w:t xml:space="preserve">ανάπτυξη </w:t>
      </w:r>
      <w:proofErr w:type="spellStart"/>
      <w:r w:rsidRPr="004E6CDF">
        <w:rPr>
          <w:rFonts w:cstheme="minorHAnsi"/>
          <w:sz w:val="24"/>
          <w:szCs w:val="24"/>
        </w:rPr>
        <w:t>στοχευμένων</w:t>
      </w:r>
      <w:proofErr w:type="spellEnd"/>
      <w:r w:rsidRPr="004E6CDF">
        <w:rPr>
          <w:rFonts w:cstheme="minorHAnsi"/>
          <w:sz w:val="24"/>
          <w:szCs w:val="24"/>
        </w:rPr>
        <w:t xml:space="preserve"> παρεμβάσεων. Τα προγράμματα υποστήριξης για την ομαλή μετάβαση από το γυμνάσιο</w:t>
      </w:r>
      <w:r w:rsidR="00661DBC" w:rsidRPr="004E6CDF">
        <w:rPr>
          <w:rFonts w:cstheme="minorHAnsi"/>
          <w:sz w:val="24"/>
          <w:szCs w:val="24"/>
        </w:rPr>
        <w:t xml:space="preserve"> </w:t>
      </w:r>
      <w:r w:rsidRPr="004E6CDF">
        <w:rPr>
          <w:rFonts w:cstheme="minorHAnsi"/>
          <w:sz w:val="24"/>
          <w:szCs w:val="24"/>
        </w:rPr>
        <w:t>στο λύκειο, καθώς και οι δράσεις συμπερίληψης, βελτίωσαν την καθημερινή εμπειρία των μαθητών. Ο βαθμός</w:t>
      </w:r>
      <w:r w:rsidR="00661DBC" w:rsidRPr="004E6CDF">
        <w:rPr>
          <w:rFonts w:cstheme="minorHAnsi"/>
          <w:sz w:val="24"/>
          <w:szCs w:val="24"/>
        </w:rPr>
        <w:t xml:space="preserve"> </w:t>
      </w:r>
      <w:r w:rsidRPr="004E6CDF">
        <w:rPr>
          <w:rFonts w:cstheme="minorHAnsi"/>
          <w:sz w:val="24"/>
          <w:szCs w:val="24"/>
        </w:rPr>
        <w:t>επίτευξης των στόχων ήταν υψηλός, με μειώσεις στις απουσίες και βελτιώσεις στην προσαρμογή και την</w:t>
      </w:r>
      <w:r w:rsidR="00661DBC" w:rsidRPr="004E6CDF">
        <w:rPr>
          <w:rFonts w:cstheme="minorHAnsi"/>
          <w:sz w:val="24"/>
          <w:szCs w:val="24"/>
        </w:rPr>
        <w:t xml:space="preserve"> </w:t>
      </w:r>
      <w:r w:rsidRPr="004E6CDF">
        <w:rPr>
          <w:rFonts w:cstheme="minorHAnsi"/>
          <w:sz w:val="24"/>
          <w:szCs w:val="24"/>
        </w:rPr>
        <w:t xml:space="preserve">ικανοποίηση των μαθητών. Η χρήση ηλεκτρονικών εργαλείων, όπως το </w:t>
      </w:r>
      <w:proofErr w:type="spellStart"/>
      <w:r w:rsidRPr="004E6CDF">
        <w:rPr>
          <w:rFonts w:cstheme="minorHAnsi"/>
          <w:sz w:val="24"/>
          <w:szCs w:val="24"/>
        </w:rPr>
        <w:t>myschool</w:t>
      </w:r>
      <w:proofErr w:type="spellEnd"/>
      <w:r w:rsidRPr="004E6CDF">
        <w:rPr>
          <w:rFonts w:cstheme="minorHAnsi"/>
          <w:sz w:val="24"/>
          <w:szCs w:val="24"/>
        </w:rPr>
        <w:t>, διευκόλυνε την καταγραφή και</w:t>
      </w:r>
      <w:r w:rsidR="00661DBC" w:rsidRPr="004E6CDF">
        <w:rPr>
          <w:rFonts w:cstheme="minorHAnsi"/>
          <w:sz w:val="24"/>
          <w:szCs w:val="24"/>
        </w:rPr>
        <w:t xml:space="preserve"> </w:t>
      </w:r>
      <w:r w:rsidRPr="004E6CDF">
        <w:rPr>
          <w:rFonts w:cstheme="minorHAnsi"/>
          <w:sz w:val="24"/>
          <w:szCs w:val="24"/>
        </w:rPr>
        <w:t>παρακολούθηση των απουσιών, ενώ οι ανατροφοδοτήσεις από την εκπαιδευτική κοινότητα έδωσαν πολύτιμες</w:t>
      </w:r>
      <w:r w:rsidR="00661DBC" w:rsidRPr="004E6CDF">
        <w:rPr>
          <w:rFonts w:cstheme="minorHAnsi"/>
          <w:sz w:val="24"/>
          <w:szCs w:val="24"/>
        </w:rPr>
        <w:t xml:space="preserve"> </w:t>
      </w:r>
      <w:r w:rsidRPr="004E6CDF">
        <w:rPr>
          <w:rFonts w:cstheme="minorHAnsi"/>
          <w:sz w:val="24"/>
          <w:szCs w:val="24"/>
        </w:rPr>
        <w:t>πληροφορίες για τη συνεχή βελτίωση της δράσης. Παρά τις δυσκολίες που αντιμετωπίστηκαν, η συνεργασία</w:t>
      </w:r>
      <w:r w:rsidR="00661DBC" w:rsidRPr="004E6CDF">
        <w:rPr>
          <w:rFonts w:cstheme="minorHAnsi"/>
          <w:sz w:val="24"/>
          <w:szCs w:val="24"/>
        </w:rPr>
        <w:t xml:space="preserve"> </w:t>
      </w:r>
      <w:r w:rsidRPr="004E6CDF">
        <w:rPr>
          <w:rFonts w:cstheme="minorHAnsi"/>
          <w:sz w:val="24"/>
          <w:szCs w:val="24"/>
        </w:rPr>
        <w:t>όλων των εμπλεκομένων ήταν καθοριστική για την επιτυχία της δράσης. Βάσει αυτών, η δράση κρίθηκε επιτυχής,</w:t>
      </w:r>
      <w:r w:rsidR="00661DBC" w:rsidRPr="004E6CDF">
        <w:rPr>
          <w:rFonts w:cstheme="minorHAnsi"/>
          <w:sz w:val="24"/>
          <w:szCs w:val="24"/>
        </w:rPr>
        <w:t xml:space="preserve"> </w:t>
      </w:r>
      <w:r w:rsidRPr="004E6CDF">
        <w:rPr>
          <w:rFonts w:cstheme="minorHAnsi"/>
          <w:sz w:val="24"/>
          <w:szCs w:val="24"/>
        </w:rPr>
        <w:t>με σημαντικά οφέλη για τους μαθητές και το σχολείο συνολικά.</w:t>
      </w:r>
    </w:p>
    <w:p w:rsidR="008B26DF" w:rsidRPr="004E6CDF" w:rsidRDefault="008B26DF" w:rsidP="00661DBC">
      <w:pPr>
        <w:jc w:val="both"/>
        <w:rPr>
          <w:rFonts w:cstheme="minorHAnsi"/>
          <w:sz w:val="24"/>
          <w:szCs w:val="24"/>
        </w:rPr>
      </w:pPr>
    </w:p>
    <w:p w:rsidR="008B26DF" w:rsidRPr="00502E41" w:rsidRDefault="008B26DF" w:rsidP="00502E41">
      <w:pPr>
        <w:ind w:left="360"/>
        <w:jc w:val="both"/>
        <w:rPr>
          <w:rFonts w:cstheme="minorHAnsi"/>
          <w:b/>
          <w:bCs/>
          <w:color w:val="F8F8FF"/>
          <w:sz w:val="24"/>
          <w:szCs w:val="24"/>
          <w:shd w:val="clear" w:color="auto" w:fill="415E7B"/>
        </w:rPr>
      </w:pPr>
      <w:r w:rsidRPr="00502E41">
        <w:rPr>
          <w:rFonts w:cstheme="minorHAnsi"/>
          <w:b/>
          <w:bCs/>
          <w:color w:val="F8F8FF"/>
          <w:sz w:val="24"/>
          <w:szCs w:val="24"/>
          <w:shd w:val="clear" w:color="auto" w:fill="415E7B"/>
        </w:rPr>
        <w:t>Σχέσεις μεταξύ μαθητών / μαθητριών</w:t>
      </w:r>
    </w:p>
    <w:p w:rsidR="00CB4501" w:rsidRPr="002636B7" w:rsidRDefault="00E367DF" w:rsidP="00CB4501">
      <w:pPr>
        <w:jc w:val="both"/>
        <w:rPr>
          <w:rFonts w:eastAsia="Calibri" w:cstheme="minorHAnsi"/>
          <w:sz w:val="24"/>
          <w:szCs w:val="24"/>
        </w:rPr>
      </w:pPr>
      <w:r w:rsidRPr="004E6CDF">
        <w:rPr>
          <w:rFonts w:eastAsia="Calibri" w:cstheme="minorHAnsi"/>
          <w:sz w:val="24"/>
          <w:szCs w:val="24"/>
        </w:rPr>
        <w:t>Για τη μελέτη του Άξονα αυτού και τη διατύπωση Σχεδίων Δράσης, με τίτλο «Δ</w:t>
      </w:r>
      <w:r w:rsidRPr="004E6CDF">
        <w:rPr>
          <w:rFonts w:cstheme="minorHAnsi"/>
          <w:sz w:val="24"/>
          <w:szCs w:val="24"/>
        </w:rPr>
        <w:t>ιαχείριση θυμού»,   συγκροτήθηκε</w:t>
      </w:r>
      <w:r w:rsidRPr="004E6CDF">
        <w:rPr>
          <w:rFonts w:eastAsia="Calibri" w:cstheme="minorHAnsi"/>
          <w:sz w:val="24"/>
          <w:szCs w:val="24"/>
        </w:rPr>
        <w:t xml:space="preserve">   Ομάδα Δράσης, που αποτελείται από τους εκπαιδευτικούς:  </w:t>
      </w:r>
      <w:proofErr w:type="spellStart"/>
      <w:r w:rsidRPr="004E6CDF">
        <w:rPr>
          <w:rFonts w:eastAsia="Calibri" w:cstheme="minorHAnsi"/>
          <w:sz w:val="24"/>
          <w:szCs w:val="24"/>
        </w:rPr>
        <w:t>Πλιάκα</w:t>
      </w:r>
      <w:proofErr w:type="spellEnd"/>
      <w:r w:rsidRPr="004E6CDF">
        <w:rPr>
          <w:rFonts w:eastAsia="Calibri" w:cstheme="minorHAnsi"/>
          <w:sz w:val="24"/>
          <w:szCs w:val="24"/>
        </w:rPr>
        <w:t xml:space="preserve"> Αγνή, ΠΕ80,  </w:t>
      </w:r>
      <w:proofErr w:type="spellStart"/>
      <w:r w:rsidRPr="004E6CDF">
        <w:rPr>
          <w:rFonts w:eastAsia="Calibri" w:cstheme="minorHAnsi"/>
          <w:sz w:val="24"/>
          <w:szCs w:val="24"/>
        </w:rPr>
        <w:t>Τζώρτζη</w:t>
      </w:r>
      <w:proofErr w:type="spellEnd"/>
      <w:r w:rsidRPr="004E6CDF">
        <w:rPr>
          <w:rFonts w:eastAsia="Calibri" w:cstheme="minorHAnsi"/>
          <w:sz w:val="24"/>
          <w:szCs w:val="24"/>
        </w:rPr>
        <w:t xml:space="preserve"> Εμμανουήλ, ΠΕ02, </w:t>
      </w:r>
      <w:proofErr w:type="spellStart"/>
      <w:r w:rsidRPr="004E6CDF">
        <w:rPr>
          <w:rFonts w:eastAsia="Calibri" w:cstheme="minorHAnsi"/>
          <w:sz w:val="24"/>
          <w:szCs w:val="24"/>
        </w:rPr>
        <w:t>Καλαϊτζίδου</w:t>
      </w:r>
      <w:proofErr w:type="spellEnd"/>
      <w:r w:rsidRPr="004E6CDF">
        <w:rPr>
          <w:rFonts w:eastAsia="Calibri" w:cstheme="minorHAnsi"/>
          <w:sz w:val="24"/>
          <w:szCs w:val="24"/>
        </w:rPr>
        <w:t xml:space="preserve"> Δέσποινα, ΠΕ06.  Ως συντονίστ</w:t>
      </w:r>
      <w:r w:rsidRPr="004E6CDF">
        <w:rPr>
          <w:rFonts w:cstheme="minorHAnsi"/>
          <w:sz w:val="24"/>
          <w:szCs w:val="24"/>
        </w:rPr>
        <w:t>ρια ορίστηκε</w:t>
      </w:r>
      <w:r w:rsidRPr="004E6CDF">
        <w:rPr>
          <w:rFonts w:eastAsia="Calibri" w:cstheme="minorHAnsi"/>
          <w:sz w:val="24"/>
          <w:szCs w:val="24"/>
        </w:rPr>
        <w:t xml:space="preserve"> η κ. </w:t>
      </w:r>
      <w:proofErr w:type="spellStart"/>
      <w:r w:rsidRPr="004E6CDF">
        <w:rPr>
          <w:rFonts w:eastAsia="Calibri" w:cstheme="minorHAnsi"/>
          <w:sz w:val="24"/>
          <w:szCs w:val="24"/>
        </w:rPr>
        <w:t>Πλιάκα</w:t>
      </w:r>
      <w:proofErr w:type="spellEnd"/>
      <w:r w:rsidRPr="004E6CDF">
        <w:rPr>
          <w:rFonts w:eastAsia="Calibri" w:cstheme="minorHAnsi"/>
          <w:sz w:val="24"/>
          <w:szCs w:val="24"/>
        </w:rPr>
        <w:t xml:space="preserve"> Αγνή, ΠΕ80.</w:t>
      </w:r>
    </w:p>
    <w:p w:rsidR="00310999" w:rsidRPr="004E6CDF" w:rsidRDefault="00310999" w:rsidP="00310999">
      <w:pPr>
        <w:jc w:val="both"/>
        <w:rPr>
          <w:rFonts w:cstheme="minorHAnsi"/>
          <w:sz w:val="24"/>
          <w:szCs w:val="24"/>
        </w:rPr>
      </w:pPr>
      <w:r w:rsidRPr="004E6CDF">
        <w:rPr>
          <w:rFonts w:cstheme="minorHAnsi"/>
          <w:sz w:val="24"/>
          <w:szCs w:val="24"/>
        </w:rPr>
        <w:t xml:space="preserve">Η δράση εστιάστηκε στην ενίσχυση της ψυχικής υγείας αρχικά των μαθητών Α΄ Λυκείου, με στόχο την υποστήριξή τους στην ομαλή μετάβαση από το Γυμνάσιο και την αντιμετώπιση των προκλήσεων που ενδέχεται να αντιμετωπίσουν. Δεδομένου ότι το σχολείο μας. ως εν δυνάμει μέλος του «Εθνικού Δικτύου Συνδεδεμένων Σχολείων της UNESCO, </w:t>
      </w:r>
      <w:proofErr w:type="spellStart"/>
      <w:r w:rsidRPr="004E6CDF">
        <w:rPr>
          <w:rFonts w:cstheme="minorHAnsi"/>
          <w:sz w:val="24"/>
          <w:szCs w:val="24"/>
        </w:rPr>
        <w:t>ASPnet</w:t>
      </w:r>
      <w:proofErr w:type="spellEnd"/>
      <w:r w:rsidRPr="004E6CDF">
        <w:rPr>
          <w:rFonts w:cstheme="minorHAnsi"/>
          <w:sz w:val="24"/>
          <w:szCs w:val="24"/>
        </w:rPr>
        <w:t xml:space="preserve"> (</w:t>
      </w:r>
      <w:proofErr w:type="spellStart"/>
      <w:r w:rsidRPr="004E6CDF">
        <w:rPr>
          <w:rFonts w:cstheme="minorHAnsi"/>
          <w:sz w:val="24"/>
          <w:szCs w:val="24"/>
        </w:rPr>
        <w:t>Associated</w:t>
      </w:r>
      <w:proofErr w:type="spellEnd"/>
      <w:r w:rsidRPr="004E6CDF">
        <w:rPr>
          <w:rFonts w:cstheme="minorHAnsi"/>
          <w:sz w:val="24"/>
          <w:szCs w:val="24"/>
        </w:rPr>
        <w:t xml:space="preserve"> </w:t>
      </w:r>
      <w:proofErr w:type="spellStart"/>
      <w:r w:rsidRPr="004E6CDF">
        <w:rPr>
          <w:rFonts w:cstheme="minorHAnsi"/>
          <w:sz w:val="24"/>
          <w:szCs w:val="24"/>
        </w:rPr>
        <w:t>Schools</w:t>
      </w:r>
      <w:proofErr w:type="spellEnd"/>
      <w:r w:rsidRPr="004E6CDF">
        <w:rPr>
          <w:rFonts w:cstheme="minorHAnsi"/>
          <w:sz w:val="24"/>
          <w:szCs w:val="24"/>
        </w:rPr>
        <w:t xml:space="preserve"> </w:t>
      </w:r>
      <w:proofErr w:type="spellStart"/>
      <w:r w:rsidRPr="004E6CDF">
        <w:rPr>
          <w:rFonts w:cstheme="minorHAnsi"/>
          <w:sz w:val="24"/>
          <w:szCs w:val="24"/>
        </w:rPr>
        <w:t>Network</w:t>
      </w:r>
      <w:proofErr w:type="spellEnd"/>
      <w:r w:rsidRPr="004E6CDF">
        <w:rPr>
          <w:rFonts w:cstheme="minorHAnsi"/>
          <w:sz w:val="24"/>
          <w:szCs w:val="24"/>
        </w:rPr>
        <w:t xml:space="preserve">), (Αρ..Π.Σ.Δ. 12/4-10-2023), έχει δεσμευτεί να προωθήσει τις αξίες και τις αρχές που κατοχυρώνονται στο Σύνταγμα της UNESCO και στο Χάρτη των Ηνωμένων Εθνών, η δράση, εν τέλει υλοποιήθηκε και στη Β΄ Λυκείου. Η δράση υλοποιήθηκε σε δύο φάσεις. Στην </w:t>
      </w:r>
      <w:proofErr w:type="spellStart"/>
      <w:r w:rsidRPr="004E6CDF">
        <w:rPr>
          <w:rFonts w:cstheme="minorHAnsi"/>
          <w:sz w:val="24"/>
          <w:szCs w:val="24"/>
        </w:rPr>
        <w:t>α΄</w:t>
      </w:r>
      <w:proofErr w:type="spellEnd"/>
      <w:r w:rsidRPr="004E6CDF">
        <w:rPr>
          <w:rFonts w:cstheme="minorHAnsi"/>
          <w:sz w:val="24"/>
          <w:szCs w:val="24"/>
        </w:rPr>
        <w:t xml:space="preserve"> φάση, στις αρχές Νοεμβρίου 2023, οι εκπαιδευτικοί υπεύθυνοι του άξονα 5 και οι Σύμβουλοι Σχολικής Ζωής διαμόρφωσαν το πλαίσιο υλοποίησης για την ενίσχυση της ψυχικής υγείας των μαθητών/-τριών της Α΄ και Β΄ Λυκείου. Τέθηκαν οι στόχοι και το χρονοδιάγραμμα, ανέπτυξαν το υλικό ενημέρωσης και βιωματικών εργαστηρίων και πραγματοποιήθηκαν οι πρώτες παρεμβάσεις στα δύο τμήματα της Α΄ Λυκείου. Στη </w:t>
      </w:r>
      <w:proofErr w:type="spellStart"/>
      <w:r w:rsidRPr="004E6CDF">
        <w:rPr>
          <w:rFonts w:cstheme="minorHAnsi"/>
          <w:sz w:val="24"/>
          <w:szCs w:val="24"/>
        </w:rPr>
        <w:t>β΄</w:t>
      </w:r>
      <w:proofErr w:type="spellEnd"/>
      <w:r w:rsidRPr="004E6CDF">
        <w:rPr>
          <w:rFonts w:cstheme="minorHAnsi"/>
          <w:sz w:val="24"/>
          <w:szCs w:val="24"/>
        </w:rPr>
        <w:t xml:space="preserve"> φάση (Ιανουάριος - Μάιος 2024) (Αρ.Π.Σ.Δ.13/1-11-2023 &amp; 29/5-2-2024) η δράση επεκτάθηκε και στη Β΄ Λυκείου. Ανατέθηκαν ομαδικές εργασίες και </w:t>
      </w:r>
      <w:proofErr w:type="spellStart"/>
      <w:r w:rsidRPr="004E6CDF">
        <w:rPr>
          <w:rFonts w:cstheme="minorHAnsi"/>
          <w:sz w:val="24"/>
          <w:szCs w:val="24"/>
        </w:rPr>
        <w:t>projects</w:t>
      </w:r>
      <w:proofErr w:type="spellEnd"/>
      <w:r w:rsidRPr="004E6CDF">
        <w:rPr>
          <w:rFonts w:cstheme="minorHAnsi"/>
          <w:sz w:val="24"/>
          <w:szCs w:val="24"/>
        </w:rPr>
        <w:t xml:space="preserve">. Η δράση αφορούσε α) ενημέρωση με θέμα: «Η ψυχική υγεία είναι ανθρώπινο δικαίωμα» και β) βιωματικά εργαστήρια διαχείρισης θυμού. Συγκεκριμένα, διερευνήθηκαν ζητήματα σχετικά με την αναγνώριση και τη </w:t>
      </w:r>
      <w:r w:rsidRPr="004E6CDF">
        <w:rPr>
          <w:rFonts w:cstheme="minorHAnsi"/>
          <w:sz w:val="24"/>
          <w:szCs w:val="24"/>
        </w:rPr>
        <w:lastRenderedPageBreak/>
        <w:t>διαχείριση συναισθημάτων, την ενίσχυση της αυτοπεποίθησης και αυτοεκτίμησης, την επικοινωνία και επίλυση συγκρούσεων, την αντιμετώπιση άγχους και στρες.</w:t>
      </w:r>
    </w:p>
    <w:p w:rsidR="00310999" w:rsidRPr="004E6CDF" w:rsidRDefault="00310999" w:rsidP="00310999">
      <w:pPr>
        <w:jc w:val="both"/>
        <w:rPr>
          <w:rFonts w:cstheme="minorHAnsi"/>
          <w:sz w:val="24"/>
          <w:szCs w:val="24"/>
        </w:rPr>
      </w:pPr>
      <w:r w:rsidRPr="004E6CDF">
        <w:rPr>
          <w:rFonts w:cstheme="minorHAnsi"/>
          <w:sz w:val="24"/>
          <w:szCs w:val="24"/>
        </w:rPr>
        <w:t>Στόχος των παρεμβάσεων ήταν η ευαισθητοποίηση των μαθητών/τριών στους παράγοντες που επηρεάζουν την ψυχική υγεία και η αναγνώριση, διαχείριση και έκφραση των συναισθημάτων που επιδρούν αρνητικά στην ψυχική ευεξία. Το υλικό, που δημιο</w:t>
      </w:r>
      <w:r w:rsidR="002636B7">
        <w:rPr>
          <w:rFonts w:cstheme="minorHAnsi"/>
          <w:sz w:val="24"/>
          <w:szCs w:val="24"/>
        </w:rPr>
        <w:t>υργήθηκε από τους/τις μαθητές/-</w:t>
      </w:r>
      <w:proofErr w:type="spellStart"/>
      <w:r w:rsidRPr="004E6CDF">
        <w:rPr>
          <w:rFonts w:cstheme="minorHAnsi"/>
          <w:sz w:val="24"/>
          <w:szCs w:val="24"/>
        </w:rPr>
        <w:t>τριες</w:t>
      </w:r>
      <w:proofErr w:type="spellEnd"/>
      <w:r w:rsidRPr="004E6CDF">
        <w:rPr>
          <w:rFonts w:cstheme="minorHAnsi"/>
          <w:sz w:val="24"/>
          <w:szCs w:val="24"/>
        </w:rPr>
        <w:t xml:space="preserve"> της Α΄ Λυκείου, εστάλη στη Διεύθυνση Υποστήριξης Προγραμμάτων και Εκπαίδευσης για την </w:t>
      </w:r>
      <w:proofErr w:type="spellStart"/>
      <w:r w:rsidRPr="004E6CDF">
        <w:rPr>
          <w:rFonts w:cstheme="minorHAnsi"/>
          <w:sz w:val="24"/>
          <w:szCs w:val="24"/>
        </w:rPr>
        <w:t>Αειφορία</w:t>
      </w:r>
      <w:proofErr w:type="spellEnd"/>
      <w:r w:rsidRPr="004E6CDF">
        <w:rPr>
          <w:rFonts w:cstheme="minorHAnsi"/>
          <w:sz w:val="24"/>
          <w:szCs w:val="24"/>
        </w:rPr>
        <w:t xml:space="preserve"> -Τμήμα Β΄ Σχολικής Αγωγής και Προαγωγής της Υγείας, (αρ, </w:t>
      </w:r>
      <w:proofErr w:type="spellStart"/>
      <w:r w:rsidRPr="004E6CDF">
        <w:rPr>
          <w:rFonts w:cstheme="minorHAnsi"/>
          <w:sz w:val="24"/>
          <w:szCs w:val="24"/>
        </w:rPr>
        <w:t>πρωτ</w:t>
      </w:r>
      <w:proofErr w:type="spellEnd"/>
      <w:r w:rsidRPr="004E6CDF">
        <w:rPr>
          <w:rFonts w:cstheme="minorHAnsi"/>
          <w:sz w:val="24"/>
          <w:szCs w:val="24"/>
        </w:rPr>
        <w:t>. 560/1-11-2023) με αφορμή την Ημέρα Ψυχικής Υγείας.</w:t>
      </w:r>
    </w:p>
    <w:p w:rsidR="00310999" w:rsidRPr="004E6CDF" w:rsidRDefault="00310999" w:rsidP="00310999">
      <w:pPr>
        <w:jc w:val="both"/>
        <w:rPr>
          <w:rFonts w:cstheme="minorHAnsi"/>
          <w:sz w:val="24"/>
          <w:szCs w:val="24"/>
        </w:rPr>
      </w:pPr>
      <w:r w:rsidRPr="004E6CDF">
        <w:rPr>
          <w:rFonts w:cstheme="minorHAnsi"/>
          <w:sz w:val="24"/>
          <w:szCs w:val="24"/>
        </w:rPr>
        <w:t>Οι αλλαγές στο αρχικό σχεδιασμό αφορούσαν την ομάδα υλοποίησης της δράσης. Υπήρξαν ορισμένες συμπεριφορές μεταξύ μαθητών που κατέδειξαν την αναγκαιότητα ενημέρωσης και συμπερίληψής της Β΄ Λυκείου. Η παρέμβαση κρίθηκε άκρως αποτελεσματική. Μικρές διορθωτικές κινήσεις μέσα στο πλαίσιο του υπάρχοντος μοντέλου δράσης αφορούσαν το χρονοδιάγραμμα υλοποίησης λόγω των πολλών δραστηριοτήτων που αναλαμβάνει το σχολείο και το φορτωμένο πρόγραμμα διδασκόντων και μαθητών.</w:t>
      </w:r>
    </w:p>
    <w:p w:rsidR="00310999" w:rsidRDefault="00310999" w:rsidP="00310999">
      <w:pPr>
        <w:jc w:val="both"/>
        <w:rPr>
          <w:rFonts w:cstheme="minorHAnsi"/>
          <w:sz w:val="24"/>
          <w:szCs w:val="24"/>
        </w:rPr>
      </w:pPr>
      <w:r w:rsidRPr="004E6CDF">
        <w:rPr>
          <w:rFonts w:cstheme="minorHAnsi"/>
          <w:sz w:val="24"/>
          <w:szCs w:val="24"/>
        </w:rPr>
        <w:t>Αποτελέσματα της Δράσης</w:t>
      </w:r>
      <w:r w:rsidR="006125FB" w:rsidRPr="004E6CDF">
        <w:rPr>
          <w:rFonts w:cstheme="minorHAnsi"/>
          <w:sz w:val="24"/>
          <w:szCs w:val="24"/>
        </w:rPr>
        <w:t>: Οι μαθητές/-</w:t>
      </w:r>
      <w:proofErr w:type="spellStart"/>
      <w:r w:rsidRPr="004E6CDF">
        <w:rPr>
          <w:rFonts w:cstheme="minorHAnsi"/>
          <w:sz w:val="24"/>
          <w:szCs w:val="24"/>
        </w:rPr>
        <w:t>τριες</w:t>
      </w:r>
      <w:proofErr w:type="spellEnd"/>
      <w:r w:rsidRPr="004E6CDF">
        <w:rPr>
          <w:rFonts w:cstheme="minorHAnsi"/>
          <w:sz w:val="24"/>
          <w:szCs w:val="24"/>
        </w:rPr>
        <w:t xml:space="preserve"> που </w:t>
      </w:r>
      <w:r w:rsidR="006125FB" w:rsidRPr="004E6CDF">
        <w:rPr>
          <w:rFonts w:cstheme="minorHAnsi"/>
          <w:sz w:val="24"/>
          <w:szCs w:val="24"/>
        </w:rPr>
        <w:t>συμμετείχαν στη δράση ήταν 104.</w:t>
      </w:r>
      <w:r w:rsidRPr="004E6CDF">
        <w:rPr>
          <w:rFonts w:cstheme="minorHAnsi"/>
          <w:sz w:val="24"/>
          <w:szCs w:val="24"/>
        </w:rPr>
        <w:t>Υπήρξε θετική ανταπόκριση των μαθητών/τριών στις δραστηριότητες, γιατί απ</w:t>
      </w:r>
      <w:r w:rsidR="006125FB" w:rsidRPr="004E6CDF">
        <w:rPr>
          <w:rFonts w:cstheme="minorHAnsi"/>
          <w:sz w:val="24"/>
          <w:szCs w:val="24"/>
        </w:rPr>
        <w:t xml:space="preserve">οτέλεσε ευκαιρία </w:t>
      </w:r>
      <w:proofErr w:type="spellStart"/>
      <w:r w:rsidR="006125FB" w:rsidRPr="004E6CDF">
        <w:rPr>
          <w:rFonts w:cstheme="minorHAnsi"/>
          <w:sz w:val="24"/>
          <w:szCs w:val="24"/>
        </w:rPr>
        <w:t>αυτοεκδίπλωσης</w:t>
      </w:r>
      <w:proofErr w:type="spellEnd"/>
      <w:r w:rsidR="006125FB" w:rsidRPr="004E6CDF">
        <w:rPr>
          <w:rFonts w:cstheme="minorHAnsi"/>
          <w:sz w:val="24"/>
          <w:szCs w:val="24"/>
        </w:rPr>
        <w:t xml:space="preserve"> </w:t>
      </w:r>
      <w:r w:rsidRPr="004E6CDF">
        <w:rPr>
          <w:rFonts w:cstheme="minorHAnsi"/>
          <w:sz w:val="24"/>
          <w:szCs w:val="24"/>
        </w:rPr>
        <w:t>των μαθητών/-τριών, ενίσχυσε την κοινωνική μάθηση του παιδιού καθώς ήρθα</w:t>
      </w:r>
      <w:r w:rsidR="006125FB" w:rsidRPr="004E6CDF">
        <w:rPr>
          <w:rFonts w:cstheme="minorHAnsi"/>
          <w:sz w:val="24"/>
          <w:szCs w:val="24"/>
        </w:rPr>
        <w:t xml:space="preserve">ν σε επαφή με συνομηλίκους του, </w:t>
      </w:r>
      <w:proofErr w:type="spellStart"/>
      <w:r w:rsidRPr="004E6CDF">
        <w:rPr>
          <w:rFonts w:cstheme="minorHAnsi"/>
          <w:sz w:val="24"/>
          <w:szCs w:val="24"/>
        </w:rPr>
        <w:t>αλληλοεπέδρασαν</w:t>
      </w:r>
      <w:proofErr w:type="spellEnd"/>
      <w:r w:rsidRPr="004E6CDF">
        <w:rPr>
          <w:rFonts w:cstheme="minorHAnsi"/>
          <w:sz w:val="24"/>
          <w:szCs w:val="24"/>
        </w:rPr>
        <w:t xml:space="preserve"> το ένα παιδί με το άλλο και έτσι έμαθαν να συνεργάζ</w:t>
      </w:r>
      <w:r w:rsidR="006125FB" w:rsidRPr="004E6CDF">
        <w:rPr>
          <w:rFonts w:cstheme="minorHAnsi"/>
          <w:sz w:val="24"/>
          <w:szCs w:val="24"/>
        </w:rPr>
        <w:t xml:space="preserve">ονται και να δραστηριοποιούνται </w:t>
      </w:r>
      <w:r w:rsidRPr="004E6CDF">
        <w:rPr>
          <w:rFonts w:cstheme="minorHAnsi"/>
          <w:sz w:val="24"/>
          <w:szCs w:val="24"/>
        </w:rPr>
        <w:t>ομαδικά, ξεπερνώντας κάθε φόβο και ανασφάλε</w:t>
      </w:r>
      <w:r w:rsidR="006125FB" w:rsidRPr="004E6CDF">
        <w:rPr>
          <w:rFonts w:cstheme="minorHAnsi"/>
          <w:sz w:val="24"/>
          <w:szCs w:val="24"/>
        </w:rPr>
        <w:t xml:space="preserve">ια και να αποδέχονται τον Άλλο. </w:t>
      </w:r>
      <w:r w:rsidRPr="004E6CDF">
        <w:rPr>
          <w:rFonts w:cstheme="minorHAnsi"/>
          <w:sz w:val="24"/>
          <w:szCs w:val="24"/>
        </w:rPr>
        <w:t>Το σύνολο των μαθητών ζ</w:t>
      </w:r>
      <w:r w:rsidR="006125FB" w:rsidRPr="004E6CDF">
        <w:rPr>
          <w:rFonts w:cstheme="minorHAnsi"/>
          <w:sz w:val="24"/>
          <w:szCs w:val="24"/>
        </w:rPr>
        <w:t xml:space="preserve">ήτησε την επανάληψη της δράσης. </w:t>
      </w:r>
      <w:r w:rsidR="002636B7">
        <w:rPr>
          <w:rFonts w:cstheme="minorHAnsi"/>
          <w:sz w:val="24"/>
          <w:szCs w:val="24"/>
        </w:rPr>
        <w:t>Η συζήτηση με μαθητές/-</w:t>
      </w:r>
      <w:proofErr w:type="spellStart"/>
      <w:r w:rsidRPr="004E6CDF">
        <w:rPr>
          <w:rFonts w:cstheme="minorHAnsi"/>
          <w:sz w:val="24"/>
          <w:szCs w:val="24"/>
        </w:rPr>
        <w:t>τριες</w:t>
      </w:r>
      <w:proofErr w:type="spellEnd"/>
      <w:r w:rsidRPr="004E6CDF">
        <w:rPr>
          <w:rFonts w:cstheme="minorHAnsi"/>
          <w:sz w:val="24"/>
          <w:szCs w:val="24"/>
        </w:rPr>
        <w:t>, είτε ατομικά είτε κατά ομάδες, με τις Συμβού</w:t>
      </w:r>
      <w:r w:rsidR="006125FB" w:rsidRPr="004E6CDF">
        <w:rPr>
          <w:rFonts w:cstheme="minorHAnsi"/>
          <w:sz w:val="24"/>
          <w:szCs w:val="24"/>
        </w:rPr>
        <w:t xml:space="preserve">λους Σχολικής Ζωής κατέδειξε τα </w:t>
      </w:r>
      <w:r w:rsidRPr="004E6CDF">
        <w:rPr>
          <w:rFonts w:cstheme="minorHAnsi"/>
          <w:sz w:val="24"/>
          <w:szCs w:val="24"/>
        </w:rPr>
        <w:t>εξής: α) τη βελτίωση της ικανότητας τους να αναγνωρίζουν και να διαχειρίζοντ</w:t>
      </w:r>
      <w:r w:rsidR="006125FB" w:rsidRPr="004E6CDF">
        <w:rPr>
          <w:rFonts w:cstheme="minorHAnsi"/>
          <w:sz w:val="24"/>
          <w:szCs w:val="24"/>
        </w:rPr>
        <w:t xml:space="preserve">αι τα συναισθήματά τους, β) την </w:t>
      </w:r>
      <w:r w:rsidRPr="004E6CDF">
        <w:rPr>
          <w:rFonts w:cstheme="minorHAnsi"/>
          <w:sz w:val="24"/>
          <w:szCs w:val="24"/>
        </w:rPr>
        <w:t>ενίσχυση της αυτοπεποίθησης και της αυτοεκτίμησης τους, γ) τη βε</w:t>
      </w:r>
      <w:r w:rsidR="006125FB" w:rsidRPr="004E6CDF">
        <w:rPr>
          <w:rFonts w:cstheme="minorHAnsi"/>
          <w:sz w:val="24"/>
          <w:szCs w:val="24"/>
        </w:rPr>
        <w:t xml:space="preserve">λτίωση της επικοινωνίας και της </w:t>
      </w:r>
      <w:r w:rsidRPr="004E6CDF">
        <w:rPr>
          <w:rFonts w:cstheme="minorHAnsi"/>
          <w:sz w:val="24"/>
          <w:szCs w:val="24"/>
        </w:rPr>
        <w:t xml:space="preserve">συνεργασίας μεταξύ μαθητών, δ) τη δημιουργία ενός πιο υποστηρικτικού και θετικού </w:t>
      </w:r>
      <w:r w:rsidR="006125FB" w:rsidRPr="004E6CDF">
        <w:rPr>
          <w:rFonts w:cstheme="minorHAnsi"/>
          <w:sz w:val="24"/>
          <w:szCs w:val="24"/>
        </w:rPr>
        <w:t xml:space="preserve">σχολικού κλίματος, ε) την </w:t>
      </w:r>
      <w:r w:rsidRPr="004E6CDF">
        <w:rPr>
          <w:rFonts w:cstheme="minorHAnsi"/>
          <w:sz w:val="24"/>
          <w:szCs w:val="24"/>
        </w:rPr>
        <w:t>αύξηση της ευαισθητοποίησης σε θέματα ψυχικής υγείας, στ) τη βελτίωση της σχέσης μαθητών-εκπαιδευτικών.</w:t>
      </w:r>
    </w:p>
    <w:p w:rsidR="00073DD4" w:rsidRPr="004E6CDF" w:rsidRDefault="00073DD4" w:rsidP="00310999">
      <w:pPr>
        <w:jc w:val="both"/>
        <w:rPr>
          <w:rFonts w:cstheme="minorHAnsi"/>
          <w:sz w:val="24"/>
          <w:szCs w:val="24"/>
        </w:rPr>
      </w:pPr>
    </w:p>
    <w:p w:rsidR="003A35B5" w:rsidRPr="004E6CDF" w:rsidRDefault="003A35B5" w:rsidP="009B0A34">
      <w:pPr>
        <w:pStyle w:val="a3"/>
        <w:jc w:val="both"/>
        <w:rPr>
          <w:rFonts w:cstheme="minorHAnsi"/>
          <w:b/>
          <w:bCs/>
          <w:color w:val="F8F8FF"/>
          <w:sz w:val="24"/>
          <w:szCs w:val="24"/>
          <w:shd w:val="clear" w:color="auto" w:fill="415E7B"/>
        </w:rPr>
      </w:pPr>
      <w:r w:rsidRPr="004E6CDF">
        <w:rPr>
          <w:rFonts w:cstheme="minorHAnsi"/>
          <w:b/>
          <w:bCs/>
          <w:color w:val="F8F8FF"/>
          <w:sz w:val="24"/>
          <w:szCs w:val="24"/>
          <w:shd w:val="clear" w:color="auto" w:fill="415E7B"/>
        </w:rPr>
        <w:t>Σχέσεις σχολείου – οικογένειας</w:t>
      </w:r>
    </w:p>
    <w:p w:rsidR="003A5EEE" w:rsidRPr="004E6CDF" w:rsidRDefault="00342996" w:rsidP="00310999">
      <w:pPr>
        <w:jc w:val="both"/>
        <w:rPr>
          <w:rFonts w:cstheme="minorHAnsi"/>
          <w:b/>
          <w:bCs/>
          <w:color w:val="F8F8FF"/>
          <w:sz w:val="24"/>
          <w:szCs w:val="24"/>
          <w:shd w:val="clear" w:color="auto" w:fill="415E7B"/>
        </w:rPr>
      </w:pPr>
      <w:r w:rsidRPr="004E6CDF">
        <w:rPr>
          <w:rFonts w:eastAsia="Calibri" w:cstheme="minorHAnsi"/>
          <w:sz w:val="24"/>
          <w:szCs w:val="24"/>
        </w:rPr>
        <w:t>Για τη μελέτη του Άξονα αυτού και τη διατύπωση Σχεδίων Δράσης, με τίτλο «Σχολείο και οικογένεια: Άμεση επικοινων</w:t>
      </w:r>
      <w:r w:rsidRPr="004E6CDF">
        <w:rPr>
          <w:rFonts w:cstheme="minorHAnsi"/>
          <w:sz w:val="24"/>
          <w:szCs w:val="24"/>
        </w:rPr>
        <w:t xml:space="preserve">ία και ενημέρωση»,  </w:t>
      </w:r>
      <w:proofErr w:type="spellStart"/>
      <w:r w:rsidRPr="004E6CDF">
        <w:rPr>
          <w:rFonts w:cstheme="minorHAnsi"/>
          <w:sz w:val="24"/>
          <w:szCs w:val="24"/>
        </w:rPr>
        <w:t>συγκροτήιηκε</w:t>
      </w:r>
      <w:proofErr w:type="spellEnd"/>
      <w:r w:rsidRPr="004E6CDF">
        <w:rPr>
          <w:rFonts w:cstheme="minorHAnsi"/>
          <w:sz w:val="24"/>
          <w:szCs w:val="24"/>
        </w:rPr>
        <w:t xml:space="preserve"> Ομάδα Δράσης</w:t>
      </w:r>
      <w:r w:rsidRPr="004E6CDF">
        <w:rPr>
          <w:rFonts w:eastAsia="Calibri" w:cstheme="minorHAnsi"/>
          <w:sz w:val="24"/>
          <w:szCs w:val="24"/>
        </w:rPr>
        <w:t xml:space="preserve"> από τους εκπαιδευτικούς: </w:t>
      </w:r>
      <w:proofErr w:type="spellStart"/>
      <w:r w:rsidRPr="004E6CDF">
        <w:rPr>
          <w:rFonts w:eastAsia="Calibri" w:cstheme="minorHAnsi"/>
          <w:sz w:val="24"/>
          <w:szCs w:val="24"/>
        </w:rPr>
        <w:t>Τσελέπη</w:t>
      </w:r>
      <w:proofErr w:type="spellEnd"/>
      <w:r w:rsidRPr="004E6CDF">
        <w:rPr>
          <w:rFonts w:eastAsia="Calibri" w:cstheme="minorHAnsi"/>
          <w:sz w:val="24"/>
          <w:szCs w:val="24"/>
        </w:rPr>
        <w:t xml:space="preserve"> Σταμάτιο, ΠΕ11, και </w:t>
      </w:r>
      <w:proofErr w:type="spellStart"/>
      <w:r w:rsidRPr="004E6CDF">
        <w:rPr>
          <w:rFonts w:eastAsia="Calibri" w:cstheme="minorHAnsi"/>
          <w:sz w:val="24"/>
          <w:szCs w:val="24"/>
        </w:rPr>
        <w:t>Μπιτσάνη</w:t>
      </w:r>
      <w:proofErr w:type="spellEnd"/>
      <w:r w:rsidRPr="004E6CDF">
        <w:rPr>
          <w:rFonts w:eastAsia="Calibri" w:cstheme="minorHAnsi"/>
          <w:sz w:val="24"/>
          <w:szCs w:val="24"/>
        </w:rPr>
        <w:t xml:space="preserve"> Αναστασί</w:t>
      </w:r>
      <w:r w:rsidRPr="004E6CDF">
        <w:rPr>
          <w:rFonts w:cstheme="minorHAnsi"/>
          <w:sz w:val="24"/>
          <w:szCs w:val="24"/>
        </w:rPr>
        <w:t>α, ΠΕ02. Ως συντονιστής ορίστηκε</w:t>
      </w:r>
      <w:r w:rsidRPr="004E6CDF">
        <w:rPr>
          <w:rFonts w:eastAsia="Calibri" w:cstheme="minorHAnsi"/>
          <w:sz w:val="24"/>
          <w:szCs w:val="24"/>
        </w:rPr>
        <w:t xml:space="preserve"> ο κ. </w:t>
      </w:r>
      <w:proofErr w:type="spellStart"/>
      <w:r w:rsidRPr="004E6CDF">
        <w:rPr>
          <w:rFonts w:eastAsia="Calibri" w:cstheme="minorHAnsi"/>
          <w:sz w:val="24"/>
          <w:szCs w:val="24"/>
        </w:rPr>
        <w:t>Τσελέπης</w:t>
      </w:r>
      <w:proofErr w:type="spellEnd"/>
      <w:r w:rsidRPr="004E6CDF">
        <w:rPr>
          <w:rFonts w:eastAsia="Calibri" w:cstheme="minorHAnsi"/>
          <w:sz w:val="24"/>
          <w:szCs w:val="24"/>
        </w:rPr>
        <w:t xml:space="preserve"> Σταμάτιος, ΠΕ11</w:t>
      </w:r>
    </w:p>
    <w:p w:rsidR="00EF10A0" w:rsidRPr="004E6CDF" w:rsidRDefault="00EF10A0" w:rsidP="00EF10A0">
      <w:pPr>
        <w:jc w:val="both"/>
        <w:rPr>
          <w:rFonts w:cstheme="minorHAnsi"/>
          <w:sz w:val="24"/>
          <w:szCs w:val="24"/>
        </w:rPr>
      </w:pPr>
      <w:r w:rsidRPr="004E6CDF">
        <w:rPr>
          <w:rFonts w:cstheme="minorHAnsi"/>
          <w:sz w:val="24"/>
          <w:szCs w:val="24"/>
        </w:rPr>
        <w:lastRenderedPageBreak/>
        <w:t xml:space="preserve">Για το σχολικό έτος 2023-2024 ο δείκτης αξιολόγησης για τον άξονα «Σχολείο και Οικογένεια-Άμεση Επικοινωνία και Ενημέρωση» βασίστηκε στην αμφίδρομη, τακτική και εποικοδομητική συνεργασία με γονείς, εκπαιδευτικούς και κοινωνικούς φορείς. Η συνεργασία </w:t>
      </w:r>
      <w:proofErr w:type="spellStart"/>
      <w:r w:rsidRPr="004E6CDF">
        <w:rPr>
          <w:rFonts w:cstheme="minorHAnsi"/>
          <w:sz w:val="24"/>
          <w:szCs w:val="24"/>
        </w:rPr>
        <w:t>σχολείου–οικογένειας</w:t>
      </w:r>
      <w:proofErr w:type="spellEnd"/>
      <w:r w:rsidRPr="004E6CDF">
        <w:rPr>
          <w:rFonts w:cstheme="minorHAnsi"/>
          <w:sz w:val="24"/>
          <w:szCs w:val="24"/>
        </w:rPr>
        <w:t xml:space="preserve"> λειτουργεί θετικά στην εκπαιδευτική διαδικασία, στη διαμόρφωση της προσωπικότητας των μαθητών αλλά και στη σχολική επιτυχία. Προϋπόθεση είναι η </w:t>
      </w:r>
      <w:proofErr w:type="spellStart"/>
      <w:r w:rsidRPr="004E6CDF">
        <w:rPr>
          <w:rFonts w:cstheme="minorHAnsi"/>
          <w:sz w:val="24"/>
          <w:szCs w:val="24"/>
        </w:rPr>
        <w:t>γονεϊκή</w:t>
      </w:r>
      <w:proofErr w:type="spellEnd"/>
      <w:r w:rsidRPr="004E6CDF">
        <w:rPr>
          <w:rFonts w:cstheme="minorHAnsi"/>
          <w:sz w:val="24"/>
          <w:szCs w:val="24"/>
        </w:rPr>
        <w:t xml:space="preserve"> εμπλοκή που μπορεί να λειτουργήσει ως δίαυλος επικοινωνίας του σχολείου</w:t>
      </w:r>
      <w:r w:rsidR="002636B7">
        <w:rPr>
          <w:rFonts w:cstheme="minorHAnsi"/>
          <w:sz w:val="24"/>
          <w:szCs w:val="24"/>
        </w:rPr>
        <w:t xml:space="preserve"> </w:t>
      </w:r>
      <w:r w:rsidRPr="004E6CDF">
        <w:rPr>
          <w:rFonts w:cstheme="minorHAnsi"/>
          <w:sz w:val="24"/>
          <w:szCs w:val="24"/>
        </w:rPr>
        <w:t>με την οικογένεια.</w:t>
      </w:r>
    </w:p>
    <w:p w:rsidR="00776916" w:rsidRPr="004E6CDF" w:rsidRDefault="00EF10A0" w:rsidP="00776916">
      <w:pPr>
        <w:jc w:val="both"/>
        <w:rPr>
          <w:rFonts w:cstheme="minorHAnsi"/>
          <w:sz w:val="24"/>
          <w:szCs w:val="24"/>
        </w:rPr>
      </w:pPr>
      <w:r w:rsidRPr="004E6CDF">
        <w:rPr>
          <w:rFonts w:cstheme="minorHAnsi"/>
          <w:sz w:val="24"/>
          <w:szCs w:val="24"/>
        </w:rPr>
        <w:t xml:space="preserve">Πραγματοποιήθηκε ο Προγραμματισμός Εκπαιδευτικού Έργου με τη συγκρότηση ομάδων δράσης εκπαιδευτικών για το σχολικό έτος 2023-2024 και ενημέρωση του Συλλόγου για το νέο Πρόγραμμα του άξονα «Σχέσεις Σχολείου- Οικογένειας» και τη σύνδεση του με τους άξονες δράσης «Σχολείο και κοινότητα», «Σχέσεις μεταξύ μαθητών/ τριών και εκπαιδευτικών».(Αρ.ΠράξηςΝο11σύμφωνα μετηνΦ.353.1/324/105657/Δ1/16-10- 2002 </w:t>
      </w:r>
      <w:proofErr w:type="spellStart"/>
      <w:r w:rsidRPr="004E6CDF">
        <w:rPr>
          <w:rFonts w:cstheme="minorHAnsi"/>
          <w:sz w:val="24"/>
          <w:szCs w:val="24"/>
        </w:rPr>
        <w:t>Υ.Α.&amp;το</w:t>
      </w:r>
      <w:proofErr w:type="spellEnd"/>
      <w:r w:rsidRPr="004E6CDF">
        <w:rPr>
          <w:rFonts w:cstheme="minorHAnsi"/>
          <w:sz w:val="24"/>
          <w:szCs w:val="24"/>
        </w:rPr>
        <w:t xml:space="preserve"> Π.Δ.79/2017,άρθρο15). 2. </w:t>
      </w:r>
      <w:proofErr w:type="spellStart"/>
      <w:r w:rsidRPr="004E6CDF">
        <w:rPr>
          <w:rFonts w:cstheme="minorHAnsi"/>
          <w:sz w:val="24"/>
          <w:szCs w:val="24"/>
        </w:rPr>
        <w:t>Επικαιροποιήθηκε</w:t>
      </w:r>
      <w:proofErr w:type="spellEnd"/>
      <w:r w:rsidRPr="004E6CDF">
        <w:rPr>
          <w:rFonts w:cstheme="minorHAnsi"/>
          <w:sz w:val="24"/>
          <w:szCs w:val="24"/>
        </w:rPr>
        <w:t xml:space="preserve"> ο Εσωτερικός Κανονισμός της Σχολικής Μονάδας (ΔΑΙ) και το Μνημόνιο Ενεργειών για τη διαχείριση πυρκαγιών, ακραίων καιρικών φαινομένων,</w:t>
      </w:r>
      <w:r w:rsidR="002636B7">
        <w:rPr>
          <w:rFonts w:cstheme="minorHAnsi"/>
          <w:sz w:val="24"/>
          <w:szCs w:val="24"/>
        </w:rPr>
        <w:t xml:space="preserve"> </w:t>
      </w:r>
      <w:r w:rsidRPr="004E6CDF">
        <w:rPr>
          <w:rFonts w:cstheme="minorHAnsi"/>
          <w:sz w:val="24"/>
          <w:szCs w:val="24"/>
        </w:rPr>
        <w:t xml:space="preserve">σεισμικού κινδύνου και ΧΒΡΠ περιστατικών. Ενημερώθηκαν οι γ/κ ενώ παράλληλα ο Κανονισμός αναρτήθηκε στην ιστοσελίδα του Σχολείου (Αρ.Πρ2&amp;12σύμφωνα μεΦ.353.1/324/105657/Δ1/16-10-2002Υ.Α.&amp;το Π.Δ.79/2017,άρθρο 15). 3. Ενημέρωση των γ/κ για τον καθορισμό του εβδομαδιαίου προγράμματος ωρών διδασκαλίας και ανάθεσης αρμοδιοτήτων όπως: υπευθύνων τμημάτων και επικοινωνίας για θέματα απουσιών, θέματα τάξης, διαχείρισης κρίσεων, </w:t>
      </w:r>
      <w:proofErr w:type="spellStart"/>
      <w:r w:rsidRPr="004E6CDF">
        <w:rPr>
          <w:rFonts w:cstheme="minorHAnsi"/>
          <w:sz w:val="24"/>
          <w:szCs w:val="24"/>
        </w:rPr>
        <w:t>ενδοσχολικής</w:t>
      </w:r>
      <w:proofErr w:type="spellEnd"/>
      <w:r w:rsidRPr="004E6CDF">
        <w:rPr>
          <w:rFonts w:cstheme="minorHAnsi"/>
          <w:sz w:val="24"/>
          <w:szCs w:val="24"/>
        </w:rPr>
        <w:t xml:space="preserve"> βίας και βιώσιμης ανάπτυξης-</w:t>
      </w:r>
      <w:proofErr w:type="spellStart"/>
      <w:r w:rsidRPr="004E6CDF">
        <w:rPr>
          <w:rFonts w:cstheme="minorHAnsi"/>
          <w:sz w:val="24"/>
          <w:szCs w:val="24"/>
        </w:rPr>
        <w:t>αειφορίας</w:t>
      </w:r>
      <w:proofErr w:type="spellEnd"/>
      <w:r w:rsidRPr="004E6CDF">
        <w:rPr>
          <w:rFonts w:cstheme="minorHAnsi"/>
          <w:sz w:val="24"/>
          <w:szCs w:val="24"/>
        </w:rPr>
        <w:t xml:space="preserve"> (</w:t>
      </w:r>
      <w:proofErr w:type="spellStart"/>
      <w:r w:rsidRPr="004E6CDF">
        <w:rPr>
          <w:rFonts w:cstheme="minorHAnsi"/>
          <w:sz w:val="24"/>
          <w:szCs w:val="24"/>
        </w:rPr>
        <w:t>Αρ.Πράξης</w:t>
      </w:r>
      <w:proofErr w:type="spellEnd"/>
      <w:r w:rsidR="002636B7">
        <w:rPr>
          <w:rFonts w:cstheme="minorHAnsi"/>
          <w:sz w:val="24"/>
          <w:szCs w:val="24"/>
        </w:rPr>
        <w:t xml:space="preserve"> </w:t>
      </w:r>
      <w:r w:rsidRPr="004E6CDF">
        <w:rPr>
          <w:rFonts w:cstheme="minorHAnsi"/>
          <w:sz w:val="24"/>
          <w:szCs w:val="24"/>
        </w:rPr>
        <w:t>Νο2). 4. Καθορισμός των ωρών επικοινωνίας των εκπαιδευτικών με τους γ/κ και επαφή με το σχολείο για ενημέρωση σε θέματα επίδοσης και συμπεριφοράς.(Αρ.Πρ12,θέμα5ο,9ο&amp;12ο). 5. Ενημέρωση των γ/κ για τον ορισμό «Συμβούλων Σχολικής Ζωής» και διοργάνωση εργαστηρίου περί «Διαχείρισης θυμού των Εφήβων»</w:t>
      </w:r>
      <w:r w:rsidR="002636B7">
        <w:rPr>
          <w:rFonts w:cstheme="minorHAnsi"/>
          <w:sz w:val="24"/>
          <w:szCs w:val="24"/>
        </w:rPr>
        <w:t xml:space="preserve"> </w:t>
      </w:r>
      <w:r w:rsidRPr="004E6CDF">
        <w:rPr>
          <w:rFonts w:cstheme="minorHAnsi"/>
          <w:sz w:val="24"/>
          <w:szCs w:val="24"/>
        </w:rPr>
        <w:t xml:space="preserve">(Αρ. Πρ.29θέμα6ο). 6. Ενημέρωση των γ/κ για την </w:t>
      </w:r>
      <w:proofErr w:type="spellStart"/>
      <w:r w:rsidRPr="004E6CDF">
        <w:rPr>
          <w:rFonts w:cstheme="minorHAnsi"/>
          <w:sz w:val="24"/>
          <w:szCs w:val="24"/>
        </w:rPr>
        <w:t>ενδοσχολική</w:t>
      </w:r>
      <w:proofErr w:type="spellEnd"/>
      <w:r w:rsidRPr="004E6CDF">
        <w:rPr>
          <w:rFonts w:cstheme="minorHAnsi"/>
          <w:sz w:val="24"/>
          <w:szCs w:val="24"/>
        </w:rPr>
        <w:t xml:space="preserve"> επιμόρφωση με ομιλίες από ψυχολόγους, κοινωνικούς λειτουργούς, διαπιστευμένους νομικούς (Συμβουλευτικό Κέντρο Θεσσαλονίκης,</w:t>
      </w:r>
      <w:r w:rsidR="002636B7">
        <w:rPr>
          <w:rFonts w:cstheme="minorHAnsi"/>
          <w:sz w:val="24"/>
          <w:szCs w:val="24"/>
        </w:rPr>
        <w:t xml:space="preserve"> </w:t>
      </w:r>
      <w:r w:rsidRPr="004E6CDF">
        <w:rPr>
          <w:rFonts w:cstheme="minorHAnsi"/>
          <w:sz w:val="24"/>
          <w:szCs w:val="24"/>
        </w:rPr>
        <w:t>Τμήμα Ψυχολογίας ΑΠΘ) σε ζητήματα που έχουν σχέση με τη διαμεσολάβηση στο σχολικό περιβάλλον,</w:t>
      </w:r>
      <w:r w:rsidR="002636B7">
        <w:rPr>
          <w:rFonts w:cstheme="minorHAnsi"/>
          <w:sz w:val="24"/>
          <w:szCs w:val="24"/>
        </w:rPr>
        <w:t xml:space="preserve"> </w:t>
      </w:r>
      <w:r w:rsidRPr="004E6CDF">
        <w:rPr>
          <w:rFonts w:cstheme="minorHAnsi"/>
          <w:sz w:val="24"/>
          <w:szCs w:val="24"/>
        </w:rPr>
        <w:t>σχέσεων των εφήβων με την οικογένεια τους, το σχολείο και μεταξύ τους (</w:t>
      </w:r>
      <w:proofErr w:type="spellStart"/>
      <w:r w:rsidRPr="004E6CDF">
        <w:rPr>
          <w:rFonts w:cstheme="minorHAnsi"/>
          <w:sz w:val="24"/>
          <w:szCs w:val="24"/>
        </w:rPr>
        <w:t>Αρ.ΠράξηςΝο2</w:t>
      </w:r>
      <w:proofErr w:type="spellEnd"/>
      <w:r w:rsidRPr="004E6CDF">
        <w:rPr>
          <w:rFonts w:cstheme="minorHAnsi"/>
          <w:sz w:val="24"/>
          <w:szCs w:val="24"/>
        </w:rPr>
        <w:t xml:space="preserve">). 7. Ενημέρωση των γ/κ για θέματα υγείας από ειδικούς και ΜΚΟ. «Σεξουαλικώς μεταδιδόμενα νοσήματα και αντισύλληψη» &amp; «Προληπτικές Παρεμβάσεις για το Κάπνισμα» (Αρ.Πρ17&amp;23,θέμα9ο). 8. Ενημέρωση των γ/κ και καθορισμός κοινών εθελοντικών δράσεων σε συνεργασία με ΜΚΟ «Κατασκευή </w:t>
      </w:r>
      <w:proofErr w:type="spellStart"/>
      <w:r w:rsidRPr="004E6CDF">
        <w:rPr>
          <w:rFonts w:cstheme="minorHAnsi"/>
          <w:sz w:val="24"/>
          <w:szCs w:val="24"/>
        </w:rPr>
        <w:t>origami</w:t>
      </w:r>
      <w:proofErr w:type="spellEnd"/>
      <w:r w:rsidRPr="004E6CDF">
        <w:rPr>
          <w:rFonts w:cstheme="minorHAnsi"/>
          <w:sz w:val="24"/>
          <w:szCs w:val="24"/>
        </w:rPr>
        <w:t xml:space="preserve"> για την διακόσμηση Παιδιατρικών κλινικών»,</w:t>
      </w:r>
      <w:r w:rsidR="008C0AD7">
        <w:rPr>
          <w:rFonts w:cstheme="minorHAnsi"/>
          <w:sz w:val="24"/>
          <w:szCs w:val="24"/>
        </w:rPr>
        <w:t xml:space="preserve"> </w:t>
      </w:r>
      <w:r w:rsidRPr="004E6CDF">
        <w:rPr>
          <w:rFonts w:cstheme="minorHAnsi"/>
          <w:sz w:val="24"/>
          <w:szCs w:val="24"/>
        </w:rPr>
        <w:t xml:space="preserve">«Συμμετοχή σε Διεθνή Μαραθώνιο προς ενίσχυση των απόρων παιδιών της Ν. </w:t>
      </w:r>
      <w:proofErr w:type="spellStart"/>
      <w:r w:rsidRPr="004E6CDF">
        <w:rPr>
          <w:rFonts w:cstheme="minorHAnsi"/>
          <w:sz w:val="24"/>
          <w:szCs w:val="24"/>
        </w:rPr>
        <w:t>Μαγαδασκάρης</w:t>
      </w:r>
      <w:proofErr w:type="spellEnd"/>
      <w:r w:rsidRPr="004E6CDF">
        <w:rPr>
          <w:rFonts w:cstheme="minorHAnsi"/>
          <w:sz w:val="24"/>
          <w:szCs w:val="24"/>
        </w:rPr>
        <w:t xml:space="preserve">», Συγκέντρωση ειδών διατροφής, (Αρ.Πρ.30,θέμα 8ο,&amp; Πρ.34,θέμα 12ο), 9. Ενημέρωση των γ/κ για την επιμόρφωση των μαθητών της Γ Λυκείου σε θέματα υποτροφιών (Αρ.Πρ.34,θέμα 6ο),  10. Ενημέρωση των γ/κ για τη Συμμετοχή του </w:t>
      </w:r>
      <w:r w:rsidRPr="004E6CDF">
        <w:rPr>
          <w:rFonts w:cstheme="minorHAnsi"/>
          <w:sz w:val="24"/>
          <w:szCs w:val="24"/>
        </w:rPr>
        <w:lastRenderedPageBreak/>
        <w:t xml:space="preserve">σχολείου στο επιμορφωτικό σεμινάριο με θέμα «Σχολική βία-Μέτρα Πρόληψης και Μέθοδοι Αντιμετώπισης» (Αρ.Πρ.34,θέμα 5ο), 11. Ενημέρωση των γ/κ για τη δράση των μαθητών/τριών του σχολείου για τη συμπερίληψη με αφορμή την </w:t>
      </w:r>
      <w:proofErr w:type="spellStart"/>
      <w:r w:rsidRPr="004E6CDF">
        <w:rPr>
          <w:rFonts w:cstheme="minorHAnsi"/>
          <w:sz w:val="24"/>
          <w:szCs w:val="24"/>
        </w:rPr>
        <w:t>Εκπαιδευτικη</w:t>
      </w:r>
      <w:proofErr w:type="spellEnd"/>
      <w:r w:rsidRPr="004E6CDF">
        <w:rPr>
          <w:rFonts w:cstheme="minorHAnsi"/>
          <w:sz w:val="24"/>
          <w:szCs w:val="24"/>
        </w:rPr>
        <w:t xml:space="preserve"> δράση της Παγκόσμιας Ημέρας των Ατόμων με Αναπηρία.(Αρ.Πρ.18,θέμα 1ο), 12. Ενημέρωση των γ/κ για την συμμετοχή του Ομίλου Θεάτρου του Σχολείου στο 3ο Φεστιβάλ Εφηβικού θεάτρου με την παρακολούθηση της θεατρικής παράστασης «Η Δωδέκατη Νύχτα» του </w:t>
      </w:r>
      <w:proofErr w:type="spellStart"/>
      <w:r w:rsidRPr="004E6CDF">
        <w:rPr>
          <w:rFonts w:cstheme="minorHAnsi"/>
          <w:sz w:val="24"/>
          <w:szCs w:val="24"/>
        </w:rPr>
        <w:t>Ουίλλιαμ</w:t>
      </w:r>
      <w:proofErr w:type="spellEnd"/>
      <w:r w:rsidRPr="004E6CDF">
        <w:rPr>
          <w:rFonts w:cstheme="minorHAnsi"/>
          <w:sz w:val="24"/>
          <w:szCs w:val="24"/>
        </w:rPr>
        <w:t xml:space="preserve"> Σαίξπηρ. (Αρ.Πρ.34,θέμα 9ο),  13. Ενημέρωση των γ/κ για τη </w:t>
      </w:r>
      <w:proofErr w:type="spellStart"/>
      <w:r w:rsidRPr="004E6CDF">
        <w:rPr>
          <w:rFonts w:cstheme="minorHAnsi"/>
          <w:sz w:val="24"/>
          <w:szCs w:val="24"/>
        </w:rPr>
        <w:t>μουσικοθεατρική</w:t>
      </w:r>
      <w:proofErr w:type="spellEnd"/>
      <w:r w:rsidRPr="004E6CDF">
        <w:rPr>
          <w:rFonts w:cstheme="minorHAnsi"/>
          <w:sz w:val="24"/>
          <w:szCs w:val="24"/>
        </w:rPr>
        <w:t xml:space="preserve"> παράσταση με τίτλο «</w:t>
      </w:r>
      <w:proofErr w:type="spellStart"/>
      <w:r w:rsidRPr="004E6CDF">
        <w:rPr>
          <w:rFonts w:cstheme="minorHAnsi"/>
          <w:sz w:val="24"/>
          <w:szCs w:val="24"/>
        </w:rPr>
        <w:t>Cinema</w:t>
      </w:r>
      <w:proofErr w:type="spellEnd"/>
      <w:r w:rsidRPr="004E6CDF">
        <w:rPr>
          <w:rFonts w:cstheme="minorHAnsi"/>
          <w:sz w:val="24"/>
          <w:szCs w:val="24"/>
        </w:rPr>
        <w:t xml:space="preserve"> </w:t>
      </w:r>
      <w:proofErr w:type="spellStart"/>
      <w:r w:rsidRPr="004E6CDF">
        <w:rPr>
          <w:rFonts w:cstheme="minorHAnsi"/>
          <w:sz w:val="24"/>
          <w:szCs w:val="24"/>
        </w:rPr>
        <w:t>Paradiso</w:t>
      </w:r>
      <w:proofErr w:type="spellEnd"/>
      <w:r w:rsidRPr="004E6CDF">
        <w:rPr>
          <w:rFonts w:cstheme="minorHAnsi"/>
          <w:sz w:val="24"/>
          <w:szCs w:val="24"/>
        </w:rPr>
        <w:t xml:space="preserve">».(Αρ.Πρ.36),  14. Ενημέρωση των γ/κ για τα Σχολικά Πρωταθλήματα Λυκείων σε ομαδικά και ατομικά αγωνίσματα και τη διεξαγωγή των αγώνων με σκοπό την προσέλευση και συμμετοχή τους.(Αλληλογραφία Σχολείου-Επιστολές προς γ/κ). 15. Ενημέρωση των γ/κ για τον καθορισμό των εκπαιδευτικών εκδρομών που πραγματοποιούνται βάσει των προγραμμάτων και των ομίλων και τη συμμετοχή τους στη διαδικασία λήψης αποφάσεων για την υλοποίησή τους. (Αλληλογραφία Σχολείου-Επιστολές προς γ/κ). 16. Ενημέρωση των γ/κ για διαγωνισμούς και εκπροσωπήσεις σε Ευρωπαϊκά και Πανελλαδικά Προγράμματα (Αρ. Πρ.12,θέμα 14ο)Ενημέρωση των γ/κ για το Διεθνές Εκπαιδευτικό Πρόγραμμα της </w:t>
      </w:r>
      <w:proofErr w:type="spellStart"/>
      <w:r w:rsidRPr="004E6CDF">
        <w:rPr>
          <w:rFonts w:cstheme="minorHAnsi"/>
          <w:sz w:val="24"/>
          <w:szCs w:val="24"/>
        </w:rPr>
        <w:t>La</w:t>
      </w:r>
      <w:proofErr w:type="spellEnd"/>
      <w:r w:rsidRPr="004E6CDF">
        <w:rPr>
          <w:rFonts w:cstheme="minorHAnsi"/>
          <w:sz w:val="24"/>
          <w:szCs w:val="24"/>
        </w:rPr>
        <w:t xml:space="preserve"> </w:t>
      </w:r>
      <w:proofErr w:type="spellStart"/>
      <w:r w:rsidRPr="004E6CDF">
        <w:rPr>
          <w:rFonts w:cstheme="minorHAnsi"/>
          <w:sz w:val="24"/>
          <w:szCs w:val="24"/>
        </w:rPr>
        <w:t>Fabbrica</w:t>
      </w:r>
      <w:proofErr w:type="spellEnd"/>
      <w:r w:rsidRPr="004E6CDF">
        <w:rPr>
          <w:rFonts w:cstheme="minorHAnsi"/>
          <w:sz w:val="24"/>
          <w:szCs w:val="24"/>
        </w:rPr>
        <w:t xml:space="preserve"> </w:t>
      </w:r>
      <w:proofErr w:type="spellStart"/>
      <w:r w:rsidRPr="004E6CDF">
        <w:rPr>
          <w:rFonts w:cstheme="minorHAnsi"/>
          <w:sz w:val="24"/>
          <w:szCs w:val="24"/>
        </w:rPr>
        <w:t>S.r.l</w:t>
      </w:r>
      <w:proofErr w:type="spellEnd"/>
      <w:r w:rsidRPr="004E6CDF">
        <w:rPr>
          <w:rFonts w:cstheme="minorHAnsi"/>
          <w:sz w:val="24"/>
          <w:szCs w:val="24"/>
        </w:rPr>
        <w:t xml:space="preserve">., με τίτλο </w:t>
      </w:r>
      <w:proofErr w:type="spellStart"/>
      <w:r w:rsidRPr="004E6CDF">
        <w:rPr>
          <w:rFonts w:cstheme="minorHAnsi"/>
          <w:sz w:val="24"/>
          <w:szCs w:val="24"/>
        </w:rPr>
        <w:t>Smashed</w:t>
      </w:r>
      <w:proofErr w:type="spellEnd"/>
      <w:r w:rsidRPr="004E6CDF">
        <w:rPr>
          <w:rFonts w:cstheme="minorHAnsi"/>
          <w:sz w:val="24"/>
          <w:szCs w:val="24"/>
        </w:rPr>
        <w:t xml:space="preserve"> για το σχολικό έτος 2023-2024 &amp; το Ευρωπαϊκό Πρόγραμμα </w:t>
      </w:r>
      <w:proofErr w:type="spellStart"/>
      <w:r w:rsidRPr="004E6CDF">
        <w:rPr>
          <w:rFonts w:cstheme="minorHAnsi"/>
          <w:sz w:val="24"/>
          <w:szCs w:val="24"/>
          <w:lang w:val="en-US"/>
        </w:rPr>
        <w:t>eTwinning</w:t>
      </w:r>
      <w:proofErr w:type="spellEnd"/>
      <w:r w:rsidRPr="004E6CDF">
        <w:rPr>
          <w:rFonts w:cstheme="minorHAnsi"/>
          <w:sz w:val="24"/>
          <w:szCs w:val="24"/>
        </w:rPr>
        <w:t xml:space="preserve"> «</w:t>
      </w:r>
      <w:r w:rsidRPr="004E6CDF">
        <w:rPr>
          <w:rFonts w:cstheme="minorHAnsi"/>
          <w:sz w:val="24"/>
          <w:szCs w:val="24"/>
          <w:lang w:val="en-US"/>
        </w:rPr>
        <w:t>Art</w:t>
      </w:r>
      <w:r w:rsidRPr="004E6CDF">
        <w:rPr>
          <w:rFonts w:cstheme="minorHAnsi"/>
          <w:sz w:val="24"/>
          <w:szCs w:val="24"/>
        </w:rPr>
        <w:t xml:space="preserve"> </w:t>
      </w:r>
      <w:r w:rsidRPr="004E6CDF">
        <w:rPr>
          <w:rFonts w:cstheme="minorHAnsi"/>
          <w:sz w:val="24"/>
          <w:szCs w:val="24"/>
          <w:lang w:val="en-US"/>
        </w:rPr>
        <w:t>around</w:t>
      </w:r>
      <w:r w:rsidRPr="004E6CDF">
        <w:rPr>
          <w:rFonts w:cstheme="minorHAnsi"/>
          <w:sz w:val="24"/>
          <w:szCs w:val="24"/>
        </w:rPr>
        <w:t xml:space="preserve"> </w:t>
      </w:r>
      <w:r w:rsidRPr="004E6CDF">
        <w:rPr>
          <w:rFonts w:cstheme="minorHAnsi"/>
          <w:sz w:val="24"/>
          <w:szCs w:val="24"/>
          <w:lang w:val="en-US"/>
        </w:rPr>
        <w:t>the</w:t>
      </w:r>
      <w:r w:rsidRPr="004E6CDF">
        <w:rPr>
          <w:rFonts w:cstheme="minorHAnsi"/>
          <w:sz w:val="24"/>
          <w:szCs w:val="24"/>
        </w:rPr>
        <w:t xml:space="preserve"> </w:t>
      </w:r>
      <w:r w:rsidRPr="004E6CDF">
        <w:rPr>
          <w:rFonts w:cstheme="minorHAnsi"/>
          <w:sz w:val="24"/>
          <w:szCs w:val="24"/>
          <w:lang w:val="en-US"/>
        </w:rPr>
        <w:t>streets</w:t>
      </w:r>
      <w:r w:rsidRPr="004E6CDF">
        <w:rPr>
          <w:rFonts w:cstheme="minorHAnsi"/>
          <w:sz w:val="24"/>
          <w:szCs w:val="24"/>
        </w:rPr>
        <w:t xml:space="preserve"> </w:t>
      </w:r>
      <w:r w:rsidRPr="004E6CDF">
        <w:rPr>
          <w:rFonts w:cstheme="minorHAnsi"/>
          <w:sz w:val="24"/>
          <w:szCs w:val="24"/>
          <w:lang w:val="en-US"/>
        </w:rPr>
        <w:t>of</w:t>
      </w:r>
      <w:r w:rsidRPr="004E6CDF">
        <w:rPr>
          <w:rFonts w:cstheme="minorHAnsi"/>
          <w:sz w:val="24"/>
          <w:szCs w:val="24"/>
        </w:rPr>
        <w:t xml:space="preserve"> </w:t>
      </w:r>
      <w:r w:rsidRPr="004E6CDF">
        <w:rPr>
          <w:rFonts w:cstheme="minorHAnsi"/>
          <w:sz w:val="24"/>
          <w:szCs w:val="24"/>
          <w:lang w:val="en-US"/>
        </w:rPr>
        <w:t>Europe</w:t>
      </w:r>
      <w:r w:rsidRPr="004E6CDF">
        <w:rPr>
          <w:rFonts w:cstheme="minorHAnsi"/>
          <w:sz w:val="24"/>
          <w:szCs w:val="24"/>
        </w:rPr>
        <w:t xml:space="preserve">».(Αρ.Πρ13 θέμα 7ο,12οσύμφωνα με Φ..353.1/324/105657/Δ1/16-10-2002 Υ.Α.&amp; το Π.Δ.79/2017,άρθρο 15). 17. </w:t>
      </w:r>
      <w:proofErr w:type="spellStart"/>
      <w:r w:rsidRPr="004E6CDF">
        <w:rPr>
          <w:rFonts w:cstheme="minorHAnsi"/>
          <w:sz w:val="24"/>
          <w:szCs w:val="24"/>
        </w:rPr>
        <w:t>Γονεϊκή</w:t>
      </w:r>
      <w:proofErr w:type="spellEnd"/>
      <w:r w:rsidRPr="004E6CDF">
        <w:rPr>
          <w:rFonts w:cstheme="minorHAnsi"/>
          <w:sz w:val="24"/>
          <w:szCs w:val="24"/>
        </w:rPr>
        <w:t xml:space="preserve"> εμπλοκή για την αγορά αθλητικού υλικού στο μάθημα της Φ.Α. και συνεισφορά του συλλόγου γ/κ για την υλοποίηση της διαγράμμισης των αθλητικών εγκαταστάσεων του σχολείου.</w:t>
      </w:r>
    </w:p>
    <w:p w:rsidR="00776916" w:rsidRPr="004E6CDF" w:rsidRDefault="00776916" w:rsidP="00776916">
      <w:pPr>
        <w:jc w:val="both"/>
        <w:rPr>
          <w:rFonts w:cstheme="minorHAnsi"/>
          <w:sz w:val="24"/>
          <w:szCs w:val="24"/>
        </w:rPr>
      </w:pPr>
      <w:r w:rsidRPr="004E6CDF">
        <w:rPr>
          <w:rFonts w:cstheme="minorHAnsi"/>
          <w:sz w:val="24"/>
          <w:szCs w:val="24"/>
        </w:rPr>
        <w:t xml:space="preserve">Οι ενέργειες, εκδηλώσεις και δραστηριότητες που υλοποιήθηκαν στη δράση: </w:t>
      </w:r>
      <w:r w:rsidR="007F0BBC" w:rsidRPr="004E6CDF">
        <w:rPr>
          <w:rFonts w:cstheme="minorHAnsi"/>
          <w:sz w:val="24"/>
          <w:szCs w:val="24"/>
        </w:rPr>
        <w:t xml:space="preserve">“Σχολείο και Οικογένεια – Άμεση </w:t>
      </w:r>
      <w:r w:rsidRPr="004E6CDF">
        <w:rPr>
          <w:rFonts w:cstheme="minorHAnsi"/>
          <w:sz w:val="24"/>
          <w:szCs w:val="24"/>
        </w:rPr>
        <w:t>Επικοινωνία και Ενημέρωση για το σχολικό έτος 2</w:t>
      </w:r>
      <w:r w:rsidR="007F0BBC" w:rsidRPr="004E6CDF">
        <w:rPr>
          <w:rFonts w:cstheme="minorHAnsi"/>
          <w:sz w:val="24"/>
          <w:szCs w:val="24"/>
        </w:rPr>
        <w:t xml:space="preserve">023-2024 ” είχαν ως αποτέλεσμα: </w:t>
      </w:r>
      <w:r w:rsidRPr="004E6CDF">
        <w:rPr>
          <w:rFonts w:cstheme="minorHAnsi"/>
          <w:sz w:val="24"/>
          <w:szCs w:val="24"/>
        </w:rPr>
        <w:t>Την εξαιρετική συνεργασία</w:t>
      </w:r>
      <w:r w:rsidR="007F0BBC" w:rsidRPr="004E6CDF">
        <w:rPr>
          <w:rFonts w:cstheme="minorHAnsi"/>
          <w:sz w:val="24"/>
          <w:szCs w:val="24"/>
        </w:rPr>
        <w:t xml:space="preserve"> του Σχολείου με την Οικογένεια.  </w:t>
      </w:r>
      <w:r w:rsidRPr="004E6CDF">
        <w:rPr>
          <w:rFonts w:cstheme="minorHAnsi"/>
          <w:sz w:val="24"/>
          <w:szCs w:val="24"/>
        </w:rPr>
        <w:t>Έγινε κατανοητό από τους Γ/Κ ότι το Σχολ</w:t>
      </w:r>
      <w:r w:rsidR="007F0BBC" w:rsidRPr="004E6CDF">
        <w:rPr>
          <w:rFonts w:cstheme="minorHAnsi"/>
          <w:sz w:val="24"/>
          <w:szCs w:val="24"/>
        </w:rPr>
        <w:t xml:space="preserve">είο επιδιώκει την ενημέρωση και </w:t>
      </w:r>
      <w:r w:rsidRPr="004E6CDF">
        <w:rPr>
          <w:rFonts w:cstheme="minorHAnsi"/>
          <w:sz w:val="24"/>
          <w:szCs w:val="24"/>
        </w:rPr>
        <w:t>επικοινωνία</w:t>
      </w:r>
      <w:r w:rsidR="007F0BBC" w:rsidRPr="004E6CDF">
        <w:rPr>
          <w:rFonts w:cstheme="minorHAnsi"/>
          <w:sz w:val="24"/>
          <w:szCs w:val="24"/>
        </w:rPr>
        <w:t xml:space="preserve"> προς όφελος των μαθητών/τριών. </w:t>
      </w:r>
      <w:r w:rsidRPr="004E6CDF">
        <w:rPr>
          <w:rFonts w:cstheme="minorHAnsi"/>
          <w:sz w:val="24"/>
          <w:szCs w:val="24"/>
        </w:rPr>
        <w:t>Η Επικοινωνία του σχολείου με την Οι</w:t>
      </w:r>
      <w:r w:rsidR="007F0BBC" w:rsidRPr="004E6CDF">
        <w:rPr>
          <w:rFonts w:cstheme="minorHAnsi"/>
          <w:sz w:val="24"/>
          <w:szCs w:val="24"/>
        </w:rPr>
        <w:t xml:space="preserve">κογένεια βελτίωσε την στάση των μαθητών απέναντι στο σχολείο. </w:t>
      </w:r>
      <w:r w:rsidRPr="004E6CDF">
        <w:rPr>
          <w:rFonts w:cstheme="minorHAnsi"/>
          <w:sz w:val="24"/>
          <w:szCs w:val="24"/>
        </w:rPr>
        <w:t>Η συμμετοχή των Γ/Κ στις προσκλήσεις του σχολεί</w:t>
      </w:r>
      <w:r w:rsidR="007F0BBC" w:rsidRPr="004E6CDF">
        <w:rPr>
          <w:rFonts w:cstheme="minorHAnsi"/>
          <w:sz w:val="24"/>
          <w:szCs w:val="24"/>
        </w:rPr>
        <w:t xml:space="preserve">ου για ενημερώσεις και </w:t>
      </w:r>
      <w:r w:rsidRPr="004E6CDF">
        <w:rPr>
          <w:rFonts w:cstheme="minorHAnsi"/>
          <w:sz w:val="24"/>
          <w:szCs w:val="24"/>
        </w:rPr>
        <w:t xml:space="preserve">επιτεύγματα των παιδιών τους ενδυνάμωσε </w:t>
      </w:r>
      <w:r w:rsidR="00271261" w:rsidRPr="004E6CDF">
        <w:rPr>
          <w:rFonts w:cstheme="minorHAnsi"/>
          <w:sz w:val="24"/>
          <w:szCs w:val="24"/>
        </w:rPr>
        <w:t xml:space="preserve">το κλίμα της </w:t>
      </w:r>
      <w:proofErr w:type="spellStart"/>
      <w:r w:rsidR="00271261" w:rsidRPr="004E6CDF">
        <w:rPr>
          <w:rFonts w:cstheme="minorHAnsi"/>
          <w:sz w:val="24"/>
          <w:szCs w:val="24"/>
        </w:rPr>
        <w:t>γονεϊκής</w:t>
      </w:r>
      <w:proofErr w:type="spellEnd"/>
      <w:r w:rsidR="00271261" w:rsidRPr="004E6CDF">
        <w:rPr>
          <w:rFonts w:cstheme="minorHAnsi"/>
          <w:sz w:val="24"/>
          <w:szCs w:val="24"/>
        </w:rPr>
        <w:t xml:space="preserve"> εμπλοκής. </w:t>
      </w:r>
      <w:r w:rsidRPr="004E6CDF">
        <w:rPr>
          <w:rFonts w:cstheme="minorHAnsi"/>
          <w:sz w:val="24"/>
          <w:szCs w:val="24"/>
        </w:rPr>
        <w:t>Η κινητοποίηση της σχολικής κοινότητα</w:t>
      </w:r>
      <w:r w:rsidR="00271261" w:rsidRPr="004E6CDF">
        <w:rPr>
          <w:rFonts w:cstheme="minorHAnsi"/>
          <w:sz w:val="24"/>
          <w:szCs w:val="24"/>
        </w:rPr>
        <w:t xml:space="preserve">ς και η ενημέρωση σε θέματα που </w:t>
      </w:r>
      <w:r w:rsidRPr="004E6CDF">
        <w:rPr>
          <w:rFonts w:cstheme="minorHAnsi"/>
          <w:sz w:val="24"/>
          <w:szCs w:val="24"/>
        </w:rPr>
        <w:t>αφορούν την κοινωνία στο σύνολό της, συμβ</w:t>
      </w:r>
      <w:r w:rsidR="00271261" w:rsidRPr="004E6CDF">
        <w:rPr>
          <w:rFonts w:cstheme="minorHAnsi"/>
          <w:sz w:val="24"/>
          <w:szCs w:val="24"/>
        </w:rPr>
        <w:t xml:space="preserve">άλλει στην κοινωνική προσαρμογή </w:t>
      </w:r>
      <w:r w:rsidRPr="004E6CDF">
        <w:rPr>
          <w:rFonts w:cstheme="minorHAnsi"/>
          <w:sz w:val="24"/>
          <w:szCs w:val="24"/>
        </w:rPr>
        <w:t>των μαθητών/τριών κ</w:t>
      </w:r>
      <w:r w:rsidR="00271261" w:rsidRPr="004E6CDF">
        <w:rPr>
          <w:rFonts w:cstheme="minorHAnsi"/>
          <w:sz w:val="24"/>
          <w:szCs w:val="24"/>
        </w:rPr>
        <w:t xml:space="preserve">αι προάγει την </w:t>
      </w:r>
      <w:proofErr w:type="spellStart"/>
      <w:r w:rsidR="00271261" w:rsidRPr="004E6CDF">
        <w:rPr>
          <w:rFonts w:cstheme="minorHAnsi"/>
          <w:sz w:val="24"/>
          <w:szCs w:val="24"/>
        </w:rPr>
        <w:t>ενσυναίσθηση</w:t>
      </w:r>
      <w:proofErr w:type="spellEnd"/>
      <w:r w:rsidR="00271261" w:rsidRPr="004E6CDF">
        <w:rPr>
          <w:rFonts w:cstheme="minorHAnsi"/>
          <w:sz w:val="24"/>
          <w:szCs w:val="24"/>
        </w:rPr>
        <w:t xml:space="preserve">. </w:t>
      </w:r>
      <w:r w:rsidRPr="004E6CDF">
        <w:rPr>
          <w:rFonts w:cstheme="minorHAnsi"/>
          <w:sz w:val="24"/>
          <w:szCs w:val="24"/>
        </w:rPr>
        <w:t>Οι ενημερωτικές δράσεις και επιμορφώσει</w:t>
      </w:r>
      <w:r w:rsidR="00271261" w:rsidRPr="004E6CDF">
        <w:rPr>
          <w:rFonts w:cstheme="minorHAnsi"/>
          <w:sz w:val="24"/>
          <w:szCs w:val="24"/>
        </w:rPr>
        <w:t xml:space="preserve">ς από ειδικούς ενδυναμώνουν και </w:t>
      </w:r>
      <w:r w:rsidRPr="004E6CDF">
        <w:rPr>
          <w:rFonts w:cstheme="minorHAnsi"/>
          <w:sz w:val="24"/>
          <w:szCs w:val="24"/>
        </w:rPr>
        <w:t>εμπλουτίζουν τις γνώσεις των Γ/Κ, αλλά</w:t>
      </w:r>
      <w:r w:rsidR="00271261" w:rsidRPr="004E6CDF">
        <w:rPr>
          <w:rFonts w:cstheme="minorHAnsi"/>
          <w:sz w:val="24"/>
          <w:szCs w:val="24"/>
        </w:rPr>
        <w:t xml:space="preserve"> και των εκπαιδευτικών, πάνω σε </w:t>
      </w:r>
      <w:r w:rsidRPr="004E6CDF">
        <w:rPr>
          <w:rFonts w:cstheme="minorHAnsi"/>
          <w:sz w:val="24"/>
          <w:szCs w:val="24"/>
        </w:rPr>
        <w:t>θέματα ψυχολογί</w:t>
      </w:r>
      <w:r w:rsidR="00271261" w:rsidRPr="004E6CDF">
        <w:rPr>
          <w:rFonts w:cstheme="minorHAnsi"/>
          <w:sz w:val="24"/>
          <w:szCs w:val="24"/>
        </w:rPr>
        <w:t xml:space="preserve">ας και συμπεριφοράς των εφήβων. </w:t>
      </w:r>
      <w:r w:rsidRPr="004E6CDF">
        <w:rPr>
          <w:rFonts w:cstheme="minorHAnsi"/>
          <w:sz w:val="24"/>
          <w:szCs w:val="24"/>
        </w:rPr>
        <w:t xml:space="preserve">Η αυξημένη </w:t>
      </w:r>
      <w:proofErr w:type="spellStart"/>
      <w:r w:rsidRPr="004E6CDF">
        <w:rPr>
          <w:rFonts w:cstheme="minorHAnsi"/>
          <w:sz w:val="24"/>
          <w:szCs w:val="24"/>
        </w:rPr>
        <w:t>γονεϊκή</w:t>
      </w:r>
      <w:proofErr w:type="spellEnd"/>
      <w:r w:rsidRPr="004E6CDF">
        <w:rPr>
          <w:rFonts w:cstheme="minorHAnsi"/>
          <w:sz w:val="24"/>
          <w:szCs w:val="24"/>
        </w:rPr>
        <w:t xml:space="preserve"> εμπλοκή έχει σαν απο</w:t>
      </w:r>
      <w:r w:rsidR="00271261" w:rsidRPr="004E6CDF">
        <w:rPr>
          <w:rFonts w:cstheme="minorHAnsi"/>
          <w:sz w:val="24"/>
          <w:szCs w:val="24"/>
        </w:rPr>
        <w:t xml:space="preserve">τέλεσμα την πρόληψη </w:t>
      </w:r>
      <w:r w:rsidRPr="004E6CDF">
        <w:rPr>
          <w:rFonts w:cstheme="minorHAnsi"/>
          <w:sz w:val="24"/>
          <w:szCs w:val="24"/>
        </w:rPr>
        <w:t>προβληματικών συμπ</w:t>
      </w:r>
      <w:r w:rsidR="00271261" w:rsidRPr="004E6CDF">
        <w:rPr>
          <w:rFonts w:cstheme="minorHAnsi"/>
          <w:sz w:val="24"/>
          <w:szCs w:val="24"/>
        </w:rPr>
        <w:t xml:space="preserve">εριφορών των μαθητών/τριών μας. </w:t>
      </w:r>
      <w:r w:rsidRPr="004E6CDF">
        <w:rPr>
          <w:rFonts w:cstheme="minorHAnsi"/>
          <w:sz w:val="24"/>
          <w:szCs w:val="24"/>
        </w:rPr>
        <w:t>Οι Γ/Κ γνωρίζοντας τις δυσκολίες και τα επιτ</w:t>
      </w:r>
      <w:r w:rsidR="00271261" w:rsidRPr="004E6CDF">
        <w:rPr>
          <w:rFonts w:cstheme="minorHAnsi"/>
          <w:sz w:val="24"/>
          <w:szCs w:val="24"/>
        </w:rPr>
        <w:t xml:space="preserve">εύγματα των παιδιών τους, είναι </w:t>
      </w:r>
      <w:r w:rsidRPr="004E6CDF">
        <w:rPr>
          <w:rFonts w:cstheme="minorHAnsi"/>
          <w:sz w:val="24"/>
          <w:szCs w:val="24"/>
        </w:rPr>
        <w:t>περισσότερο πρόθυμοι να βοηθήσουν του</w:t>
      </w:r>
      <w:r w:rsidR="00271261" w:rsidRPr="004E6CDF">
        <w:rPr>
          <w:rFonts w:cstheme="minorHAnsi"/>
          <w:sz w:val="24"/>
          <w:szCs w:val="24"/>
        </w:rPr>
        <w:t xml:space="preserve">ς εκπαιδευτικούς στο έργο τους. </w:t>
      </w:r>
      <w:r w:rsidRPr="004E6CDF">
        <w:rPr>
          <w:rFonts w:cstheme="minorHAnsi"/>
          <w:sz w:val="24"/>
          <w:szCs w:val="24"/>
        </w:rPr>
        <w:t xml:space="preserve">Οι δραστηριότητες του σχολείου </w:t>
      </w:r>
      <w:proofErr w:type="spellStart"/>
      <w:r w:rsidRPr="004E6CDF">
        <w:rPr>
          <w:rFonts w:cstheme="minorHAnsi"/>
          <w:sz w:val="24"/>
          <w:szCs w:val="24"/>
        </w:rPr>
        <w:t>επικοινωνο</w:t>
      </w:r>
      <w:r w:rsidR="00271261" w:rsidRPr="004E6CDF">
        <w:rPr>
          <w:rFonts w:cstheme="minorHAnsi"/>
          <w:sz w:val="24"/>
          <w:szCs w:val="24"/>
        </w:rPr>
        <w:t>ύνται</w:t>
      </w:r>
      <w:proofErr w:type="spellEnd"/>
      <w:r w:rsidR="00271261" w:rsidRPr="004E6CDF">
        <w:rPr>
          <w:rFonts w:cstheme="minorHAnsi"/>
          <w:sz w:val="24"/>
          <w:szCs w:val="24"/>
        </w:rPr>
        <w:t xml:space="preserve"> μέσω του ηλεκτρονικού </w:t>
      </w:r>
      <w:r w:rsidRPr="004E6CDF">
        <w:rPr>
          <w:rFonts w:cstheme="minorHAnsi"/>
          <w:sz w:val="24"/>
          <w:szCs w:val="24"/>
        </w:rPr>
        <w:t xml:space="preserve">ταχυδρομείου του σχολείου ενώ </w:t>
      </w:r>
      <w:r w:rsidRPr="004E6CDF">
        <w:rPr>
          <w:rFonts w:cstheme="minorHAnsi"/>
          <w:sz w:val="24"/>
          <w:szCs w:val="24"/>
        </w:rPr>
        <w:lastRenderedPageBreak/>
        <w:t>παράλλ</w:t>
      </w:r>
      <w:r w:rsidR="00271261" w:rsidRPr="004E6CDF">
        <w:rPr>
          <w:rFonts w:cstheme="minorHAnsi"/>
          <w:sz w:val="24"/>
          <w:szCs w:val="24"/>
        </w:rPr>
        <w:t xml:space="preserve">ηλα αναρτώνται, προωθούνται και </w:t>
      </w:r>
      <w:r w:rsidRPr="004E6CDF">
        <w:rPr>
          <w:rFonts w:cstheme="minorHAnsi"/>
          <w:sz w:val="24"/>
          <w:szCs w:val="24"/>
        </w:rPr>
        <w:t>υποστηρίζονται από την ιστοσελίδα του σχολ</w:t>
      </w:r>
      <w:r w:rsidR="00271261" w:rsidRPr="004E6CDF">
        <w:rPr>
          <w:rFonts w:cstheme="minorHAnsi"/>
          <w:sz w:val="24"/>
          <w:szCs w:val="24"/>
        </w:rPr>
        <w:t xml:space="preserve">είου αλλά και γενικότερα από τα </w:t>
      </w:r>
      <w:r w:rsidRPr="004E6CDF">
        <w:rPr>
          <w:rFonts w:cstheme="minorHAnsi"/>
          <w:sz w:val="24"/>
          <w:szCs w:val="24"/>
        </w:rPr>
        <w:t>δίκτυα της πόλης, κάτι που συντελεί στην προβολή του σχολείου μας.</w:t>
      </w:r>
    </w:p>
    <w:p w:rsidR="003A5EEE" w:rsidRPr="004E6CDF" w:rsidRDefault="003A5EEE" w:rsidP="00310999">
      <w:pPr>
        <w:jc w:val="both"/>
        <w:rPr>
          <w:rFonts w:cstheme="minorHAnsi"/>
          <w:b/>
          <w:bCs/>
          <w:color w:val="F8F8FF"/>
          <w:sz w:val="24"/>
          <w:szCs w:val="24"/>
          <w:shd w:val="clear" w:color="auto" w:fill="415E7B"/>
        </w:rPr>
      </w:pPr>
    </w:p>
    <w:p w:rsidR="003A5EEE" w:rsidRPr="004E6CDF" w:rsidRDefault="003A5EEE" w:rsidP="009B0A34">
      <w:pPr>
        <w:pStyle w:val="a3"/>
        <w:jc w:val="both"/>
        <w:rPr>
          <w:rFonts w:cstheme="minorHAnsi"/>
          <w:b/>
          <w:bCs/>
          <w:color w:val="F8F8FF"/>
          <w:sz w:val="24"/>
          <w:szCs w:val="24"/>
          <w:shd w:val="clear" w:color="auto" w:fill="415E7B"/>
        </w:rPr>
      </w:pPr>
      <w:r w:rsidRPr="004E6CDF">
        <w:rPr>
          <w:rFonts w:cstheme="minorHAnsi"/>
          <w:b/>
          <w:bCs/>
          <w:color w:val="F8F8FF"/>
          <w:sz w:val="24"/>
          <w:szCs w:val="24"/>
          <w:shd w:val="clear" w:color="auto" w:fill="415E7B"/>
        </w:rPr>
        <w:t>Σχέσεις μεταξύ μαθητών / μαθητριών και εκπαιδευτικών</w:t>
      </w:r>
    </w:p>
    <w:p w:rsidR="001A0ACB" w:rsidRPr="004E6CDF" w:rsidRDefault="001A0ACB" w:rsidP="001A0ACB">
      <w:pPr>
        <w:ind w:left="360"/>
        <w:jc w:val="both"/>
        <w:rPr>
          <w:rFonts w:eastAsia="Calibri" w:cstheme="minorHAnsi"/>
          <w:sz w:val="24"/>
          <w:szCs w:val="24"/>
        </w:rPr>
      </w:pPr>
      <w:r w:rsidRPr="004E6CDF">
        <w:rPr>
          <w:rFonts w:eastAsia="Calibri" w:cstheme="minorHAnsi"/>
          <w:sz w:val="24"/>
          <w:szCs w:val="24"/>
        </w:rPr>
        <w:t>Για τη μελέτη του Άξονα αυτού και τη διατύπωση Σχεδίων Δράσης, με τίτλο «Όλοι για έναν κα</w:t>
      </w:r>
      <w:r w:rsidRPr="004E6CDF">
        <w:rPr>
          <w:rFonts w:cstheme="minorHAnsi"/>
          <w:sz w:val="24"/>
          <w:szCs w:val="24"/>
        </w:rPr>
        <w:t>ι ένας για όλους»,  συγκροτήθηκε   Ομάδα Δράσης</w:t>
      </w:r>
      <w:r w:rsidRPr="004E6CDF">
        <w:rPr>
          <w:rFonts w:eastAsia="Calibri" w:cstheme="minorHAnsi"/>
          <w:sz w:val="24"/>
          <w:szCs w:val="24"/>
        </w:rPr>
        <w:t xml:space="preserve"> από τους εκπαιδευτικούς: </w:t>
      </w:r>
      <w:proofErr w:type="spellStart"/>
      <w:r w:rsidRPr="004E6CDF">
        <w:rPr>
          <w:rFonts w:eastAsia="Calibri" w:cstheme="minorHAnsi"/>
          <w:sz w:val="24"/>
          <w:szCs w:val="24"/>
        </w:rPr>
        <w:t>Πεχλιβανίδη</w:t>
      </w:r>
      <w:proofErr w:type="spellEnd"/>
      <w:r w:rsidRPr="004E6CDF">
        <w:rPr>
          <w:rFonts w:eastAsia="Calibri" w:cstheme="minorHAnsi"/>
          <w:sz w:val="24"/>
          <w:szCs w:val="24"/>
        </w:rPr>
        <w:t xml:space="preserve"> Χρήστο, ΠΕ02, και </w:t>
      </w:r>
      <w:proofErr w:type="spellStart"/>
      <w:r w:rsidRPr="004E6CDF">
        <w:rPr>
          <w:rFonts w:eastAsia="Calibri" w:cstheme="minorHAnsi"/>
          <w:sz w:val="24"/>
          <w:szCs w:val="24"/>
        </w:rPr>
        <w:t>Τσακιρίδου</w:t>
      </w:r>
      <w:proofErr w:type="spellEnd"/>
      <w:r w:rsidRPr="004E6CDF">
        <w:rPr>
          <w:rFonts w:eastAsia="Calibri" w:cstheme="minorHAnsi"/>
          <w:sz w:val="24"/>
          <w:szCs w:val="24"/>
        </w:rPr>
        <w:t xml:space="preserve"> Ανασ</w:t>
      </w:r>
      <w:r w:rsidRPr="004E6CDF">
        <w:rPr>
          <w:rFonts w:cstheme="minorHAnsi"/>
          <w:sz w:val="24"/>
          <w:szCs w:val="24"/>
        </w:rPr>
        <w:t>τασία, ΠΕ02. Ως συντονιστής ορίστηκε</w:t>
      </w:r>
      <w:r w:rsidRPr="004E6CDF">
        <w:rPr>
          <w:rFonts w:eastAsia="Calibri" w:cstheme="minorHAnsi"/>
          <w:sz w:val="24"/>
          <w:szCs w:val="24"/>
        </w:rPr>
        <w:t xml:space="preserve"> η κ. </w:t>
      </w:r>
      <w:proofErr w:type="spellStart"/>
      <w:r w:rsidRPr="004E6CDF">
        <w:rPr>
          <w:rFonts w:eastAsia="Calibri" w:cstheme="minorHAnsi"/>
          <w:sz w:val="24"/>
          <w:szCs w:val="24"/>
        </w:rPr>
        <w:t>Τσακιρίδου</w:t>
      </w:r>
      <w:proofErr w:type="spellEnd"/>
      <w:r w:rsidRPr="004E6CDF">
        <w:rPr>
          <w:rFonts w:eastAsia="Calibri" w:cstheme="minorHAnsi"/>
          <w:sz w:val="24"/>
          <w:szCs w:val="24"/>
        </w:rPr>
        <w:t xml:space="preserve"> Αναστασία, ΠΕ02. </w:t>
      </w:r>
    </w:p>
    <w:p w:rsidR="00962027" w:rsidRPr="004E6CDF" w:rsidRDefault="00962027" w:rsidP="00962027">
      <w:pPr>
        <w:ind w:left="360"/>
        <w:jc w:val="both"/>
        <w:rPr>
          <w:rFonts w:eastAsia="Calibri" w:cstheme="minorHAnsi"/>
          <w:sz w:val="24"/>
          <w:szCs w:val="24"/>
        </w:rPr>
      </w:pPr>
      <w:r w:rsidRPr="004E6CDF">
        <w:rPr>
          <w:rFonts w:eastAsia="Calibri" w:cstheme="minorHAnsi"/>
          <w:sz w:val="24"/>
          <w:szCs w:val="24"/>
        </w:rPr>
        <w:t xml:space="preserve">Κατά τη διάρκεια της σχολικής χρονιάς η ομάδα των εκπαιδευτικών που εξέτασε τις σχέσεις μαθητών/τριών και εκπαιδευτικών έθεσε δύο σαφείς στόχους, τη διατήρηση των αρμονικών σχέσεων </w:t>
      </w:r>
      <w:proofErr w:type="spellStart"/>
      <w:r w:rsidRPr="004E6CDF">
        <w:rPr>
          <w:rFonts w:eastAsia="Calibri" w:cstheme="minorHAnsi"/>
          <w:sz w:val="24"/>
          <w:szCs w:val="24"/>
        </w:rPr>
        <w:t>μεταξύμαθητών</w:t>
      </w:r>
      <w:proofErr w:type="spellEnd"/>
      <w:r w:rsidRPr="004E6CDF">
        <w:rPr>
          <w:rFonts w:eastAsia="Calibri" w:cstheme="minorHAnsi"/>
          <w:sz w:val="24"/>
          <w:szCs w:val="24"/>
        </w:rPr>
        <w:t>/τριών και εκπαιδευτικών και την πρόληψη ενδεχόμενων προστριβών που θα τις διατάρασσαν. Όλο το διδακτικό έτος τηρήθηκε ημερολόγιο σχολικής ζωής και δραστηριοτήτων, όπου καταγράφονταν τα μη μετρήσιμα και τα μετρήσιμα, τα ποιοτικά και τα ποσοτικά δεδομένα, που μπορούσαν να αξιοποιηθούν για την υλοποίηση της δράσης.</w:t>
      </w:r>
    </w:p>
    <w:p w:rsidR="00962027" w:rsidRPr="004E6CDF" w:rsidRDefault="00962027" w:rsidP="00962027">
      <w:pPr>
        <w:ind w:left="360"/>
        <w:jc w:val="both"/>
        <w:rPr>
          <w:rFonts w:eastAsia="Calibri" w:cstheme="minorHAnsi"/>
          <w:sz w:val="24"/>
          <w:szCs w:val="24"/>
        </w:rPr>
      </w:pPr>
      <w:r w:rsidRPr="004E6CDF">
        <w:rPr>
          <w:rFonts w:eastAsia="Calibri" w:cstheme="minorHAnsi"/>
          <w:sz w:val="24"/>
          <w:szCs w:val="24"/>
        </w:rPr>
        <w:t>Αξιοποιώντας, συν τοις άλλοις, το μοντέλο της διοίκησης ολικής ποιότητας, χρησιμοποιήθηκε μεθοδολογικά η παρατήρηση και η συζήτηση μεταξύ όλων των μελών της σχολικής κοινότητας, τα οποία συνεργάστηκαν αρμονικά μεταξύ τους. Κατά τη διάρκεια μαθημάτων, διαλειμμάτων, εφημεριών, διδακτικών επισκέψεων, εκδρομών, προετοιμασίας εκδηλώσεων, συμμετοχής σε διαγωνισμούς και μαθητικά συνέδρια και βιωματικών δράσεων παρατηρήθηκαν οι σχέσεις διδασκόντων και διδασκομένων. Ειδικότερα, η παρατήρηση ως προς τον βαθμό δόμησής της ήταν άλλοτε ελεύθερη/μη δομημένη και άλλοτε δομημένη. Ως προς τον βαθμό συμμετοχής του υποκειμένου της παρατήρησης, άλλοτε ήταν συμμετοχική και άλλοτε μη συμμετοχική ανάλογα με την περίπτωση μελέτης και την επικοινωνιακή περίσταση, στην οποία βρισκόταν ο παρατηρητής (μάθημα, βιωματικές δράσεις, εφημερίες, συζητήσεις, διδακτικές επισκέψεις, εκδρομές, προετοιμασία εκδηλώσεων κ.α.).</w:t>
      </w:r>
    </w:p>
    <w:p w:rsidR="00962027" w:rsidRPr="004E6CDF" w:rsidRDefault="00962027" w:rsidP="00962027">
      <w:pPr>
        <w:ind w:left="360"/>
        <w:jc w:val="both"/>
        <w:rPr>
          <w:rFonts w:eastAsia="Calibri" w:cstheme="minorHAnsi"/>
          <w:sz w:val="24"/>
          <w:szCs w:val="24"/>
        </w:rPr>
      </w:pPr>
      <w:r w:rsidRPr="004E6CDF">
        <w:rPr>
          <w:rFonts w:eastAsia="Calibri" w:cstheme="minorHAnsi"/>
          <w:sz w:val="24"/>
          <w:szCs w:val="24"/>
        </w:rPr>
        <w:t xml:space="preserve">Η συνεργασία με τις Συμβούλους Σχολικής Ζωής και τις/τους συναδέλφους ήταν άριστη και συζητήθηκαν άτυπα αλλά τακτικότατα τα παιδαγωγικά και </w:t>
      </w:r>
      <w:proofErr w:type="spellStart"/>
      <w:r w:rsidRPr="004E6CDF">
        <w:rPr>
          <w:rFonts w:eastAsia="Calibri" w:cstheme="minorHAnsi"/>
          <w:sz w:val="24"/>
          <w:szCs w:val="24"/>
        </w:rPr>
        <w:t>συμπεριφορικά</w:t>
      </w:r>
      <w:proofErr w:type="spellEnd"/>
      <w:r w:rsidRPr="004E6CDF">
        <w:rPr>
          <w:rFonts w:eastAsia="Calibri" w:cstheme="minorHAnsi"/>
          <w:sz w:val="24"/>
          <w:szCs w:val="24"/>
        </w:rPr>
        <w:t xml:space="preserve"> θέματα μέσα στη σχολική μονάδα σε ένα </w:t>
      </w:r>
      <w:proofErr w:type="spellStart"/>
      <w:r w:rsidRPr="004E6CDF">
        <w:rPr>
          <w:rFonts w:eastAsia="Calibri" w:cstheme="minorHAnsi"/>
          <w:sz w:val="24"/>
          <w:szCs w:val="24"/>
        </w:rPr>
        <w:t>κλίμααμοιβαιότητας</w:t>
      </w:r>
      <w:proofErr w:type="spellEnd"/>
      <w:r w:rsidRPr="004E6CDF">
        <w:rPr>
          <w:rFonts w:eastAsia="Calibri" w:cstheme="minorHAnsi"/>
          <w:sz w:val="24"/>
          <w:szCs w:val="24"/>
        </w:rPr>
        <w:t xml:space="preserve">, σεβασμού και ειλικρινούς διαλόγου.  Ακούστηκαν πολύ προσεκτικά οι απόψεις όλων και διαπιστώθηκε μέσα από αυτές το κλίμα και οι σχέσεις των μελών της σχολικής κοινότητας. Μετρήσιμη αποτύπωση όλων αυτών των διαδικασιών είναι η ελεύθερη και δημοκρατική κατάθεση των απόψεων του συλλόγου διδασκόντων στις ορισμένες παιδαγωγικές συνεδριάσεις, στις οποίες θίγονται </w:t>
      </w:r>
      <w:r w:rsidRPr="004E6CDF">
        <w:rPr>
          <w:rFonts w:eastAsia="Calibri" w:cstheme="minorHAnsi"/>
          <w:sz w:val="24"/>
          <w:szCs w:val="24"/>
        </w:rPr>
        <w:lastRenderedPageBreak/>
        <w:t>θέματα απόδοσης, συμπεριφοράς των μαθητών/τριών και διαπιστώνονται συνολικά οι σχέσεις που διέπουν τα μέλη της σχολικής κοινότητας.</w:t>
      </w:r>
    </w:p>
    <w:p w:rsidR="00962027" w:rsidRPr="004E6CDF" w:rsidRDefault="00962027" w:rsidP="00962027">
      <w:pPr>
        <w:ind w:left="360"/>
        <w:jc w:val="both"/>
        <w:rPr>
          <w:rFonts w:eastAsia="Calibri" w:cstheme="minorHAnsi"/>
          <w:sz w:val="24"/>
          <w:szCs w:val="24"/>
        </w:rPr>
      </w:pPr>
      <w:r w:rsidRPr="004E6CDF">
        <w:rPr>
          <w:rFonts w:eastAsia="Calibri" w:cstheme="minorHAnsi"/>
          <w:sz w:val="24"/>
          <w:szCs w:val="24"/>
        </w:rPr>
        <w:t>Στο δεύτερο σκέλος της δράσης αξιοποιήθηκαν τα μετρήσιμα στοιχεία από τις δράσεις που υλοποιήθηκαν στη σχολική μονάδα καθ' όλη τη διάρκεια της σχολικής χρονιάς και έχουν καταγραφεί όχι μόνο στο ηλεκτρονικό και στο έντυπο ημερολόγιο του σχολείου και της ομάδας των εκπαιδευτικών αλλά κυρίως στο Βιβλίο Πράξεων του ΕΠΕΣ και στο Βιβλίο Πράξεων του Συλλόγου Διδασκόντων.</w:t>
      </w:r>
    </w:p>
    <w:p w:rsidR="00962027" w:rsidRPr="004E6CDF" w:rsidRDefault="00962027" w:rsidP="00962027">
      <w:pPr>
        <w:ind w:left="360"/>
        <w:jc w:val="both"/>
        <w:rPr>
          <w:rFonts w:eastAsia="Calibri" w:cstheme="minorHAnsi"/>
          <w:sz w:val="24"/>
          <w:szCs w:val="24"/>
        </w:rPr>
      </w:pPr>
      <w:r w:rsidRPr="004E6CDF">
        <w:rPr>
          <w:rFonts w:eastAsia="Calibri" w:cstheme="minorHAnsi"/>
          <w:sz w:val="24"/>
          <w:szCs w:val="24"/>
        </w:rPr>
        <w:t xml:space="preserve">Κατά τη διάρκεια του σχολικού έτους υλοποιήθηκε μεγάλος αριθμός ποικίλων δράσεων και προγραμμάτων. Λειτούργησαν συνολικά 11 όμιλοι αριστείας, δημιουργικότητας και καινοτομίας καθώς και δύο τμήματα ενισχυτικής διδασκαλίας. Υλοποιήθηκαν προγράμματα πολιτιστικά, περιβαλλοντικής εκπαίδευσης και αγωγής υγείας. Το σχολείο συμμετείχε σε διεθνή, ευρωπαϊκά, εθνικά εκπαιδευτικά προγράμματα και δίκτυα σχολείων. Παράλληλα, σε κλίμα συνεχούς συνεργασίας, επικοινωνίας και </w:t>
      </w:r>
      <w:proofErr w:type="spellStart"/>
      <w:r w:rsidRPr="004E6CDF">
        <w:rPr>
          <w:rFonts w:eastAsia="Calibri" w:cstheme="minorHAnsi"/>
          <w:sz w:val="24"/>
          <w:szCs w:val="24"/>
        </w:rPr>
        <w:t>διάδρασης</w:t>
      </w:r>
      <w:proofErr w:type="spellEnd"/>
      <w:r w:rsidRPr="004E6CDF">
        <w:rPr>
          <w:rFonts w:eastAsia="Calibri" w:cstheme="minorHAnsi"/>
          <w:sz w:val="24"/>
          <w:szCs w:val="24"/>
        </w:rPr>
        <w:t>, αφού προηγήθηκε συστηματική προετοιμασία κατά μάθημα, πήραν μέρος δεκάδες μαθητές/</w:t>
      </w:r>
      <w:proofErr w:type="spellStart"/>
      <w:r w:rsidRPr="004E6CDF">
        <w:rPr>
          <w:rFonts w:eastAsia="Calibri" w:cstheme="minorHAnsi"/>
          <w:sz w:val="24"/>
          <w:szCs w:val="24"/>
        </w:rPr>
        <w:t>τριες</w:t>
      </w:r>
      <w:proofErr w:type="spellEnd"/>
      <w:r w:rsidRPr="004E6CDF">
        <w:rPr>
          <w:rFonts w:eastAsia="Calibri" w:cstheme="minorHAnsi"/>
          <w:sz w:val="24"/>
          <w:szCs w:val="24"/>
        </w:rPr>
        <w:t xml:space="preserve"> σε μαθητικά συνέδρια και σε διεθνείς και πανελλήνιους διαγωνισμούς ρητορικής, φυσικής, πληροφορικής, στατιστικής, μαθηματικών, οικονομικών, επιχειρηματικότητας, βιολογίας, λογοτεχνίας, και έλαβαν σημαντικές διακρίσεις (ιστοσελίδα σχολείο). Το σχολείο διοργάνωσε δράσεις και εκδηλώσεις για τον εορτασμό των εθνικών επετείων και των σχολικών εορτών και συμμετείχε στις εκδηλώσεις για την Παγκόσμια Ημέρα Ελληνικής Γλώσσας και την Παγκόσμια Ημέρα Ποίησης και την Πανελλήνια Ημέρα κατά της Βίας στο Σχολείο. Το σχολείο διοργάνωσε τον 8ο Διαγωνισμό Δημιουργικής Γραφής και τον 8ο Μαραθώνιο Δημιουργικής Ανάγνωσης, τη θεατρική παράσταση "Η</w:t>
      </w:r>
      <w:r w:rsidR="002636B7">
        <w:rPr>
          <w:rFonts w:eastAsia="Calibri" w:cstheme="minorHAnsi"/>
          <w:sz w:val="24"/>
          <w:szCs w:val="24"/>
        </w:rPr>
        <w:t xml:space="preserve"> 12η νύχτα ή </w:t>
      </w:r>
      <w:proofErr w:type="spellStart"/>
      <w:r w:rsidR="002636B7">
        <w:rPr>
          <w:rFonts w:eastAsia="Calibri" w:cstheme="minorHAnsi"/>
          <w:sz w:val="24"/>
          <w:szCs w:val="24"/>
        </w:rPr>
        <w:t>ό,τι</w:t>
      </w:r>
      <w:proofErr w:type="spellEnd"/>
      <w:r w:rsidR="002636B7">
        <w:rPr>
          <w:rFonts w:eastAsia="Calibri" w:cstheme="minorHAnsi"/>
          <w:sz w:val="24"/>
          <w:szCs w:val="24"/>
        </w:rPr>
        <w:t xml:space="preserve"> θέλετε" του Σαί</w:t>
      </w:r>
      <w:r w:rsidRPr="004E6CDF">
        <w:rPr>
          <w:rFonts w:eastAsia="Calibri" w:cstheme="minorHAnsi"/>
          <w:sz w:val="24"/>
          <w:szCs w:val="24"/>
        </w:rPr>
        <w:t xml:space="preserve">ξπηρ, </w:t>
      </w:r>
      <w:proofErr w:type="spellStart"/>
      <w:r w:rsidRPr="004E6CDF">
        <w:rPr>
          <w:rFonts w:eastAsia="Calibri" w:cstheme="minorHAnsi"/>
          <w:sz w:val="24"/>
          <w:szCs w:val="24"/>
        </w:rPr>
        <w:t>μουσικοθεατρική</w:t>
      </w:r>
      <w:proofErr w:type="spellEnd"/>
      <w:r w:rsidRPr="004E6CDF">
        <w:rPr>
          <w:rFonts w:eastAsia="Calibri" w:cstheme="minorHAnsi"/>
          <w:sz w:val="24"/>
          <w:szCs w:val="24"/>
        </w:rPr>
        <w:t xml:space="preserve"> παράσταση "</w:t>
      </w:r>
      <w:proofErr w:type="spellStart"/>
      <w:r w:rsidRPr="004E6CDF">
        <w:rPr>
          <w:rFonts w:eastAsia="Calibri" w:cstheme="minorHAnsi"/>
          <w:sz w:val="24"/>
          <w:szCs w:val="24"/>
        </w:rPr>
        <w:t>Cinema</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Paradiso</w:t>
      </w:r>
      <w:proofErr w:type="spellEnd"/>
      <w:r w:rsidRPr="004E6CDF">
        <w:rPr>
          <w:rFonts w:eastAsia="Calibri" w:cstheme="minorHAnsi"/>
          <w:sz w:val="24"/>
          <w:szCs w:val="24"/>
        </w:rPr>
        <w:t xml:space="preserve">" και ημερίδα με θέμα "Η ΑΙ με άλλη ΜΑΤΙΑ!" σε </w:t>
      </w:r>
      <w:proofErr w:type="spellStart"/>
      <w:r w:rsidRPr="004E6CDF">
        <w:rPr>
          <w:rFonts w:eastAsia="Calibri" w:cstheme="minorHAnsi"/>
          <w:sz w:val="24"/>
          <w:szCs w:val="24"/>
        </w:rPr>
        <w:t>συνδιοργάνωση</w:t>
      </w:r>
      <w:proofErr w:type="spellEnd"/>
      <w:r w:rsidRPr="004E6CDF">
        <w:rPr>
          <w:rFonts w:eastAsia="Calibri" w:cstheme="minorHAnsi"/>
          <w:sz w:val="24"/>
          <w:szCs w:val="24"/>
        </w:rPr>
        <w:t xml:space="preserve"> με το Γραφείο </w:t>
      </w:r>
      <w:proofErr w:type="spellStart"/>
      <w:r w:rsidRPr="004E6CDF">
        <w:rPr>
          <w:rFonts w:eastAsia="Calibri" w:cstheme="minorHAnsi"/>
          <w:sz w:val="24"/>
          <w:szCs w:val="24"/>
        </w:rPr>
        <w:t>Europe</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Direct</w:t>
      </w:r>
      <w:proofErr w:type="spellEnd"/>
      <w:r w:rsidRPr="004E6CDF">
        <w:rPr>
          <w:rFonts w:eastAsia="Calibri" w:cstheme="minorHAnsi"/>
          <w:sz w:val="24"/>
          <w:szCs w:val="24"/>
        </w:rPr>
        <w:t xml:space="preserve"> του Δήμου Θεσσαλονίκης. Εκπαιδευτικοί και μαθητές/</w:t>
      </w:r>
      <w:proofErr w:type="spellStart"/>
      <w:r w:rsidRPr="004E6CDF">
        <w:rPr>
          <w:rFonts w:eastAsia="Calibri" w:cstheme="minorHAnsi"/>
          <w:sz w:val="24"/>
          <w:szCs w:val="24"/>
        </w:rPr>
        <w:t>τριες</w:t>
      </w:r>
      <w:proofErr w:type="spellEnd"/>
      <w:r w:rsidRPr="004E6CDF">
        <w:rPr>
          <w:rFonts w:eastAsia="Calibri" w:cstheme="minorHAnsi"/>
          <w:sz w:val="24"/>
          <w:szCs w:val="24"/>
        </w:rPr>
        <w:t xml:space="preserve"> συνεργάστηκαν σε δράσεις κοινωνικής προσφοράς, κοινωνικής ευαισθητοποίησης και εθελοντισμού.</w:t>
      </w:r>
    </w:p>
    <w:p w:rsidR="00962027" w:rsidRPr="004E6CDF" w:rsidRDefault="00962027" w:rsidP="00962027">
      <w:pPr>
        <w:ind w:left="360"/>
        <w:jc w:val="both"/>
        <w:rPr>
          <w:rFonts w:eastAsia="Calibri" w:cstheme="minorHAnsi"/>
          <w:sz w:val="24"/>
          <w:szCs w:val="24"/>
        </w:rPr>
      </w:pPr>
      <w:r w:rsidRPr="004E6CDF">
        <w:rPr>
          <w:rFonts w:eastAsia="Calibri" w:cstheme="minorHAnsi"/>
          <w:sz w:val="24"/>
          <w:szCs w:val="24"/>
        </w:rPr>
        <w:t xml:space="preserve">Υλοποιήθηκαν </w:t>
      </w:r>
      <w:proofErr w:type="spellStart"/>
      <w:r w:rsidRPr="004E6CDF">
        <w:rPr>
          <w:rFonts w:eastAsia="Calibri" w:cstheme="minorHAnsi"/>
          <w:sz w:val="24"/>
          <w:szCs w:val="24"/>
        </w:rPr>
        <w:t>ενδοσχολικές</w:t>
      </w:r>
      <w:proofErr w:type="spellEnd"/>
      <w:r w:rsidRPr="004E6CDF">
        <w:rPr>
          <w:rFonts w:eastAsia="Calibri" w:cstheme="minorHAnsi"/>
          <w:sz w:val="24"/>
          <w:szCs w:val="24"/>
        </w:rPr>
        <w:t xml:space="preserve"> επιμορφώσεις των μαθητών/τριών για τη σχολική διαμεσολάβηση, τους κινδύνους του Διαδικτύου, το κάπνισμα, τον επαγγελματικό προσανατολισμό, τις πανελλήνιες εξετάσεις, πιθανές υποτροφίες, την ψυχική και σωματική υγεία. Έγιναν, επίσης, πολλές βιωματικές δράσεις εντός και εκτός μαθημάτων (π.χ. διαχείριση θυμού, παιχνίδια ρόλων). Διοργανώθηκαν διδακτικές επισκέψεις όλων των τάξεων σε εκθέσεις και κέντρα Πολιτισμού (</w:t>
      </w:r>
      <w:proofErr w:type="spellStart"/>
      <w:r w:rsidRPr="004E6CDF">
        <w:rPr>
          <w:rFonts w:eastAsia="Calibri" w:cstheme="minorHAnsi"/>
          <w:sz w:val="24"/>
          <w:szCs w:val="24"/>
        </w:rPr>
        <w:t>Ισλαχανέ</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Τελλόγλειο</w:t>
      </w:r>
      <w:proofErr w:type="spellEnd"/>
      <w:r w:rsidRPr="004E6CDF">
        <w:rPr>
          <w:rFonts w:eastAsia="Calibri" w:cstheme="minorHAnsi"/>
          <w:sz w:val="24"/>
          <w:szCs w:val="24"/>
        </w:rPr>
        <w:t xml:space="preserve"> Ίδρυμα Τεχνών, Μ.Ι.Ε.Τ. κ.α.) και έγιναν οι πολυήμερες εκπαιδευτικές εκδρομές όλων των τάξεων.</w:t>
      </w:r>
    </w:p>
    <w:p w:rsidR="00962027" w:rsidRPr="004E6CDF" w:rsidRDefault="00962027" w:rsidP="00962027">
      <w:pPr>
        <w:ind w:left="360"/>
        <w:jc w:val="both"/>
        <w:rPr>
          <w:rFonts w:eastAsia="Calibri" w:cstheme="minorHAnsi"/>
          <w:sz w:val="24"/>
          <w:szCs w:val="24"/>
        </w:rPr>
      </w:pPr>
      <w:r w:rsidRPr="004E6CDF">
        <w:rPr>
          <w:rFonts w:eastAsia="Calibri" w:cstheme="minorHAnsi"/>
          <w:sz w:val="24"/>
          <w:szCs w:val="24"/>
        </w:rPr>
        <w:lastRenderedPageBreak/>
        <w:t>Κατά τη διάρκεια της σχολικής χρονιάς το σχολείο συνεργάστηκε με την τριτοβάθμια εκπαίδευση και Πανεπιστημιακές Σχολές εντασσόμενο σε προγράμματα διδακτικής μεθοδολογίας και υποδεχόμενο φοιτητές/</w:t>
      </w:r>
      <w:proofErr w:type="spellStart"/>
      <w:r w:rsidRPr="004E6CDF">
        <w:rPr>
          <w:rFonts w:eastAsia="Calibri" w:cstheme="minorHAnsi"/>
          <w:sz w:val="24"/>
          <w:szCs w:val="24"/>
        </w:rPr>
        <w:t>τριες</w:t>
      </w:r>
      <w:proofErr w:type="spellEnd"/>
      <w:r w:rsidRPr="004E6CDF">
        <w:rPr>
          <w:rFonts w:eastAsia="Calibri" w:cstheme="minorHAnsi"/>
          <w:sz w:val="24"/>
          <w:szCs w:val="24"/>
        </w:rPr>
        <w:t xml:space="preserve"> διαφόρων σχολών (Μαθηματικό, Φιλολογία, Θεολογία, ΣΕΛΕΤΕ κ.α.). Επίσης υλοποιήθηκαν συνδιδασκαλίες και δειγματικές διδασκαλίες σε πολλά </w:t>
      </w:r>
      <w:proofErr w:type="spellStart"/>
      <w:r w:rsidRPr="004E6CDF">
        <w:rPr>
          <w:rFonts w:eastAsia="Calibri" w:cstheme="minorHAnsi"/>
          <w:sz w:val="24"/>
          <w:szCs w:val="24"/>
        </w:rPr>
        <w:t>κια</w:t>
      </w:r>
      <w:proofErr w:type="spellEnd"/>
      <w:r w:rsidRPr="004E6CDF">
        <w:rPr>
          <w:rFonts w:eastAsia="Calibri" w:cstheme="minorHAnsi"/>
          <w:sz w:val="24"/>
          <w:szCs w:val="24"/>
        </w:rPr>
        <w:t xml:space="preserve"> διαφορετικά μαθήματα, όπως τη Φυσική, Χημεία, Θρησκευτικά, Ιστορία, Φιλοσοφία, Μαθηματικά ακόμη και με παρουσία γαλλικής και κυπριακής αντιπροσωπείας εκπαιδευτικών.</w:t>
      </w:r>
    </w:p>
    <w:p w:rsidR="00962027" w:rsidRPr="004E6CDF" w:rsidRDefault="00962027" w:rsidP="00962027">
      <w:pPr>
        <w:ind w:left="360"/>
        <w:jc w:val="both"/>
        <w:rPr>
          <w:rFonts w:eastAsia="Calibri" w:cstheme="minorHAnsi"/>
          <w:sz w:val="24"/>
          <w:szCs w:val="24"/>
        </w:rPr>
      </w:pPr>
      <w:r w:rsidRPr="004E6CDF">
        <w:rPr>
          <w:rFonts w:eastAsia="Calibri" w:cstheme="minorHAnsi"/>
          <w:sz w:val="24"/>
          <w:szCs w:val="24"/>
        </w:rPr>
        <w:t xml:space="preserve">Επίσης, σύμφωνα με την κείμενη νομοθεσία, </w:t>
      </w:r>
      <w:proofErr w:type="spellStart"/>
      <w:r w:rsidRPr="004E6CDF">
        <w:rPr>
          <w:rFonts w:eastAsia="Calibri" w:cstheme="minorHAnsi"/>
          <w:sz w:val="24"/>
          <w:szCs w:val="24"/>
        </w:rPr>
        <w:t>επικαιροποιήθηκε</w:t>
      </w:r>
      <w:proofErr w:type="spellEnd"/>
      <w:r w:rsidRPr="004E6CDF">
        <w:rPr>
          <w:rFonts w:eastAsia="Calibri" w:cstheme="minorHAnsi"/>
          <w:sz w:val="24"/>
          <w:szCs w:val="24"/>
        </w:rPr>
        <w:t xml:space="preserve"> ο κανονισμός λειτουργίας της σχολικής μονάδας και έγιναν οι νόμιμες εκλογές για το 15μελες συμβούλιο των μαθητών/τριών και τα 5μελή συμβούλια των τμημάτων, και τακτές συνεδριάσεις των συμβουλίων τους ανά μήνα.</w:t>
      </w:r>
    </w:p>
    <w:p w:rsidR="00962027" w:rsidRPr="004E6CDF" w:rsidRDefault="00962027" w:rsidP="00962027">
      <w:pPr>
        <w:ind w:left="360"/>
        <w:jc w:val="both"/>
        <w:rPr>
          <w:rFonts w:eastAsia="Calibri" w:cstheme="minorHAnsi"/>
          <w:sz w:val="24"/>
          <w:szCs w:val="24"/>
        </w:rPr>
      </w:pPr>
      <w:r w:rsidRPr="004E6CDF">
        <w:rPr>
          <w:rFonts w:eastAsia="Calibri" w:cstheme="minorHAnsi"/>
          <w:sz w:val="24"/>
          <w:szCs w:val="24"/>
        </w:rPr>
        <w:t>Πράξεις ΕΠΕΣ: 10/20-10-2023, 11/10-11-2023, 12/4-12-2023.</w:t>
      </w:r>
    </w:p>
    <w:p w:rsidR="00962027" w:rsidRPr="004E6CDF" w:rsidRDefault="00962027" w:rsidP="00962027">
      <w:pPr>
        <w:ind w:left="360"/>
        <w:jc w:val="both"/>
        <w:rPr>
          <w:rFonts w:eastAsia="Calibri" w:cstheme="minorHAnsi"/>
          <w:sz w:val="24"/>
          <w:szCs w:val="24"/>
        </w:rPr>
      </w:pPr>
      <w:r w:rsidRPr="004E6CDF">
        <w:rPr>
          <w:rFonts w:eastAsia="Calibri" w:cstheme="minorHAnsi"/>
          <w:sz w:val="24"/>
          <w:szCs w:val="24"/>
        </w:rPr>
        <w:t>Πράξεις Συλλόγου Διδασκόντων: 2/1-9-2023, 12/4-10-2023, 13/1-11-2023, 14/1-11-2023, 17/13-11-2023, 18/13-11- 2023, 19/13-12-2023, 22/19-12-2023, 23/12-1-2024, 25/26-1-2024, 29/5-2-2024, 30/20-2-2024, 31/5-3-2024, 32/14-3-2024, 34/3-4-2024, 35/19-4-2024.</w:t>
      </w:r>
    </w:p>
    <w:p w:rsidR="003A5EEE" w:rsidRPr="004E6CDF" w:rsidRDefault="00962027" w:rsidP="003A0295">
      <w:pPr>
        <w:ind w:left="360"/>
        <w:jc w:val="both"/>
        <w:rPr>
          <w:rFonts w:eastAsia="Calibri" w:cstheme="minorHAnsi"/>
          <w:sz w:val="24"/>
          <w:szCs w:val="24"/>
        </w:rPr>
      </w:pPr>
      <w:r w:rsidRPr="004E6CDF">
        <w:rPr>
          <w:rFonts w:eastAsia="Calibri" w:cstheme="minorHAnsi"/>
          <w:sz w:val="24"/>
          <w:szCs w:val="24"/>
        </w:rPr>
        <w:t>Μέσα από όλες αυτές τις διαδικασίες και την υλοποίηση της δράσης και λαμβανομένου υπόψη ότι πρόκειται για αμφίδρομες σχέσεις σε ανθρώπινο επίπεδο μέσα σε ένα καθημερινό πλαίσιο, διαπιστώθηκε ότι οι σχέσεις μαθητών/τριών και εκπαιδευτικών είναι άριστες. Σε όλες αυτές τις συνεργασίες, τις δράσεις, τις εκδηλώσεις, τις επιμορφώσεις, την παρουσία τρίτων προσώπων στο μάθημα (εκπαιδευτικών, φοιτητών/τριών, Συμβούλων Εκπαίδευσης, ειδικών προσκεκλημένων) οι μαθητές/</w:t>
      </w:r>
      <w:proofErr w:type="spellStart"/>
      <w:r w:rsidRPr="004E6CDF">
        <w:rPr>
          <w:rFonts w:eastAsia="Calibri" w:cstheme="minorHAnsi"/>
          <w:sz w:val="24"/>
          <w:szCs w:val="24"/>
        </w:rPr>
        <w:t>τριες</w:t>
      </w:r>
      <w:proofErr w:type="spellEnd"/>
      <w:r w:rsidRPr="004E6CDF">
        <w:rPr>
          <w:rFonts w:eastAsia="Calibri" w:cstheme="minorHAnsi"/>
          <w:sz w:val="24"/>
          <w:szCs w:val="24"/>
        </w:rPr>
        <w:t xml:space="preserve"> ανταποκρίθηκαν εξαιρετικά καταδεικνύοντας την άριστη σχέση με τις/ τους εκπαιδευτικούς. Σε διαπροσωπικό επίπεδο παρατηρήθηκε ότι παρά την καθημερινότητα και το νεαρό της ηλικίας των εφήβων μαθητών/τριών δε δημιουργούνται προστριβές και εντάσεις. Σε συλλογικό επίπεδο, το "κλίμα" που επικρατεί στη σχολική μονάδα είναι εξαιρετικό και αρμονικό. Οι σχέσεις διέπονται από αμοιβαιότητα, σεβασμό, δημοκρατικότητα και ελευθερία. Οι σχέσεις φαίνεται να είναι περισσότερο φιλικές με φιλελεύθερα στοιχεία. Συνεπώς, διατηρήθηκε η αρμονία και η καλή συνεργασία μεταξύ των μελών της σχολικής κοινότητας και δεν παρέστη ανάγκη για περαιτέρω ενέργειες. Αναφορικά με την πρόληψη, το μόνο που χρειάστηκε ήταν η επαγρύπνηση και η ετοιμότητα, χωρίς ωστόσο, να προκύψουν ζητή</w:t>
      </w:r>
      <w:r w:rsidR="003A0295" w:rsidRPr="004E6CDF">
        <w:rPr>
          <w:rFonts w:eastAsia="Calibri" w:cstheme="minorHAnsi"/>
          <w:sz w:val="24"/>
          <w:szCs w:val="24"/>
        </w:rPr>
        <w:t>ματα προς επίλυση.</w:t>
      </w:r>
    </w:p>
    <w:p w:rsidR="003A5EEE" w:rsidRPr="004E6CDF" w:rsidRDefault="003A5EEE" w:rsidP="00310999">
      <w:pPr>
        <w:jc w:val="both"/>
        <w:rPr>
          <w:rFonts w:cstheme="minorHAnsi"/>
          <w:b/>
          <w:bCs/>
          <w:color w:val="F8F8FF"/>
          <w:sz w:val="24"/>
          <w:szCs w:val="24"/>
          <w:shd w:val="clear" w:color="auto" w:fill="415E7B"/>
        </w:rPr>
      </w:pPr>
    </w:p>
    <w:p w:rsidR="003A35B5" w:rsidRPr="004E6CDF" w:rsidRDefault="003A35B5" w:rsidP="003A35B5">
      <w:pPr>
        <w:jc w:val="center"/>
        <w:rPr>
          <w:rFonts w:cstheme="minorHAnsi"/>
          <w:b/>
          <w:bCs/>
          <w:color w:val="101010"/>
          <w:sz w:val="24"/>
          <w:szCs w:val="24"/>
          <w:shd w:val="clear" w:color="auto" w:fill="BBE4F3"/>
        </w:rPr>
      </w:pPr>
      <w:r w:rsidRPr="004E6CDF">
        <w:rPr>
          <w:rFonts w:cstheme="minorHAnsi"/>
          <w:b/>
          <w:bCs/>
          <w:color w:val="101010"/>
          <w:sz w:val="24"/>
          <w:szCs w:val="24"/>
          <w:shd w:val="clear" w:color="auto" w:fill="BBE4F3"/>
        </w:rPr>
        <w:t>Διοικητική λειτουργία</w:t>
      </w:r>
    </w:p>
    <w:p w:rsidR="003A35B5" w:rsidRPr="004E6CDF" w:rsidRDefault="003A35B5" w:rsidP="003A35B5">
      <w:pPr>
        <w:jc w:val="both"/>
        <w:rPr>
          <w:rFonts w:cstheme="minorHAnsi"/>
          <w:b/>
          <w:bCs/>
          <w:color w:val="F8F8FF"/>
          <w:sz w:val="24"/>
          <w:szCs w:val="24"/>
          <w:shd w:val="clear" w:color="auto" w:fill="415E7B"/>
        </w:rPr>
      </w:pPr>
      <w:r w:rsidRPr="004E6CDF">
        <w:rPr>
          <w:rFonts w:cstheme="minorHAnsi"/>
          <w:b/>
          <w:bCs/>
          <w:color w:val="F8F8FF"/>
          <w:sz w:val="24"/>
          <w:szCs w:val="24"/>
          <w:shd w:val="clear" w:color="auto" w:fill="415E7B"/>
        </w:rPr>
        <w:lastRenderedPageBreak/>
        <w:t>Ηγεσία - Οργάνωση και διοίκηση της σχολικής μονάδας</w:t>
      </w:r>
    </w:p>
    <w:p w:rsidR="007C5FCB" w:rsidRPr="004E6CDF" w:rsidRDefault="007C5FCB" w:rsidP="007C5FCB">
      <w:pPr>
        <w:spacing w:after="0" w:line="240" w:lineRule="auto"/>
        <w:jc w:val="both"/>
        <w:rPr>
          <w:rFonts w:eastAsia="Calibri" w:cstheme="minorHAnsi"/>
          <w:sz w:val="24"/>
          <w:szCs w:val="24"/>
        </w:rPr>
      </w:pPr>
      <w:r w:rsidRPr="004E6CDF">
        <w:rPr>
          <w:rFonts w:eastAsia="Calibri" w:cstheme="minorHAnsi"/>
          <w:sz w:val="24"/>
          <w:szCs w:val="24"/>
        </w:rPr>
        <w:t>Για τη μελέτη του Άξονα αυτού και τη διατύπωση Σχεδίων Δράσης, με τίτλο «Εύρυθμη λειτουργία του σχολείου και δ</w:t>
      </w:r>
      <w:r w:rsidRPr="004E6CDF">
        <w:rPr>
          <w:rFonts w:cstheme="minorHAnsi"/>
          <w:sz w:val="24"/>
          <w:szCs w:val="24"/>
        </w:rPr>
        <w:t>ιαχείριση κρίσεων», συγκροτήθηκε Ομάδα  Δράσης</w:t>
      </w:r>
      <w:r w:rsidRPr="004E6CDF">
        <w:rPr>
          <w:rFonts w:eastAsia="Calibri" w:cstheme="minorHAnsi"/>
          <w:sz w:val="24"/>
          <w:szCs w:val="24"/>
        </w:rPr>
        <w:t xml:space="preserve"> από τους/τις εκπαιδευτικούς:  </w:t>
      </w:r>
      <w:proofErr w:type="spellStart"/>
      <w:r w:rsidRPr="004E6CDF">
        <w:rPr>
          <w:rFonts w:eastAsia="Calibri" w:cstheme="minorHAnsi"/>
          <w:sz w:val="24"/>
          <w:szCs w:val="24"/>
        </w:rPr>
        <w:t>Μπιτσάνη</w:t>
      </w:r>
      <w:proofErr w:type="spellEnd"/>
      <w:r w:rsidRPr="004E6CDF">
        <w:rPr>
          <w:rFonts w:eastAsia="Calibri" w:cstheme="minorHAnsi"/>
          <w:sz w:val="24"/>
          <w:szCs w:val="24"/>
        </w:rPr>
        <w:t xml:space="preserve"> Αναστασία, ΠΕ02, και </w:t>
      </w:r>
      <w:proofErr w:type="spellStart"/>
      <w:r w:rsidRPr="004E6CDF">
        <w:rPr>
          <w:rFonts w:eastAsia="Calibri" w:cstheme="minorHAnsi"/>
          <w:sz w:val="24"/>
          <w:szCs w:val="24"/>
        </w:rPr>
        <w:t>Γαβριηλίδου</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Βαΐα</w:t>
      </w:r>
      <w:proofErr w:type="spellEnd"/>
      <w:r w:rsidRPr="004E6CDF">
        <w:rPr>
          <w:rFonts w:eastAsia="Calibri" w:cstheme="minorHAnsi"/>
          <w:sz w:val="24"/>
          <w:szCs w:val="24"/>
        </w:rPr>
        <w:t>, Π</w:t>
      </w:r>
      <w:r w:rsidRPr="004E6CDF">
        <w:rPr>
          <w:rFonts w:cstheme="minorHAnsi"/>
          <w:sz w:val="24"/>
          <w:szCs w:val="24"/>
        </w:rPr>
        <w:t>Ε04.02. Ως συντονίστρια ορίστηκε</w:t>
      </w:r>
      <w:r w:rsidRPr="004E6CDF">
        <w:rPr>
          <w:rFonts w:eastAsia="Calibri" w:cstheme="minorHAnsi"/>
          <w:sz w:val="24"/>
          <w:szCs w:val="24"/>
        </w:rPr>
        <w:t xml:space="preserve"> η κ. </w:t>
      </w:r>
      <w:proofErr w:type="spellStart"/>
      <w:r w:rsidRPr="004E6CDF">
        <w:rPr>
          <w:rFonts w:eastAsia="Calibri" w:cstheme="minorHAnsi"/>
          <w:sz w:val="24"/>
          <w:szCs w:val="24"/>
        </w:rPr>
        <w:t>Μπιτσάνη</w:t>
      </w:r>
      <w:proofErr w:type="spellEnd"/>
      <w:r w:rsidRPr="004E6CDF">
        <w:rPr>
          <w:rFonts w:eastAsia="Calibri" w:cstheme="minorHAnsi"/>
          <w:sz w:val="24"/>
          <w:szCs w:val="24"/>
        </w:rPr>
        <w:t xml:space="preserve"> Αναστασία, ΠΕ02. </w:t>
      </w:r>
    </w:p>
    <w:p w:rsidR="003A0295" w:rsidRPr="004E6CDF" w:rsidRDefault="003A0295" w:rsidP="007C5FCB">
      <w:pPr>
        <w:spacing w:after="0" w:line="240" w:lineRule="auto"/>
        <w:jc w:val="both"/>
        <w:rPr>
          <w:rFonts w:eastAsia="Calibri" w:cstheme="minorHAnsi"/>
          <w:sz w:val="24"/>
          <w:szCs w:val="24"/>
        </w:rPr>
      </w:pP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 xml:space="preserve">Κατά το σχολικό έτος 2023-24 συνεχίστηκε η συστηματική συνεργασία με το </w:t>
      </w:r>
      <w:r w:rsidR="00D16A68" w:rsidRPr="004E6CDF">
        <w:rPr>
          <w:rFonts w:eastAsia="Calibri" w:cstheme="minorHAnsi"/>
          <w:sz w:val="24"/>
          <w:szCs w:val="24"/>
        </w:rPr>
        <w:t xml:space="preserve">ΕΠ.Ε.Σ του σχολείου για την από </w:t>
      </w:r>
      <w:r w:rsidRPr="004E6CDF">
        <w:rPr>
          <w:rFonts w:eastAsia="Calibri" w:cstheme="minorHAnsi"/>
          <w:sz w:val="24"/>
          <w:szCs w:val="24"/>
        </w:rPr>
        <w:t>κοινού χάραξη των εκπαιδευτικών πρακτικών και αναπτύχθηκε άριστη συνεργ</w:t>
      </w:r>
      <w:r w:rsidR="00D16A68" w:rsidRPr="004E6CDF">
        <w:rPr>
          <w:rFonts w:eastAsia="Calibri" w:cstheme="minorHAnsi"/>
          <w:sz w:val="24"/>
          <w:szCs w:val="24"/>
        </w:rPr>
        <w:t xml:space="preserve">ασία, με αποτέλεσμα την επιτυχή </w:t>
      </w:r>
      <w:r w:rsidRPr="004E6CDF">
        <w:rPr>
          <w:rFonts w:eastAsia="Calibri" w:cstheme="minorHAnsi"/>
          <w:sz w:val="24"/>
          <w:szCs w:val="24"/>
        </w:rPr>
        <w:t>διαχείριση θεμάτων που αφορούσαν στην καλή οργάνωση του σχολείου,</w:t>
      </w:r>
      <w:r w:rsidR="00D16A68" w:rsidRPr="004E6CDF">
        <w:rPr>
          <w:rFonts w:eastAsia="Calibri" w:cstheme="minorHAnsi"/>
          <w:sz w:val="24"/>
          <w:szCs w:val="24"/>
        </w:rPr>
        <w:t xml:space="preserve"> την επαγγελματική ανάπτυξη των </w:t>
      </w:r>
      <w:r w:rsidRPr="004E6CDF">
        <w:rPr>
          <w:rFonts w:eastAsia="Calibri" w:cstheme="minorHAnsi"/>
          <w:sz w:val="24"/>
          <w:szCs w:val="24"/>
        </w:rPr>
        <w:t xml:space="preserve">εκπαιδευτικών με τη Διοργάνωση </w:t>
      </w:r>
      <w:proofErr w:type="spellStart"/>
      <w:r w:rsidRPr="004E6CDF">
        <w:rPr>
          <w:rFonts w:eastAsia="Calibri" w:cstheme="minorHAnsi"/>
          <w:sz w:val="24"/>
          <w:szCs w:val="24"/>
        </w:rPr>
        <w:t>Ενδοσχολικής</w:t>
      </w:r>
      <w:proofErr w:type="spellEnd"/>
      <w:r w:rsidRPr="004E6CDF">
        <w:rPr>
          <w:rFonts w:eastAsia="Calibri" w:cstheme="minorHAnsi"/>
          <w:sz w:val="24"/>
          <w:szCs w:val="24"/>
        </w:rPr>
        <w:t xml:space="preserve"> Επιμόρφωσης 24 ωρών για τ</w:t>
      </w:r>
      <w:r w:rsidR="00D16A68" w:rsidRPr="004E6CDF">
        <w:rPr>
          <w:rFonts w:eastAsia="Calibri" w:cstheme="minorHAnsi"/>
          <w:sz w:val="24"/>
          <w:szCs w:val="24"/>
        </w:rPr>
        <w:t xml:space="preserve">ους Εκπαιδευτικούς του σχολείου </w:t>
      </w:r>
      <w:r w:rsidRPr="004E6CDF">
        <w:rPr>
          <w:rFonts w:eastAsia="Calibri" w:cstheme="minorHAnsi"/>
          <w:sz w:val="24"/>
          <w:szCs w:val="24"/>
        </w:rPr>
        <w:t>(Πράξη ΕΠΕΣ 4/08-09-2023, και τη διοργάνωση επιτυχημένων πρωτοβουλιών και Δράσεων, όπως η</w:t>
      </w:r>
      <w:r w:rsidR="00D16A68" w:rsidRPr="004E6CDF">
        <w:rPr>
          <w:rFonts w:eastAsia="Calibri" w:cstheme="minorHAnsi"/>
          <w:sz w:val="24"/>
          <w:szCs w:val="24"/>
        </w:rPr>
        <w:t xml:space="preserve"> </w:t>
      </w:r>
      <w:proofErr w:type="spellStart"/>
      <w:r w:rsidRPr="004E6CDF">
        <w:rPr>
          <w:rFonts w:eastAsia="Calibri" w:cstheme="minorHAnsi"/>
          <w:sz w:val="24"/>
          <w:szCs w:val="24"/>
        </w:rPr>
        <w:t>Συνδιοργάνωση</w:t>
      </w:r>
      <w:proofErr w:type="spellEnd"/>
      <w:r w:rsidRPr="004E6CDF">
        <w:rPr>
          <w:rFonts w:eastAsia="Calibri" w:cstheme="minorHAnsi"/>
          <w:sz w:val="24"/>
          <w:szCs w:val="24"/>
        </w:rPr>
        <w:t xml:space="preserve"> Ημερίδας με τον Σύλλογο Διδασκόντων και το Γραφείο </w:t>
      </w:r>
      <w:proofErr w:type="spellStart"/>
      <w:r w:rsidRPr="004E6CDF">
        <w:rPr>
          <w:rFonts w:eastAsia="Calibri" w:cstheme="minorHAnsi"/>
          <w:sz w:val="24"/>
          <w:szCs w:val="24"/>
        </w:rPr>
        <w:t>Europ</w:t>
      </w:r>
      <w:r w:rsidR="00D16A68" w:rsidRPr="004E6CDF">
        <w:rPr>
          <w:rFonts w:eastAsia="Calibri" w:cstheme="minorHAnsi"/>
          <w:sz w:val="24"/>
          <w:szCs w:val="24"/>
        </w:rPr>
        <w:t>e</w:t>
      </w:r>
      <w:proofErr w:type="spellEnd"/>
      <w:r w:rsidR="00D16A68" w:rsidRPr="004E6CDF">
        <w:rPr>
          <w:rFonts w:eastAsia="Calibri" w:cstheme="minorHAnsi"/>
          <w:sz w:val="24"/>
          <w:szCs w:val="24"/>
        </w:rPr>
        <w:t xml:space="preserve"> </w:t>
      </w:r>
      <w:proofErr w:type="spellStart"/>
      <w:r w:rsidR="00D16A68" w:rsidRPr="004E6CDF">
        <w:rPr>
          <w:rFonts w:eastAsia="Calibri" w:cstheme="minorHAnsi"/>
          <w:sz w:val="24"/>
          <w:szCs w:val="24"/>
        </w:rPr>
        <w:t>Direct</w:t>
      </w:r>
      <w:proofErr w:type="spellEnd"/>
      <w:r w:rsidR="00D16A68" w:rsidRPr="004E6CDF">
        <w:rPr>
          <w:rFonts w:eastAsia="Calibri" w:cstheme="minorHAnsi"/>
          <w:sz w:val="24"/>
          <w:szCs w:val="24"/>
        </w:rPr>
        <w:t xml:space="preserve"> Δήμου Θεσσαλονίκης, με </w:t>
      </w:r>
      <w:r w:rsidRPr="004E6CDF">
        <w:rPr>
          <w:rFonts w:eastAsia="Calibri" w:cstheme="minorHAnsi"/>
          <w:sz w:val="24"/>
          <w:szCs w:val="24"/>
        </w:rPr>
        <w:t xml:space="preserve">θέμα «Τεχνητή Νοημοσύνη: Η ζωή </w:t>
      </w:r>
      <w:r w:rsidR="008E0798">
        <w:rPr>
          <w:rFonts w:eastAsia="Calibri" w:cstheme="minorHAnsi"/>
          <w:sz w:val="24"/>
          <w:szCs w:val="24"/>
        </w:rPr>
        <w:t>μας με άλλη ΜΑΤΙΑ!</w:t>
      </w:r>
      <w:r w:rsidRPr="004E6CDF">
        <w:rPr>
          <w:rFonts w:eastAsia="Calibri" w:cstheme="minorHAnsi"/>
          <w:sz w:val="24"/>
          <w:szCs w:val="24"/>
        </w:rPr>
        <w:t>,</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και Προκήρυξη 8ου Διαγωνισμού Δημιουργικής Γραφής - 8ου Μαραθωνίο</w:t>
      </w:r>
      <w:r w:rsidR="00D16A68" w:rsidRPr="004E6CDF">
        <w:rPr>
          <w:rFonts w:eastAsia="Calibri" w:cstheme="minorHAnsi"/>
          <w:sz w:val="24"/>
          <w:szCs w:val="24"/>
        </w:rPr>
        <w:t xml:space="preserve">υ Δημιουργικής Ανάγνωσης (Πράξη </w:t>
      </w:r>
      <w:r w:rsidRPr="004E6CDF">
        <w:rPr>
          <w:rFonts w:eastAsia="Calibri" w:cstheme="minorHAnsi"/>
          <w:sz w:val="24"/>
          <w:szCs w:val="24"/>
        </w:rPr>
        <w:t>ΕΠΕΣ</w:t>
      </w:r>
      <w:r w:rsidR="008E0798">
        <w:rPr>
          <w:rFonts w:eastAsia="Calibri" w:cstheme="minorHAnsi"/>
          <w:sz w:val="24"/>
          <w:szCs w:val="24"/>
        </w:rPr>
        <w:t xml:space="preserve"> </w:t>
      </w:r>
      <w:r w:rsidRPr="004E6CDF">
        <w:rPr>
          <w:rFonts w:eastAsia="Calibri" w:cstheme="minorHAnsi"/>
          <w:sz w:val="24"/>
          <w:szCs w:val="24"/>
        </w:rPr>
        <w:t>16/19-03-2024), και η έγκριση της θεατρικής παράστασης</w:t>
      </w:r>
      <w:r w:rsidR="008E0798">
        <w:rPr>
          <w:rFonts w:eastAsia="Calibri" w:cstheme="minorHAnsi"/>
          <w:sz w:val="24"/>
          <w:szCs w:val="24"/>
        </w:rPr>
        <w:t xml:space="preserve"> Η Δωδεκάτη Νύχτα του Σαίξπηρ</w:t>
      </w:r>
      <w:r w:rsidRPr="004E6CDF">
        <w:rPr>
          <w:rFonts w:eastAsia="Calibri" w:cstheme="minorHAnsi"/>
          <w:sz w:val="24"/>
          <w:szCs w:val="24"/>
        </w:rPr>
        <w:t>.</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Έγινε επίσης Ορισμός Σχολικών Συντονιστών Εκπαιδευτικού Έργου και Έγκριση 11 Ομ</w:t>
      </w:r>
      <w:r w:rsidR="00D16A68" w:rsidRPr="004E6CDF">
        <w:rPr>
          <w:rFonts w:eastAsia="Calibri" w:cstheme="minorHAnsi"/>
          <w:sz w:val="24"/>
          <w:szCs w:val="24"/>
        </w:rPr>
        <w:t xml:space="preserve">ίλων Αριστείας, </w:t>
      </w:r>
      <w:r w:rsidRPr="004E6CDF">
        <w:rPr>
          <w:rFonts w:eastAsia="Calibri" w:cstheme="minorHAnsi"/>
          <w:sz w:val="24"/>
          <w:szCs w:val="24"/>
        </w:rPr>
        <w:t>Δημιουργικότητας και Καινοτομίας (Πράξη</w:t>
      </w:r>
      <w:r w:rsidR="00D16A68" w:rsidRPr="004E6CDF">
        <w:rPr>
          <w:rFonts w:eastAsia="Calibri" w:cstheme="minorHAnsi"/>
          <w:sz w:val="24"/>
          <w:szCs w:val="24"/>
        </w:rPr>
        <w:t xml:space="preserve"> </w:t>
      </w:r>
      <w:r w:rsidRPr="004E6CDF">
        <w:rPr>
          <w:rFonts w:eastAsia="Calibri" w:cstheme="minorHAnsi"/>
          <w:sz w:val="24"/>
          <w:szCs w:val="24"/>
        </w:rPr>
        <w:t>ΕΠΕΣ 10/20-10-2023). και εγκρίθ</w:t>
      </w:r>
      <w:r w:rsidR="00D16A68" w:rsidRPr="004E6CDF">
        <w:rPr>
          <w:rFonts w:eastAsia="Calibri" w:cstheme="minorHAnsi"/>
          <w:sz w:val="24"/>
          <w:szCs w:val="24"/>
        </w:rPr>
        <w:t xml:space="preserve">ηκε η συμμετοχή του σχολείου σε </w:t>
      </w:r>
      <w:r w:rsidRPr="004E6CDF">
        <w:rPr>
          <w:rFonts w:eastAsia="Calibri" w:cstheme="minorHAnsi"/>
          <w:sz w:val="24"/>
          <w:szCs w:val="24"/>
        </w:rPr>
        <w:t>Δίκτυα Σχολείων (Πράξη</w:t>
      </w:r>
      <w:r w:rsidR="00D16A68" w:rsidRPr="004E6CDF">
        <w:rPr>
          <w:rFonts w:eastAsia="Calibri" w:cstheme="minorHAnsi"/>
          <w:sz w:val="24"/>
          <w:szCs w:val="24"/>
        </w:rPr>
        <w:t xml:space="preserve"> </w:t>
      </w:r>
      <w:r w:rsidRPr="004E6CDF">
        <w:rPr>
          <w:rFonts w:eastAsia="Calibri" w:cstheme="minorHAnsi"/>
          <w:sz w:val="24"/>
          <w:szCs w:val="24"/>
        </w:rPr>
        <w:t>ΕΠΕΣ 11/10-11-2023). Αναπτύχθηκαν επίσης συνεργα</w:t>
      </w:r>
      <w:r w:rsidR="00D16A68" w:rsidRPr="004E6CDF">
        <w:rPr>
          <w:rFonts w:eastAsia="Calibri" w:cstheme="minorHAnsi"/>
          <w:sz w:val="24"/>
          <w:szCs w:val="24"/>
        </w:rPr>
        <w:t xml:space="preserve">σίες με φορείς και Εκπαιδευτικά </w:t>
      </w:r>
      <w:r w:rsidRPr="004E6CDF">
        <w:rPr>
          <w:rFonts w:eastAsia="Calibri" w:cstheme="minorHAnsi"/>
          <w:sz w:val="24"/>
          <w:szCs w:val="24"/>
        </w:rPr>
        <w:t>Ιδρύματα, όπως η σύναψη Συμφώνου Συνεργασίας με του σχολείου με το «Εργα</w:t>
      </w:r>
      <w:r w:rsidR="00D16A68" w:rsidRPr="004E6CDF">
        <w:rPr>
          <w:rFonts w:eastAsia="Calibri" w:cstheme="minorHAnsi"/>
          <w:sz w:val="24"/>
          <w:szCs w:val="24"/>
        </w:rPr>
        <w:t xml:space="preserve">στήριο Διδακτικής της Φυσικής &amp; </w:t>
      </w:r>
      <w:r w:rsidRPr="004E6CDF">
        <w:rPr>
          <w:rFonts w:eastAsia="Calibri" w:cstheme="minorHAnsi"/>
          <w:sz w:val="24"/>
          <w:szCs w:val="24"/>
        </w:rPr>
        <w:t>Εκπαιδευτικής Τεχνολογίας» του Τμήματος Φυσικής, Σχολής Θετικών Επιστημών του ΑΠΘ (Πράξη</w:t>
      </w:r>
      <w:r w:rsidR="00D16A68" w:rsidRPr="004E6CDF">
        <w:rPr>
          <w:rFonts w:eastAsia="Calibri" w:cstheme="minorHAnsi"/>
          <w:sz w:val="24"/>
          <w:szCs w:val="24"/>
        </w:rPr>
        <w:t xml:space="preserve"> </w:t>
      </w:r>
      <w:r w:rsidRPr="004E6CDF">
        <w:rPr>
          <w:rFonts w:eastAsia="Calibri" w:cstheme="minorHAnsi"/>
          <w:sz w:val="24"/>
          <w:szCs w:val="24"/>
        </w:rPr>
        <w:t>ΕΠΕΣ 11/10-</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 xml:space="preserve">11-2023) και η υλοποίηση δύο </w:t>
      </w:r>
      <w:proofErr w:type="spellStart"/>
      <w:r w:rsidRPr="004E6CDF">
        <w:rPr>
          <w:rFonts w:eastAsia="Calibri" w:cstheme="minorHAnsi"/>
          <w:sz w:val="24"/>
          <w:szCs w:val="24"/>
        </w:rPr>
        <w:t>workshops</w:t>
      </w:r>
      <w:proofErr w:type="spellEnd"/>
      <w:r w:rsidRPr="004E6CDF">
        <w:rPr>
          <w:rFonts w:eastAsia="Calibri" w:cstheme="minorHAnsi"/>
          <w:sz w:val="24"/>
          <w:szCs w:val="24"/>
        </w:rPr>
        <w:t xml:space="preserve"> στην Α΄ Λυκείου από ομάδα φοιτη</w:t>
      </w:r>
      <w:r w:rsidR="00D16A68" w:rsidRPr="004E6CDF">
        <w:rPr>
          <w:rFonts w:eastAsia="Calibri" w:cstheme="minorHAnsi"/>
          <w:sz w:val="24"/>
          <w:szCs w:val="24"/>
        </w:rPr>
        <w:t xml:space="preserve">τών της Νομικής Σχολής του ΑΠΘ- </w:t>
      </w:r>
      <w:r w:rsidRPr="004E6CDF">
        <w:rPr>
          <w:rFonts w:eastAsia="Calibri" w:cstheme="minorHAnsi"/>
          <w:sz w:val="24"/>
          <w:szCs w:val="24"/>
        </w:rPr>
        <w:t xml:space="preserve">μέλη της </w:t>
      </w:r>
      <w:r w:rsidRPr="004E6CDF">
        <w:rPr>
          <w:rFonts w:eastAsia="Calibri" w:cstheme="minorHAnsi"/>
          <w:sz w:val="24"/>
          <w:szCs w:val="24"/>
          <w:lang w:val="en-US"/>
        </w:rPr>
        <w:t>The</w:t>
      </w:r>
      <w:r w:rsidRPr="004E6CDF">
        <w:rPr>
          <w:rFonts w:eastAsia="Calibri" w:cstheme="minorHAnsi"/>
          <w:sz w:val="24"/>
          <w:szCs w:val="24"/>
        </w:rPr>
        <w:t xml:space="preserve"> </w:t>
      </w:r>
      <w:r w:rsidRPr="004E6CDF">
        <w:rPr>
          <w:rFonts w:eastAsia="Calibri" w:cstheme="minorHAnsi"/>
          <w:sz w:val="24"/>
          <w:szCs w:val="24"/>
          <w:lang w:val="en-US"/>
        </w:rPr>
        <w:t>European</w:t>
      </w:r>
      <w:r w:rsidRPr="004E6CDF">
        <w:rPr>
          <w:rFonts w:eastAsia="Calibri" w:cstheme="minorHAnsi"/>
          <w:sz w:val="24"/>
          <w:szCs w:val="24"/>
        </w:rPr>
        <w:t xml:space="preserve"> </w:t>
      </w:r>
      <w:r w:rsidRPr="004E6CDF">
        <w:rPr>
          <w:rFonts w:eastAsia="Calibri" w:cstheme="minorHAnsi"/>
          <w:sz w:val="24"/>
          <w:szCs w:val="24"/>
          <w:lang w:val="en-US"/>
        </w:rPr>
        <w:t>Law</w:t>
      </w:r>
      <w:r w:rsidRPr="004E6CDF">
        <w:rPr>
          <w:rFonts w:eastAsia="Calibri" w:cstheme="minorHAnsi"/>
          <w:sz w:val="24"/>
          <w:szCs w:val="24"/>
        </w:rPr>
        <w:t xml:space="preserve"> </w:t>
      </w:r>
      <w:r w:rsidRPr="004E6CDF">
        <w:rPr>
          <w:rFonts w:eastAsia="Calibri" w:cstheme="minorHAnsi"/>
          <w:sz w:val="24"/>
          <w:szCs w:val="24"/>
          <w:lang w:val="en-US"/>
        </w:rPr>
        <w:t>Students</w:t>
      </w:r>
      <w:r w:rsidRPr="004E6CDF">
        <w:rPr>
          <w:rFonts w:eastAsia="Calibri" w:cstheme="minorHAnsi"/>
          <w:sz w:val="24"/>
          <w:szCs w:val="24"/>
        </w:rPr>
        <w:t xml:space="preserve">' </w:t>
      </w:r>
      <w:r w:rsidRPr="004E6CDF">
        <w:rPr>
          <w:rFonts w:eastAsia="Calibri" w:cstheme="minorHAnsi"/>
          <w:sz w:val="24"/>
          <w:szCs w:val="24"/>
          <w:lang w:val="en-US"/>
        </w:rPr>
        <w:t>Association</w:t>
      </w:r>
      <w:r w:rsidRPr="004E6CDF">
        <w:rPr>
          <w:rFonts w:eastAsia="Calibri" w:cstheme="minorHAnsi"/>
          <w:sz w:val="24"/>
          <w:szCs w:val="24"/>
        </w:rPr>
        <w:t xml:space="preserve">: </w:t>
      </w:r>
      <w:r w:rsidRPr="004E6CDF">
        <w:rPr>
          <w:rFonts w:eastAsia="Calibri" w:cstheme="minorHAnsi"/>
          <w:sz w:val="24"/>
          <w:szCs w:val="24"/>
          <w:lang w:val="en-US"/>
        </w:rPr>
        <w:t>ELSA</w:t>
      </w:r>
      <w:r w:rsidRPr="004E6CDF">
        <w:rPr>
          <w:rFonts w:eastAsia="Calibri" w:cstheme="minorHAnsi"/>
          <w:sz w:val="24"/>
          <w:szCs w:val="24"/>
        </w:rPr>
        <w:t xml:space="preserve"> (Πράξη</w:t>
      </w:r>
      <w:r w:rsidR="00D16A68" w:rsidRPr="004E6CDF">
        <w:rPr>
          <w:rFonts w:eastAsia="Calibri" w:cstheme="minorHAnsi"/>
          <w:sz w:val="24"/>
          <w:szCs w:val="24"/>
        </w:rPr>
        <w:t xml:space="preserve"> </w:t>
      </w:r>
      <w:r w:rsidRPr="004E6CDF">
        <w:rPr>
          <w:rFonts w:eastAsia="Calibri" w:cstheme="minorHAnsi"/>
          <w:sz w:val="24"/>
          <w:szCs w:val="24"/>
        </w:rPr>
        <w:t>ΕΠΕΣ</w:t>
      </w:r>
      <w:r w:rsidR="00D16A68" w:rsidRPr="004E6CDF">
        <w:rPr>
          <w:rFonts w:eastAsia="Calibri" w:cstheme="minorHAnsi"/>
          <w:sz w:val="24"/>
          <w:szCs w:val="24"/>
        </w:rPr>
        <w:t xml:space="preserve"> 12/04/12/2023). </w:t>
      </w:r>
      <w:r w:rsidRPr="004E6CDF">
        <w:rPr>
          <w:rFonts w:eastAsia="Calibri" w:cstheme="minorHAnsi"/>
          <w:sz w:val="24"/>
          <w:szCs w:val="24"/>
        </w:rPr>
        <w:t>Οι αποφάσεις του ΕΠ.Ε.Σ αποτυπώνονται σε 16 Πράξεις (Βιβλίο Πράξεων</w:t>
      </w:r>
      <w:r w:rsidR="00D16A68" w:rsidRPr="004E6CDF">
        <w:rPr>
          <w:rFonts w:eastAsia="Calibri" w:cstheme="minorHAnsi"/>
          <w:sz w:val="24"/>
          <w:szCs w:val="24"/>
        </w:rPr>
        <w:t xml:space="preserve"> </w:t>
      </w:r>
      <w:r w:rsidRPr="004E6CDF">
        <w:rPr>
          <w:rFonts w:eastAsia="Calibri" w:cstheme="minorHAnsi"/>
          <w:sz w:val="24"/>
          <w:szCs w:val="24"/>
        </w:rPr>
        <w:t>ΕΠ.Ε.Σ).</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Άριστη συνεργασία επίσης υπήρξε με το 7μελές Σχολικό Συμβούλιο του σχ</w:t>
      </w:r>
      <w:r w:rsidR="00D16A68" w:rsidRPr="004E6CDF">
        <w:rPr>
          <w:rFonts w:eastAsia="Calibri" w:cstheme="minorHAnsi"/>
          <w:sz w:val="24"/>
          <w:szCs w:val="24"/>
        </w:rPr>
        <w:t xml:space="preserve">ολείου (Βιβλίο Πράξεων Σχολικού </w:t>
      </w:r>
      <w:r w:rsidRPr="004E6CDF">
        <w:rPr>
          <w:rFonts w:eastAsia="Calibri" w:cstheme="minorHAnsi"/>
          <w:sz w:val="24"/>
          <w:szCs w:val="24"/>
        </w:rPr>
        <w:t>Συμβουλίου) και το πενταμελές Συμβούλιο Στήριξης (Βιβλίο Πράξεων Συμβούλιο Στήριξης).</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Με στόχο την εύρυθμη λειτουργία του σχολείου και την από κοινού λήψη απο</w:t>
      </w:r>
      <w:r w:rsidR="00D16A68" w:rsidRPr="004E6CDF">
        <w:rPr>
          <w:rFonts w:eastAsia="Calibri" w:cstheme="minorHAnsi"/>
          <w:sz w:val="24"/>
          <w:szCs w:val="24"/>
        </w:rPr>
        <w:t xml:space="preserve">φάσεων, σχετικά με την εκπόνηση </w:t>
      </w:r>
      <w:r w:rsidRPr="004E6CDF">
        <w:rPr>
          <w:rFonts w:eastAsia="Calibri" w:cstheme="minorHAnsi"/>
          <w:sz w:val="24"/>
          <w:szCs w:val="24"/>
        </w:rPr>
        <w:t>διεθνών, ευρωπαϊκών και ελληνικών Προγραμμάτων, τον προγραμμα</w:t>
      </w:r>
      <w:r w:rsidR="00D16A68" w:rsidRPr="004E6CDF">
        <w:rPr>
          <w:rFonts w:eastAsia="Calibri" w:cstheme="minorHAnsi"/>
          <w:sz w:val="24"/>
          <w:szCs w:val="24"/>
        </w:rPr>
        <w:t xml:space="preserve">τισμό των Δράσεων, αλλά και την </w:t>
      </w:r>
      <w:r w:rsidRPr="004E6CDF">
        <w:rPr>
          <w:rFonts w:eastAsia="Calibri" w:cstheme="minorHAnsi"/>
          <w:sz w:val="24"/>
          <w:szCs w:val="24"/>
        </w:rPr>
        <w:t>αντιμετώπιση θεμάτων παιδαγωγικού ελέγχου και διαχείρισης κρίσεων</w:t>
      </w:r>
      <w:r w:rsidR="00D16A68" w:rsidRPr="004E6CDF">
        <w:rPr>
          <w:rFonts w:eastAsia="Calibri" w:cstheme="minorHAnsi"/>
          <w:sz w:val="24"/>
          <w:szCs w:val="24"/>
        </w:rPr>
        <w:t xml:space="preserve">, υπήρξε συστηματική συνεργασία </w:t>
      </w:r>
      <w:r w:rsidRPr="004E6CDF">
        <w:rPr>
          <w:rFonts w:eastAsia="Calibri" w:cstheme="minorHAnsi"/>
          <w:sz w:val="24"/>
          <w:szCs w:val="24"/>
        </w:rPr>
        <w:t>μεταξύ της Διεύθυνσης και του Συλλόγου Διδασκόντων. Επισημαίνεται ότι υπήρξε συλ</w:t>
      </w:r>
      <w:r w:rsidR="00D16A68" w:rsidRPr="004E6CDF">
        <w:rPr>
          <w:rFonts w:eastAsia="Calibri" w:cstheme="minorHAnsi"/>
          <w:sz w:val="24"/>
          <w:szCs w:val="24"/>
        </w:rPr>
        <w:t xml:space="preserve">λογικότητα, διαφάνεια και </w:t>
      </w:r>
      <w:r w:rsidRPr="004E6CDF">
        <w:rPr>
          <w:rFonts w:eastAsia="Calibri" w:cstheme="minorHAnsi"/>
          <w:sz w:val="24"/>
          <w:szCs w:val="24"/>
        </w:rPr>
        <w:t>δημοκρατικότητα κατά τη λήψη των αποφάσεων του συλλογικού αυτού οργ</w:t>
      </w:r>
      <w:r w:rsidR="00D16A68" w:rsidRPr="004E6CDF">
        <w:rPr>
          <w:rFonts w:eastAsia="Calibri" w:cstheme="minorHAnsi"/>
          <w:sz w:val="24"/>
          <w:szCs w:val="24"/>
        </w:rPr>
        <w:t xml:space="preserve">άνου. Οι αποφάσεις του Συλλόγου </w:t>
      </w:r>
      <w:r w:rsidRPr="004E6CDF">
        <w:rPr>
          <w:rFonts w:eastAsia="Calibri" w:cstheme="minorHAnsi"/>
          <w:sz w:val="24"/>
          <w:szCs w:val="24"/>
        </w:rPr>
        <w:t>Διδασκόντων του σχολείου καταγράφονται μέχρι 30/05/2024, σε 38 Πράξεις (Βιβλίο Πράξεων ΣΔ).</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Σε θέματα, εξάλλου, που αφορούν στους μαθητές/μαθήτριες υπήρξε αγαστή συν</w:t>
      </w:r>
      <w:r w:rsidR="00D16A68" w:rsidRPr="004E6CDF">
        <w:rPr>
          <w:rFonts w:eastAsia="Calibri" w:cstheme="minorHAnsi"/>
          <w:sz w:val="24"/>
          <w:szCs w:val="24"/>
        </w:rPr>
        <w:t xml:space="preserve">εργασία με το 15μελές συμβούλιο </w:t>
      </w:r>
      <w:r w:rsidRPr="004E6CDF">
        <w:rPr>
          <w:rFonts w:eastAsia="Calibri" w:cstheme="minorHAnsi"/>
          <w:sz w:val="24"/>
          <w:szCs w:val="24"/>
        </w:rPr>
        <w:t>μαθητών και τα 5μελή συμβούλια των τμημάτων, αλλά και με τον Σύλλογο Γο</w:t>
      </w:r>
      <w:r w:rsidR="00D16A68" w:rsidRPr="004E6CDF">
        <w:rPr>
          <w:rFonts w:eastAsia="Calibri" w:cstheme="minorHAnsi"/>
          <w:sz w:val="24"/>
          <w:szCs w:val="24"/>
        </w:rPr>
        <w:t xml:space="preserve">νέων &amp; Κηδεμόνων, με αποτέλεσμα </w:t>
      </w:r>
      <w:r w:rsidRPr="004E6CDF">
        <w:rPr>
          <w:rFonts w:eastAsia="Calibri" w:cstheme="minorHAnsi"/>
          <w:sz w:val="24"/>
          <w:szCs w:val="24"/>
        </w:rPr>
        <w:t>την από κοινού ανάληψη δράσεων εθελοντισμού, οργάνωση 3 εκπαιδευτικών εκδρομών σε Βαρκε</w:t>
      </w:r>
      <w:r w:rsidR="00D16A68" w:rsidRPr="004E6CDF">
        <w:rPr>
          <w:rFonts w:eastAsia="Calibri" w:cstheme="minorHAnsi"/>
          <w:sz w:val="24"/>
          <w:szCs w:val="24"/>
        </w:rPr>
        <w:t xml:space="preserve">λώνη, Κυανή </w:t>
      </w:r>
      <w:r w:rsidRPr="004E6CDF">
        <w:rPr>
          <w:rFonts w:eastAsia="Calibri" w:cstheme="minorHAnsi"/>
          <w:sz w:val="24"/>
          <w:szCs w:val="24"/>
        </w:rPr>
        <w:t xml:space="preserve">Ακτή και Λονδίνο-Οξφόρδη και 9 διδακτικών επισκέψεων. </w:t>
      </w:r>
      <w:r w:rsidRPr="004E6CDF">
        <w:rPr>
          <w:rFonts w:eastAsia="Calibri" w:cstheme="minorHAnsi"/>
          <w:sz w:val="24"/>
          <w:szCs w:val="24"/>
        </w:rPr>
        <w:lastRenderedPageBreak/>
        <w:t xml:space="preserve">Ολοκληρώθηκαν </w:t>
      </w:r>
      <w:r w:rsidR="00D16A68" w:rsidRPr="004E6CDF">
        <w:rPr>
          <w:rFonts w:eastAsia="Calibri" w:cstheme="minorHAnsi"/>
          <w:sz w:val="24"/>
          <w:szCs w:val="24"/>
        </w:rPr>
        <w:t xml:space="preserve">επίσης 11 Όμιλοι, 8 Προγράμματα </w:t>
      </w:r>
      <w:r w:rsidRPr="004E6CDF">
        <w:rPr>
          <w:rFonts w:eastAsia="Calibri" w:cstheme="minorHAnsi"/>
          <w:sz w:val="24"/>
          <w:szCs w:val="24"/>
        </w:rPr>
        <w:t xml:space="preserve">Σχολικών Δραστηριοτήτων, </w:t>
      </w:r>
      <w:proofErr w:type="spellStart"/>
      <w:r w:rsidRPr="004E6CDF">
        <w:rPr>
          <w:rFonts w:eastAsia="Calibri" w:cstheme="minorHAnsi"/>
          <w:sz w:val="24"/>
          <w:szCs w:val="24"/>
        </w:rPr>
        <w:t>ενδοσχολικές</w:t>
      </w:r>
      <w:proofErr w:type="spellEnd"/>
      <w:r w:rsidRPr="004E6CDF">
        <w:rPr>
          <w:rFonts w:eastAsia="Calibri" w:cstheme="minorHAnsi"/>
          <w:sz w:val="24"/>
          <w:szCs w:val="24"/>
        </w:rPr>
        <w:t xml:space="preserve"> επιμορφώσεις μαθητών από ειδικούς </w:t>
      </w:r>
      <w:r w:rsidR="00D16A68" w:rsidRPr="004E6CDF">
        <w:rPr>
          <w:rFonts w:eastAsia="Calibri" w:cstheme="minorHAnsi"/>
          <w:sz w:val="24"/>
          <w:szCs w:val="24"/>
        </w:rPr>
        <w:t xml:space="preserve">για θέματα, όπως η αντισύλληψη, </w:t>
      </w:r>
      <w:r w:rsidRPr="004E6CDF">
        <w:rPr>
          <w:rFonts w:eastAsia="Calibri" w:cstheme="minorHAnsi"/>
          <w:sz w:val="24"/>
          <w:szCs w:val="24"/>
        </w:rPr>
        <w:t>το κάπνισμα, οι κίνδυνοι του Διαδικτύου, και υπήρξε συμμετοχή των μαθη</w:t>
      </w:r>
      <w:r w:rsidR="00D16A68" w:rsidRPr="004E6CDF">
        <w:rPr>
          <w:rFonts w:eastAsia="Calibri" w:cstheme="minorHAnsi"/>
          <w:sz w:val="24"/>
          <w:szCs w:val="24"/>
        </w:rPr>
        <w:t xml:space="preserve">τών/μαθητριών σε αρκετά σχολικά </w:t>
      </w:r>
      <w:r w:rsidRPr="004E6CDF">
        <w:rPr>
          <w:rFonts w:eastAsia="Calibri" w:cstheme="minorHAnsi"/>
          <w:sz w:val="24"/>
          <w:szCs w:val="24"/>
        </w:rPr>
        <w:t>συνέδρια και διαγωνισμούς.</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Σημαντικός παράγοντας προς την κατεύθυνση διαχείρισης εντάσεων κα</w:t>
      </w:r>
      <w:r w:rsidR="00D16A68" w:rsidRPr="004E6CDF">
        <w:rPr>
          <w:rFonts w:eastAsia="Calibri" w:cstheme="minorHAnsi"/>
          <w:sz w:val="24"/>
          <w:szCs w:val="24"/>
        </w:rPr>
        <w:t xml:space="preserve">ι δημιουργίας ευνοϊκού κλίματος </w:t>
      </w:r>
      <w:r w:rsidRPr="004E6CDF">
        <w:rPr>
          <w:rFonts w:eastAsia="Calibri" w:cstheme="minorHAnsi"/>
          <w:sz w:val="24"/>
          <w:szCs w:val="24"/>
        </w:rPr>
        <w:t xml:space="preserve">συνεργασίας της σχολικής κοινότητας ήταν η </w:t>
      </w:r>
      <w:proofErr w:type="spellStart"/>
      <w:r w:rsidRPr="004E6CDF">
        <w:rPr>
          <w:rFonts w:eastAsia="Calibri" w:cstheme="minorHAnsi"/>
          <w:sz w:val="24"/>
          <w:szCs w:val="24"/>
        </w:rPr>
        <w:t>επικαιροποίηση</w:t>
      </w:r>
      <w:proofErr w:type="spellEnd"/>
      <w:r w:rsidRPr="004E6CDF">
        <w:rPr>
          <w:rFonts w:eastAsia="Calibri" w:cstheme="minorHAnsi"/>
          <w:sz w:val="24"/>
          <w:szCs w:val="24"/>
        </w:rPr>
        <w:t xml:space="preserve"> και διασφάλιση της εφαρμογής του Εσωτερικού</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Κανονισμού Λειτουργίας του σχολείου (</w:t>
      </w:r>
      <w:proofErr w:type="spellStart"/>
      <w:r w:rsidRPr="004E6CDF">
        <w:rPr>
          <w:rFonts w:eastAsia="Calibri" w:cstheme="minorHAnsi"/>
          <w:sz w:val="24"/>
          <w:szCs w:val="24"/>
        </w:rPr>
        <w:t>Πρ</w:t>
      </w:r>
      <w:proofErr w:type="spellEnd"/>
      <w:r w:rsidR="00D16A68" w:rsidRPr="004E6CDF">
        <w:rPr>
          <w:rFonts w:eastAsia="Calibri" w:cstheme="minorHAnsi"/>
          <w:sz w:val="24"/>
          <w:szCs w:val="24"/>
        </w:rPr>
        <w:t xml:space="preserve"> </w:t>
      </w:r>
      <w:r w:rsidRPr="004E6CDF">
        <w:rPr>
          <w:rFonts w:eastAsia="Calibri" w:cstheme="minorHAnsi"/>
          <w:sz w:val="24"/>
          <w:szCs w:val="24"/>
        </w:rPr>
        <w:t>ΣΔ 10/04-10-2023) και ο ορισ</w:t>
      </w:r>
      <w:r w:rsidR="00D16A68" w:rsidRPr="004E6CDF">
        <w:rPr>
          <w:rFonts w:eastAsia="Calibri" w:cstheme="minorHAnsi"/>
          <w:sz w:val="24"/>
          <w:szCs w:val="24"/>
        </w:rPr>
        <w:t>μός δύο Συμβούλων Σχολικής Ζωής</w:t>
      </w:r>
      <w:r w:rsidRPr="004E6CDF">
        <w:rPr>
          <w:rFonts w:eastAsia="Calibri" w:cstheme="minorHAnsi"/>
          <w:sz w:val="24"/>
          <w:szCs w:val="24"/>
        </w:rPr>
        <w:t>(</w:t>
      </w:r>
      <w:proofErr w:type="spellStart"/>
      <w:r w:rsidRPr="004E6CDF">
        <w:rPr>
          <w:rFonts w:eastAsia="Calibri" w:cstheme="minorHAnsi"/>
          <w:sz w:val="24"/>
          <w:szCs w:val="24"/>
        </w:rPr>
        <w:t>Πρ</w:t>
      </w:r>
      <w:proofErr w:type="spellEnd"/>
      <w:r w:rsidR="00D16A68" w:rsidRPr="004E6CDF">
        <w:rPr>
          <w:rFonts w:eastAsia="Calibri" w:cstheme="minorHAnsi"/>
          <w:sz w:val="24"/>
          <w:szCs w:val="24"/>
        </w:rPr>
        <w:t xml:space="preserve"> </w:t>
      </w:r>
      <w:r w:rsidRPr="004E6CDF">
        <w:rPr>
          <w:rFonts w:eastAsia="Calibri" w:cstheme="minorHAnsi"/>
          <w:sz w:val="24"/>
          <w:szCs w:val="24"/>
        </w:rPr>
        <w:t>ΣΔ 4/12-09-2023). Υλοποιήθηκε επίσης η εκλογή τριών Συντονιστών Τάξεων/ Γνωστικών Πεδίων) (</w:t>
      </w:r>
      <w:proofErr w:type="spellStart"/>
      <w:r w:rsidRPr="004E6CDF">
        <w:rPr>
          <w:rFonts w:eastAsia="Calibri" w:cstheme="minorHAnsi"/>
          <w:sz w:val="24"/>
          <w:szCs w:val="24"/>
        </w:rPr>
        <w:t>Πρ</w:t>
      </w:r>
      <w:proofErr w:type="spellEnd"/>
      <w:r w:rsidR="00D16A68" w:rsidRPr="004E6CDF">
        <w:rPr>
          <w:rFonts w:eastAsia="Calibri" w:cstheme="minorHAnsi"/>
          <w:sz w:val="24"/>
          <w:szCs w:val="24"/>
        </w:rPr>
        <w:t xml:space="preserve"> ΣΔ 4/12- </w:t>
      </w:r>
      <w:r w:rsidRPr="004E6CDF">
        <w:rPr>
          <w:rFonts w:eastAsia="Calibri" w:cstheme="minorHAnsi"/>
          <w:sz w:val="24"/>
          <w:szCs w:val="24"/>
        </w:rPr>
        <w:t>09-2023).</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 xml:space="preserve">Έγινε επίσης </w:t>
      </w:r>
      <w:proofErr w:type="spellStart"/>
      <w:r w:rsidRPr="004E6CDF">
        <w:rPr>
          <w:rFonts w:eastAsia="Calibri" w:cstheme="minorHAnsi"/>
          <w:sz w:val="24"/>
          <w:szCs w:val="24"/>
        </w:rPr>
        <w:t>επικαιροποίηση</w:t>
      </w:r>
      <w:proofErr w:type="spellEnd"/>
      <w:r w:rsidRPr="004E6CDF">
        <w:rPr>
          <w:rFonts w:eastAsia="Calibri" w:cstheme="minorHAnsi"/>
          <w:sz w:val="24"/>
          <w:szCs w:val="24"/>
        </w:rPr>
        <w:t xml:space="preserve"> του Εσωτερικού Κανονισμού Σχολικής Μονάδας </w:t>
      </w:r>
      <w:r w:rsidR="00D16A68" w:rsidRPr="004E6CDF">
        <w:rPr>
          <w:rFonts w:eastAsia="Calibri" w:cstheme="minorHAnsi"/>
          <w:sz w:val="24"/>
          <w:szCs w:val="24"/>
        </w:rPr>
        <w:t xml:space="preserve">(Δ.Α.Ι) και Μνημονίου Ενεργειών </w:t>
      </w:r>
      <w:r w:rsidRPr="004E6CDF">
        <w:rPr>
          <w:rFonts w:eastAsia="Calibri" w:cstheme="minorHAnsi"/>
          <w:sz w:val="24"/>
          <w:szCs w:val="24"/>
        </w:rPr>
        <w:t>για τη διαχείριση πυρκαγιών, ακραίων καιρικών φαινομένων, τε</w:t>
      </w:r>
      <w:r w:rsidR="00D16A68" w:rsidRPr="004E6CDF">
        <w:rPr>
          <w:rFonts w:eastAsia="Calibri" w:cstheme="minorHAnsi"/>
          <w:sz w:val="24"/>
          <w:szCs w:val="24"/>
        </w:rPr>
        <w:t xml:space="preserve">χνολογικών καταστροφών και ΧΒΡΠ </w:t>
      </w:r>
      <w:r w:rsidRPr="004E6CDF">
        <w:rPr>
          <w:rFonts w:eastAsia="Calibri" w:cstheme="minorHAnsi"/>
          <w:sz w:val="24"/>
          <w:szCs w:val="24"/>
        </w:rPr>
        <w:t xml:space="preserve">περιστατικών και </w:t>
      </w:r>
      <w:proofErr w:type="spellStart"/>
      <w:r w:rsidRPr="004E6CDF">
        <w:rPr>
          <w:rFonts w:eastAsia="Calibri" w:cstheme="minorHAnsi"/>
          <w:sz w:val="24"/>
          <w:szCs w:val="24"/>
        </w:rPr>
        <w:t>επικαιροποίηση</w:t>
      </w:r>
      <w:proofErr w:type="spellEnd"/>
      <w:r w:rsidRPr="004E6CDF">
        <w:rPr>
          <w:rFonts w:eastAsia="Calibri" w:cstheme="minorHAnsi"/>
          <w:sz w:val="24"/>
          <w:szCs w:val="24"/>
        </w:rPr>
        <w:t xml:space="preserve"> Σχεδίου Μνημονίου Ενεργειών για τη Δι</w:t>
      </w:r>
      <w:r w:rsidR="00D16A68" w:rsidRPr="004E6CDF">
        <w:rPr>
          <w:rFonts w:eastAsia="Calibri" w:cstheme="minorHAnsi"/>
          <w:sz w:val="24"/>
          <w:szCs w:val="24"/>
        </w:rPr>
        <w:t xml:space="preserve">αχείριση του Σεισμικού Κινδύνου </w:t>
      </w:r>
      <w:r w:rsidRPr="004E6CDF">
        <w:rPr>
          <w:rFonts w:eastAsia="Calibri" w:cstheme="minorHAnsi"/>
          <w:sz w:val="24"/>
          <w:szCs w:val="24"/>
        </w:rPr>
        <w:t>(</w:t>
      </w:r>
      <w:proofErr w:type="spellStart"/>
      <w:r w:rsidRPr="004E6CDF">
        <w:rPr>
          <w:rFonts w:eastAsia="Calibri" w:cstheme="minorHAnsi"/>
          <w:sz w:val="24"/>
          <w:szCs w:val="24"/>
        </w:rPr>
        <w:t>Πρ</w:t>
      </w:r>
      <w:proofErr w:type="spellEnd"/>
      <w:r w:rsidR="00D16A68" w:rsidRPr="004E6CDF">
        <w:rPr>
          <w:rFonts w:eastAsia="Calibri" w:cstheme="minorHAnsi"/>
          <w:sz w:val="24"/>
          <w:szCs w:val="24"/>
        </w:rPr>
        <w:t xml:space="preserve"> </w:t>
      </w:r>
      <w:r w:rsidRPr="004E6CDF">
        <w:rPr>
          <w:rFonts w:eastAsia="Calibri" w:cstheme="minorHAnsi"/>
          <w:sz w:val="24"/>
          <w:szCs w:val="24"/>
        </w:rPr>
        <w:t>ΣΔ 3/06-09-2023)</w:t>
      </w:r>
      <w:r w:rsidR="00D16A68" w:rsidRPr="004E6CDF">
        <w:rPr>
          <w:rFonts w:eastAsia="Calibri" w:cstheme="minorHAnsi"/>
          <w:sz w:val="24"/>
          <w:szCs w:val="24"/>
        </w:rPr>
        <w:t xml:space="preserve">. </w:t>
      </w:r>
      <w:r w:rsidRPr="004E6CDF">
        <w:rPr>
          <w:rFonts w:eastAsia="Calibri" w:cstheme="minorHAnsi"/>
          <w:sz w:val="24"/>
          <w:szCs w:val="24"/>
        </w:rPr>
        <w:t>Βασική μέριμνα επίσης ήταν η υποστήριξη της επαγγελματικής ανάπτυξης τ</w:t>
      </w:r>
      <w:r w:rsidR="00D16A68" w:rsidRPr="004E6CDF">
        <w:rPr>
          <w:rFonts w:eastAsia="Calibri" w:cstheme="minorHAnsi"/>
          <w:sz w:val="24"/>
          <w:szCs w:val="24"/>
        </w:rPr>
        <w:t xml:space="preserve">ων εκπαιδευτικών. Στις 4, 5, 6, </w:t>
      </w:r>
      <w:r w:rsidRPr="004E6CDF">
        <w:rPr>
          <w:rFonts w:eastAsia="Calibri" w:cstheme="minorHAnsi"/>
          <w:sz w:val="24"/>
          <w:szCs w:val="24"/>
        </w:rPr>
        <w:t>7/09/2023 η Συντονίστρια Παιδαγωγικής Ευθύνης και η Διευθύντρι</w:t>
      </w:r>
      <w:r w:rsidR="00D16A68" w:rsidRPr="004E6CDF">
        <w:rPr>
          <w:rFonts w:eastAsia="Calibri" w:cstheme="minorHAnsi"/>
          <w:sz w:val="24"/>
          <w:szCs w:val="24"/>
        </w:rPr>
        <w:t xml:space="preserve">α, σε συνεργασία με τον Σύλλογο </w:t>
      </w:r>
      <w:r w:rsidRPr="004E6CDF">
        <w:rPr>
          <w:rFonts w:eastAsia="Calibri" w:cstheme="minorHAnsi"/>
          <w:sz w:val="24"/>
          <w:szCs w:val="24"/>
        </w:rPr>
        <w:t xml:space="preserve">Διδασκόντων, διοργάνωσαν </w:t>
      </w:r>
      <w:proofErr w:type="spellStart"/>
      <w:r w:rsidRPr="004E6CDF">
        <w:rPr>
          <w:rFonts w:eastAsia="Calibri" w:cstheme="minorHAnsi"/>
          <w:sz w:val="24"/>
          <w:szCs w:val="24"/>
        </w:rPr>
        <w:t>ενδοσχολική</w:t>
      </w:r>
      <w:proofErr w:type="spellEnd"/>
      <w:r w:rsidRPr="004E6CDF">
        <w:rPr>
          <w:rFonts w:eastAsia="Calibri" w:cstheme="minorHAnsi"/>
          <w:sz w:val="24"/>
          <w:szCs w:val="24"/>
        </w:rPr>
        <w:t xml:space="preserve"> επιμόρφωση 24 ωρών με θέμ</w:t>
      </w:r>
      <w:r w:rsidR="00D16A68" w:rsidRPr="004E6CDF">
        <w:rPr>
          <w:rFonts w:eastAsia="Calibri" w:cstheme="minorHAnsi"/>
          <w:sz w:val="24"/>
          <w:szCs w:val="24"/>
        </w:rPr>
        <w:t xml:space="preserve">ατα: « α) Αντιμετώπιση εφηβικών </w:t>
      </w:r>
      <w:r w:rsidRPr="004E6CDF">
        <w:rPr>
          <w:rFonts w:eastAsia="Calibri" w:cstheme="minorHAnsi"/>
          <w:sz w:val="24"/>
          <w:szCs w:val="24"/>
        </w:rPr>
        <w:t>προβλημάτων και ενημέρωση για θέματα κοινωνικής προσφοράς και β) Νέ</w:t>
      </w:r>
      <w:r w:rsidR="00D16A68" w:rsidRPr="004E6CDF">
        <w:rPr>
          <w:rFonts w:eastAsia="Calibri" w:cstheme="minorHAnsi"/>
          <w:sz w:val="24"/>
          <w:szCs w:val="24"/>
        </w:rPr>
        <w:t xml:space="preserve">ες προτάσεις για Καινοτομία και </w:t>
      </w:r>
      <w:r w:rsidRPr="004E6CDF">
        <w:rPr>
          <w:rFonts w:eastAsia="Calibri" w:cstheme="minorHAnsi"/>
          <w:sz w:val="24"/>
          <w:szCs w:val="24"/>
        </w:rPr>
        <w:t>Δημιουργικότητα στη σχολική μονάδα», με εξαιρετικά αποτελέσμ</w:t>
      </w:r>
      <w:r w:rsidR="00D16A68" w:rsidRPr="004E6CDF">
        <w:rPr>
          <w:rFonts w:eastAsia="Calibri" w:cstheme="minorHAnsi"/>
          <w:sz w:val="24"/>
          <w:szCs w:val="24"/>
        </w:rPr>
        <w:t xml:space="preserve">ατα όσον αφορά στην παιδαγωγική </w:t>
      </w:r>
      <w:r w:rsidRPr="004E6CDF">
        <w:rPr>
          <w:rFonts w:eastAsia="Calibri" w:cstheme="minorHAnsi"/>
          <w:sz w:val="24"/>
          <w:szCs w:val="24"/>
        </w:rPr>
        <w:t>αντιμετώπιση εφηβικών προβλημάτων και διαχείρισης κρίσεων, και στη διάχυση της επιστημονικής γνώσης</w:t>
      </w:r>
      <w:r w:rsidR="00407C79" w:rsidRPr="004E6CDF">
        <w:rPr>
          <w:rFonts w:eastAsia="Calibri" w:cstheme="minorHAnsi"/>
          <w:sz w:val="24"/>
          <w:szCs w:val="24"/>
        </w:rPr>
        <w:t xml:space="preserve"> </w:t>
      </w:r>
      <w:r w:rsidRPr="004E6CDF">
        <w:rPr>
          <w:rFonts w:eastAsia="Calibri" w:cstheme="minorHAnsi"/>
          <w:sz w:val="24"/>
          <w:szCs w:val="24"/>
        </w:rPr>
        <w:t>και των παιδαγωγικών πρακτικών μεταξύ των μελών του Συλλόγου Διδασκόντων του σχολείου (</w:t>
      </w:r>
      <w:proofErr w:type="spellStart"/>
      <w:r w:rsidRPr="004E6CDF">
        <w:rPr>
          <w:rFonts w:eastAsia="Calibri" w:cstheme="minorHAnsi"/>
          <w:sz w:val="24"/>
          <w:szCs w:val="24"/>
        </w:rPr>
        <w:t>Πρ</w:t>
      </w:r>
      <w:proofErr w:type="spellEnd"/>
      <w:r w:rsidR="00407C79" w:rsidRPr="004E6CDF">
        <w:rPr>
          <w:rFonts w:eastAsia="Calibri" w:cstheme="minorHAnsi"/>
          <w:sz w:val="24"/>
          <w:szCs w:val="24"/>
        </w:rPr>
        <w:t xml:space="preserve"> ΣΔ 2/01-09-</w:t>
      </w:r>
      <w:r w:rsidRPr="004E6CDF">
        <w:rPr>
          <w:rFonts w:eastAsia="Calibri" w:cstheme="minorHAnsi"/>
          <w:sz w:val="24"/>
          <w:szCs w:val="24"/>
        </w:rPr>
        <w:t>2023).</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Από την αρχή της σχολικής χρονιάς οργανώθηκε η επικοινωνία με τους γονείς-</w:t>
      </w:r>
      <w:r w:rsidR="00407C79" w:rsidRPr="004E6CDF">
        <w:rPr>
          <w:rFonts w:eastAsia="Calibri" w:cstheme="minorHAnsi"/>
          <w:sz w:val="24"/>
          <w:szCs w:val="24"/>
        </w:rPr>
        <w:t xml:space="preserve"> κηδεμόνες. Οι γονείς-κηδεμόνες </w:t>
      </w:r>
      <w:r w:rsidRPr="004E6CDF">
        <w:rPr>
          <w:rFonts w:eastAsia="Calibri" w:cstheme="minorHAnsi"/>
          <w:sz w:val="24"/>
          <w:szCs w:val="24"/>
        </w:rPr>
        <w:t xml:space="preserve">ενημερώνονταν τακτικά δια ζώσης, μέσω της κοινότητας </w:t>
      </w:r>
      <w:proofErr w:type="spellStart"/>
      <w:r w:rsidRPr="004E6CDF">
        <w:rPr>
          <w:rFonts w:eastAsia="Calibri" w:cstheme="minorHAnsi"/>
          <w:sz w:val="24"/>
          <w:szCs w:val="24"/>
        </w:rPr>
        <w:t>gmail</w:t>
      </w:r>
      <w:proofErr w:type="spellEnd"/>
      <w:r w:rsidRPr="004E6CDF">
        <w:rPr>
          <w:rFonts w:eastAsia="Calibri" w:cstheme="minorHAnsi"/>
          <w:sz w:val="24"/>
          <w:szCs w:val="24"/>
        </w:rPr>
        <w:t xml:space="preserve"> των</w:t>
      </w:r>
      <w:r w:rsidR="00407C79" w:rsidRPr="004E6CDF">
        <w:rPr>
          <w:rFonts w:eastAsia="Calibri" w:cstheme="minorHAnsi"/>
          <w:sz w:val="24"/>
          <w:szCs w:val="24"/>
        </w:rPr>
        <w:t xml:space="preserve"> γονέων και μέσω </w:t>
      </w:r>
      <w:proofErr w:type="spellStart"/>
      <w:r w:rsidR="00407C79" w:rsidRPr="004E6CDF">
        <w:rPr>
          <w:rFonts w:eastAsia="Calibri" w:cstheme="minorHAnsi"/>
          <w:sz w:val="24"/>
          <w:szCs w:val="24"/>
        </w:rPr>
        <w:t>sch.gr</w:t>
      </w:r>
      <w:proofErr w:type="spellEnd"/>
      <w:r w:rsidR="00407C79" w:rsidRPr="004E6CDF">
        <w:rPr>
          <w:rFonts w:eastAsia="Calibri" w:cstheme="minorHAnsi"/>
          <w:sz w:val="24"/>
          <w:szCs w:val="24"/>
        </w:rPr>
        <w:t xml:space="preserve">: α) για τις ημέρες </w:t>
      </w:r>
      <w:r w:rsidRPr="004E6CDF">
        <w:rPr>
          <w:rFonts w:eastAsia="Calibri" w:cstheme="minorHAnsi"/>
          <w:sz w:val="24"/>
          <w:szCs w:val="24"/>
        </w:rPr>
        <w:t>και ώρες που μπορούσαν να έχουν συναντήσεις εβδομαδιαίως με του</w:t>
      </w:r>
      <w:r w:rsidR="00407C79" w:rsidRPr="004E6CDF">
        <w:rPr>
          <w:rFonts w:eastAsia="Calibri" w:cstheme="minorHAnsi"/>
          <w:sz w:val="24"/>
          <w:szCs w:val="24"/>
        </w:rPr>
        <w:t xml:space="preserve">ς/τις εκπαιδευτικούς για θέματα </w:t>
      </w:r>
      <w:r w:rsidRPr="004E6CDF">
        <w:rPr>
          <w:rFonts w:eastAsia="Calibri" w:cstheme="minorHAnsi"/>
          <w:sz w:val="24"/>
          <w:szCs w:val="24"/>
        </w:rPr>
        <w:t>συμπεριφοράς επίδοσης των παιδιών τους, β) για διδακτικές επισκέψεις, περιπ</w:t>
      </w:r>
      <w:r w:rsidR="00407C79" w:rsidRPr="004E6CDF">
        <w:rPr>
          <w:rFonts w:eastAsia="Calibri" w:cstheme="minorHAnsi"/>
          <w:sz w:val="24"/>
          <w:szCs w:val="24"/>
        </w:rPr>
        <w:t xml:space="preserve">άτους &amp; εκπαιδευτικές εκδρομές, </w:t>
      </w:r>
      <w:r w:rsidRPr="004E6CDF">
        <w:rPr>
          <w:rFonts w:eastAsia="Calibri" w:cstheme="minorHAnsi"/>
          <w:sz w:val="24"/>
          <w:szCs w:val="24"/>
        </w:rPr>
        <w:t xml:space="preserve">γ) για εκδηλώσεις του σχολείου, δ) για προγράμματα </w:t>
      </w:r>
      <w:proofErr w:type="spellStart"/>
      <w:r w:rsidRPr="004E6CDF">
        <w:rPr>
          <w:rFonts w:eastAsia="Calibri" w:cstheme="minorHAnsi"/>
          <w:sz w:val="24"/>
          <w:szCs w:val="24"/>
        </w:rPr>
        <w:t>ενδοσχολικών</w:t>
      </w:r>
      <w:proofErr w:type="spellEnd"/>
      <w:r w:rsidRPr="004E6CDF">
        <w:rPr>
          <w:rFonts w:eastAsia="Calibri" w:cstheme="minorHAnsi"/>
          <w:sz w:val="24"/>
          <w:szCs w:val="24"/>
        </w:rPr>
        <w:t>, απολυτηρ</w:t>
      </w:r>
      <w:r w:rsidR="00407C79" w:rsidRPr="004E6CDF">
        <w:rPr>
          <w:rFonts w:eastAsia="Calibri" w:cstheme="minorHAnsi"/>
          <w:sz w:val="24"/>
          <w:szCs w:val="24"/>
        </w:rPr>
        <w:t xml:space="preserve">ίων, πανελλαδικώς εξετάσεων, ε) </w:t>
      </w:r>
      <w:r w:rsidRPr="004E6CDF">
        <w:rPr>
          <w:rFonts w:eastAsia="Calibri" w:cstheme="minorHAnsi"/>
          <w:sz w:val="24"/>
          <w:szCs w:val="24"/>
        </w:rPr>
        <w:t>για σχολικούς αγώνες, στ) για εθελοντικές δράσεις της Σχολής Γονέων, ζ)</w:t>
      </w:r>
      <w:r w:rsidR="00407C79" w:rsidRPr="004E6CDF">
        <w:rPr>
          <w:rFonts w:eastAsia="Calibri" w:cstheme="minorHAnsi"/>
          <w:sz w:val="24"/>
          <w:szCs w:val="24"/>
        </w:rPr>
        <w:t xml:space="preserve"> για απουσίες, θέματα διαγωγής, </w:t>
      </w:r>
      <w:r w:rsidRPr="004E6CDF">
        <w:rPr>
          <w:rFonts w:eastAsia="Calibri" w:cstheme="minorHAnsi"/>
          <w:sz w:val="24"/>
          <w:szCs w:val="24"/>
        </w:rPr>
        <w:t>ελέγχους επίδοσης. Η συνεχής επικοινωνία με τους γονείς/ κηδεμόνες οδήγη</w:t>
      </w:r>
      <w:r w:rsidR="00407C79" w:rsidRPr="004E6CDF">
        <w:rPr>
          <w:rFonts w:eastAsia="Calibri" w:cstheme="minorHAnsi"/>
          <w:sz w:val="24"/>
          <w:szCs w:val="24"/>
        </w:rPr>
        <w:t xml:space="preserve">σε σε αποκλιμάκωση εντάσεων και </w:t>
      </w:r>
      <w:r w:rsidRPr="004E6CDF">
        <w:rPr>
          <w:rFonts w:eastAsia="Calibri" w:cstheme="minorHAnsi"/>
          <w:sz w:val="24"/>
          <w:szCs w:val="24"/>
        </w:rPr>
        <w:t>κλίμα συνεργασίας μεταξύ όλων των μελών της σχολικής κοινότητας.</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Σημαντική ήταν η συνεργασία και η υπογραφή Πρωτοκόλλων με Σχολές τ</w:t>
      </w:r>
      <w:r w:rsidR="00407C79" w:rsidRPr="004E6CDF">
        <w:rPr>
          <w:rFonts w:eastAsia="Calibri" w:cstheme="minorHAnsi"/>
          <w:sz w:val="24"/>
          <w:szCs w:val="24"/>
        </w:rPr>
        <w:t xml:space="preserve">ου ΑΠΘ όσον αφορά στην Πρακτική </w:t>
      </w:r>
      <w:r w:rsidRPr="004E6CDF">
        <w:rPr>
          <w:rFonts w:eastAsia="Calibri" w:cstheme="minorHAnsi"/>
          <w:sz w:val="24"/>
          <w:szCs w:val="24"/>
        </w:rPr>
        <w:t xml:space="preserve">Άσκηση φοιτητών (Τμήμα Φιλολογίας, Θεολογίας, Παιδαγωγικών, Μαθηματικού, Αγγλικής Φιλολογίας </w:t>
      </w:r>
      <w:proofErr w:type="spellStart"/>
      <w:r w:rsidRPr="004E6CDF">
        <w:rPr>
          <w:rFonts w:eastAsia="Calibri" w:cstheme="minorHAnsi"/>
          <w:sz w:val="24"/>
          <w:szCs w:val="24"/>
        </w:rPr>
        <w:t>κ</w:t>
      </w:r>
      <w:r w:rsidR="00407C79" w:rsidRPr="004E6CDF">
        <w:rPr>
          <w:rFonts w:eastAsia="Calibri" w:cstheme="minorHAnsi"/>
          <w:sz w:val="24"/>
          <w:szCs w:val="24"/>
        </w:rPr>
        <w:t>ά</w:t>
      </w:r>
      <w:proofErr w:type="spellEnd"/>
      <w:r w:rsidR="00407C79" w:rsidRPr="004E6CDF">
        <w:rPr>
          <w:rFonts w:eastAsia="Calibri" w:cstheme="minorHAnsi"/>
          <w:sz w:val="24"/>
          <w:szCs w:val="24"/>
        </w:rPr>
        <w:t xml:space="preserve">) </w:t>
      </w:r>
      <w:r w:rsidRPr="004E6CDF">
        <w:rPr>
          <w:rFonts w:eastAsia="Calibri" w:cstheme="minorHAnsi"/>
          <w:sz w:val="24"/>
          <w:szCs w:val="24"/>
        </w:rPr>
        <w:t>(Αρχείο σχολείου).</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 xml:space="preserve">Επίσης ολοκληρώθηκε πλήρως η μηχανοργάνωση στο σχολείο, όλες οι τάξεις </w:t>
      </w:r>
      <w:r w:rsidR="00407C79" w:rsidRPr="004E6CDF">
        <w:rPr>
          <w:rFonts w:eastAsia="Calibri" w:cstheme="minorHAnsi"/>
          <w:sz w:val="24"/>
          <w:szCs w:val="24"/>
        </w:rPr>
        <w:t xml:space="preserve">έχουν σύστημα Η/Υ και προβολής, </w:t>
      </w:r>
      <w:r w:rsidRPr="004E6CDF">
        <w:rPr>
          <w:rFonts w:eastAsia="Calibri" w:cstheme="minorHAnsi"/>
          <w:sz w:val="24"/>
          <w:szCs w:val="24"/>
        </w:rPr>
        <w:t xml:space="preserve">παρελήφθησαν μάλιστα τέσσερις </w:t>
      </w:r>
      <w:proofErr w:type="spellStart"/>
      <w:r w:rsidRPr="004E6CDF">
        <w:rPr>
          <w:rFonts w:eastAsia="Calibri" w:cstheme="minorHAnsi"/>
          <w:sz w:val="24"/>
          <w:szCs w:val="24"/>
        </w:rPr>
        <w:t>διαδραστικοί</w:t>
      </w:r>
      <w:proofErr w:type="spellEnd"/>
      <w:r w:rsidRPr="004E6CDF">
        <w:rPr>
          <w:rFonts w:eastAsia="Calibri" w:cstheme="minorHAnsi"/>
          <w:sz w:val="24"/>
          <w:szCs w:val="24"/>
        </w:rPr>
        <w:t xml:space="preserve"> πίνακες νέας τεχνολογία</w:t>
      </w:r>
      <w:r w:rsidR="00407C79" w:rsidRPr="004E6CDF">
        <w:rPr>
          <w:rFonts w:eastAsia="Calibri" w:cstheme="minorHAnsi"/>
          <w:sz w:val="24"/>
          <w:szCs w:val="24"/>
        </w:rPr>
        <w:t>ς, με πολύ μεγάλες δυνατότητες.</w:t>
      </w:r>
      <w:r w:rsidR="00B863D5" w:rsidRPr="004E6CDF">
        <w:rPr>
          <w:rFonts w:eastAsia="Calibri" w:cstheme="minorHAnsi"/>
          <w:sz w:val="24"/>
          <w:szCs w:val="24"/>
        </w:rPr>
        <w:t xml:space="preserve"> </w:t>
      </w:r>
      <w:r w:rsidRPr="004E6CDF">
        <w:rPr>
          <w:rFonts w:eastAsia="Calibri" w:cstheme="minorHAnsi"/>
          <w:sz w:val="24"/>
          <w:szCs w:val="24"/>
        </w:rPr>
        <w:t>Έγινε συστηματικά καταγραφή των δράσεων στα Ημερολόγια των Συμβούλ</w:t>
      </w:r>
      <w:r w:rsidR="00407C79" w:rsidRPr="004E6CDF">
        <w:rPr>
          <w:rFonts w:eastAsia="Calibri" w:cstheme="minorHAnsi"/>
          <w:sz w:val="24"/>
          <w:szCs w:val="24"/>
        </w:rPr>
        <w:t xml:space="preserve">ων Σχολικής Ζωής, καταγραφή των </w:t>
      </w:r>
      <w:r w:rsidRPr="004E6CDF">
        <w:rPr>
          <w:rFonts w:eastAsia="Calibri" w:cstheme="minorHAnsi"/>
          <w:sz w:val="24"/>
          <w:szCs w:val="24"/>
        </w:rPr>
        <w:t>πειραματικών διδασκαλιών/</w:t>
      </w:r>
      <w:proofErr w:type="spellStart"/>
      <w:r w:rsidRPr="004E6CDF">
        <w:rPr>
          <w:rFonts w:eastAsia="Calibri" w:cstheme="minorHAnsi"/>
          <w:sz w:val="24"/>
          <w:szCs w:val="24"/>
        </w:rPr>
        <w:t>ετεροπαρατηρήσεων</w:t>
      </w:r>
      <w:proofErr w:type="spellEnd"/>
      <w:r w:rsidRPr="004E6CDF">
        <w:rPr>
          <w:rFonts w:eastAsia="Calibri" w:cstheme="minorHAnsi"/>
          <w:sz w:val="24"/>
          <w:szCs w:val="24"/>
        </w:rPr>
        <w:t xml:space="preserve"> στα Ημερολόγια των Σχολ</w:t>
      </w:r>
      <w:r w:rsidR="00407C79" w:rsidRPr="004E6CDF">
        <w:rPr>
          <w:rFonts w:eastAsia="Calibri" w:cstheme="minorHAnsi"/>
          <w:sz w:val="24"/>
          <w:szCs w:val="24"/>
        </w:rPr>
        <w:t xml:space="preserve">ικών Συντονιστών, καταγραφή των </w:t>
      </w:r>
      <w:r w:rsidRPr="004E6CDF">
        <w:rPr>
          <w:rFonts w:eastAsia="Calibri" w:cstheme="minorHAnsi"/>
          <w:sz w:val="24"/>
          <w:szCs w:val="24"/>
        </w:rPr>
        <w:t>συμβάντων στο Ημερολόγιο/ στα αρχεία του σχολείου και καταγραφή των συμβάντων παιδαγωγικού ελ</w:t>
      </w:r>
      <w:r w:rsidR="00407C79" w:rsidRPr="004E6CDF">
        <w:rPr>
          <w:rFonts w:eastAsia="Calibri" w:cstheme="minorHAnsi"/>
          <w:sz w:val="24"/>
          <w:szCs w:val="24"/>
        </w:rPr>
        <w:t xml:space="preserve">έγχου </w:t>
      </w:r>
      <w:r w:rsidRPr="004E6CDF">
        <w:rPr>
          <w:rFonts w:eastAsia="Calibri" w:cstheme="minorHAnsi"/>
          <w:sz w:val="24"/>
          <w:szCs w:val="24"/>
        </w:rPr>
        <w:t>στις ηλεκτρονικές καρτέλες μαθητών/μαθητριών.</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lastRenderedPageBreak/>
        <w:t>Υπήρξε ακόμη εμπλουτισμός της Ανοιχτής Βιβλιοθήκης και της Ανοικτής</w:t>
      </w:r>
      <w:r w:rsidR="00407C79" w:rsidRPr="004E6CDF">
        <w:rPr>
          <w:rFonts w:eastAsia="Calibri" w:cstheme="minorHAnsi"/>
          <w:sz w:val="24"/>
          <w:szCs w:val="24"/>
        </w:rPr>
        <w:t xml:space="preserve"> Πινακοθήκης (</w:t>
      </w:r>
      <w:proofErr w:type="spellStart"/>
      <w:r w:rsidR="00407C79" w:rsidRPr="004E6CDF">
        <w:rPr>
          <w:rFonts w:eastAsia="Calibri" w:cstheme="minorHAnsi"/>
          <w:sz w:val="24"/>
          <w:szCs w:val="24"/>
        </w:rPr>
        <w:t>Open</w:t>
      </w:r>
      <w:proofErr w:type="spellEnd"/>
      <w:r w:rsidR="00407C79" w:rsidRPr="004E6CDF">
        <w:rPr>
          <w:rFonts w:eastAsia="Calibri" w:cstheme="minorHAnsi"/>
          <w:sz w:val="24"/>
          <w:szCs w:val="24"/>
        </w:rPr>
        <w:t xml:space="preserve"> </w:t>
      </w:r>
      <w:proofErr w:type="spellStart"/>
      <w:r w:rsidR="00407C79" w:rsidRPr="004E6CDF">
        <w:rPr>
          <w:rFonts w:eastAsia="Calibri" w:cstheme="minorHAnsi"/>
          <w:sz w:val="24"/>
          <w:szCs w:val="24"/>
        </w:rPr>
        <w:t>Gallery</w:t>
      </w:r>
      <w:proofErr w:type="spellEnd"/>
      <w:r w:rsidR="00407C79" w:rsidRPr="004E6CDF">
        <w:rPr>
          <w:rFonts w:eastAsia="Calibri" w:cstheme="minorHAnsi"/>
          <w:sz w:val="24"/>
          <w:szCs w:val="24"/>
        </w:rPr>
        <w:t xml:space="preserve">) του </w:t>
      </w:r>
      <w:r w:rsidR="00B863D5" w:rsidRPr="004E6CDF">
        <w:rPr>
          <w:rFonts w:eastAsia="Calibri" w:cstheme="minorHAnsi"/>
          <w:sz w:val="24"/>
          <w:szCs w:val="24"/>
        </w:rPr>
        <w:t>σχολείου</w:t>
      </w:r>
      <w:r w:rsidR="00407C79" w:rsidRPr="004E6CDF">
        <w:rPr>
          <w:rFonts w:eastAsia="Calibri" w:cstheme="minorHAnsi"/>
          <w:sz w:val="24"/>
          <w:szCs w:val="24"/>
        </w:rPr>
        <w:t>.</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Προς την κατεύθυνση της εύρυθμης λειτουργίας της σχολικής</w:t>
      </w:r>
      <w:r w:rsidR="00407C79" w:rsidRPr="004E6CDF">
        <w:rPr>
          <w:rFonts w:eastAsia="Calibri" w:cstheme="minorHAnsi"/>
          <w:sz w:val="24"/>
          <w:szCs w:val="24"/>
        </w:rPr>
        <w:t xml:space="preserve"> </w:t>
      </w:r>
      <w:r w:rsidRPr="004E6CDF">
        <w:rPr>
          <w:rFonts w:eastAsia="Calibri" w:cstheme="minorHAnsi"/>
          <w:sz w:val="24"/>
          <w:szCs w:val="24"/>
        </w:rPr>
        <w:t>μονάδας και τη</w:t>
      </w:r>
      <w:r w:rsidR="00407C79" w:rsidRPr="004E6CDF">
        <w:rPr>
          <w:rFonts w:eastAsia="Calibri" w:cstheme="minorHAnsi"/>
          <w:sz w:val="24"/>
          <w:szCs w:val="24"/>
        </w:rPr>
        <w:t xml:space="preserve">ς αντιμετώπισης κρίσεων, θετικό </w:t>
      </w:r>
      <w:r w:rsidRPr="004E6CDF">
        <w:rPr>
          <w:rFonts w:eastAsia="Calibri" w:cstheme="minorHAnsi"/>
          <w:sz w:val="24"/>
          <w:szCs w:val="24"/>
        </w:rPr>
        <w:t>αντίκτυπο είχε η επιλογή δύο</w:t>
      </w:r>
      <w:r w:rsidR="00B863D5" w:rsidRPr="004E6CDF">
        <w:rPr>
          <w:rFonts w:eastAsia="Calibri" w:cstheme="minorHAnsi"/>
          <w:sz w:val="24"/>
          <w:szCs w:val="24"/>
        </w:rPr>
        <w:t xml:space="preserve"> </w:t>
      </w:r>
      <w:r w:rsidRPr="004E6CDF">
        <w:rPr>
          <w:rFonts w:eastAsia="Calibri" w:cstheme="minorHAnsi"/>
          <w:sz w:val="24"/>
          <w:szCs w:val="24"/>
        </w:rPr>
        <w:t>εκπαιδευτικών ως</w:t>
      </w:r>
      <w:r w:rsidR="00407C79" w:rsidRPr="004E6CDF">
        <w:rPr>
          <w:rFonts w:eastAsia="Calibri" w:cstheme="minorHAnsi"/>
          <w:sz w:val="24"/>
          <w:szCs w:val="24"/>
        </w:rPr>
        <w:t xml:space="preserve"> </w:t>
      </w:r>
      <w:r w:rsidRPr="004E6CDF">
        <w:rPr>
          <w:rFonts w:eastAsia="Calibri" w:cstheme="minorHAnsi"/>
          <w:sz w:val="24"/>
          <w:szCs w:val="24"/>
        </w:rPr>
        <w:t xml:space="preserve">ΣΣΖ, όπως και η </w:t>
      </w:r>
      <w:proofErr w:type="spellStart"/>
      <w:r w:rsidRPr="004E6CDF">
        <w:rPr>
          <w:rFonts w:eastAsia="Calibri" w:cstheme="minorHAnsi"/>
          <w:sz w:val="24"/>
          <w:szCs w:val="24"/>
        </w:rPr>
        <w:t>επικαιροποίηση</w:t>
      </w:r>
      <w:proofErr w:type="spellEnd"/>
      <w:r w:rsidRPr="004E6CDF">
        <w:rPr>
          <w:rFonts w:eastAsia="Calibri" w:cstheme="minorHAnsi"/>
          <w:sz w:val="24"/>
          <w:szCs w:val="24"/>
        </w:rPr>
        <w:t xml:space="preserve"> και τήρηση</w:t>
      </w:r>
    </w:p>
    <w:p w:rsidR="003A0295" w:rsidRPr="004E6CDF" w:rsidRDefault="00407C79" w:rsidP="003A0295">
      <w:pPr>
        <w:spacing w:after="0" w:line="240" w:lineRule="auto"/>
        <w:jc w:val="both"/>
        <w:rPr>
          <w:rFonts w:eastAsia="Calibri" w:cstheme="minorHAnsi"/>
          <w:sz w:val="24"/>
          <w:szCs w:val="24"/>
        </w:rPr>
      </w:pPr>
      <w:r w:rsidRPr="004E6CDF">
        <w:rPr>
          <w:rFonts w:eastAsia="Calibri" w:cstheme="minorHAnsi"/>
          <w:sz w:val="24"/>
          <w:szCs w:val="24"/>
        </w:rPr>
        <w:t>Τ</w:t>
      </w:r>
      <w:r w:rsidR="003A0295" w:rsidRPr="004E6CDF">
        <w:rPr>
          <w:rFonts w:eastAsia="Calibri" w:cstheme="minorHAnsi"/>
          <w:sz w:val="24"/>
          <w:szCs w:val="24"/>
        </w:rPr>
        <w:t>ου</w:t>
      </w:r>
      <w:r w:rsidRPr="004E6CDF">
        <w:rPr>
          <w:rFonts w:eastAsia="Calibri" w:cstheme="minorHAnsi"/>
          <w:sz w:val="24"/>
          <w:szCs w:val="24"/>
        </w:rPr>
        <w:t xml:space="preserve"> </w:t>
      </w:r>
      <w:r w:rsidR="003A0295" w:rsidRPr="004E6CDF">
        <w:rPr>
          <w:rFonts w:eastAsia="Calibri" w:cstheme="minorHAnsi"/>
          <w:sz w:val="24"/>
          <w:szCs w:val="24"/>
        </w:rPr>
        <w:t>Εσωτερικού</w:t>
      </w:r>
      <w:r w:rsidRPr="004E6CDF">
        <w:rPr>
          <w:rFonts w:eastAsia="Calibri" w:cstheme="minorHAnsi"/>
          <w:sz w:val="24"/>
          <w:szCs w:val="24"/>
        </w:rPr>
        <w:t xml:space="preserve"> </w:t>
      </w:r>
      <w:r w:rsidR="003A0295" w:rsidRPr="004E6CDF">
        <w:rPr>
          <w:rFonts w:eastAsia="Calibri" w:cstheme="minorHAnsi"/>
          <w:sz w:val="24"/>
          <w:szCs w:val="24"/>
        </w:rPr>
        <w:t>Κανονισμού, που</w:t>
      </w:r>
      <w:r w:rsidRPr="004E6CDF">
        <w:rPr>
          <w:rFonts w:eastAsia="Calibri" w:cstheme="minorHAnsi"/>
          <w:sz w:val="24"/>
          <w:szCs w:val="24"/>
        </w:rPr>
        <w:t xml:space="preserve"> </w:t>
      </w:r>
      <w:r w:rsidR="003A0295" w:rsidRPr="004E6CDF">
        <w:rPr>
          <w:rFonts w:eastAsia="Calibri" w:cstheme="minorHAnsi"/>
          <w:sz w:val="24"/>
          <w:szCs w:val="24"/>
        </w:rPr>
        <w:t xml:space="preserve">βοήθησαν στην πρόληψη φαινομένων </w:t>
      </w:r>
      <w:proofErr w:type="spellStart"/>
      <w:r w:rsidR="003A0295" w:rsidRPr="004E6CDF">
        <w:rPr>
          <w:rFonts w:eastAsia="Calibri" w:cstheme="minorHAnsi"/>
          <w:sz w:val="24"/>
          <w:szCs w:val="24"/>
        </w:rPr>
        <w:t>ενδοσχολικής</w:t>
      </w:r>
      <w:proofErr w:type="spellEnd"/>
      <w:r w:rsidR="003A0295" w:rsidRPr="004E6CDF">
        <w:rPr>
          <w:rFonts w:eastAsia="Calibri" w:cstheme="minorHAnsi"/>
          <w:sz w:val="24"/>
          <w:szCs w:val="24"/>
        </w:rPr>
        <w:t xml:space="preserve"> βίας και στην</w:t>
      </w:r>
      <w:r w:rsidRPr="004E6CDF">
        <w:rPr>
          <w:rFonts w:eastAsia="Calibri" w:cstheme="minorHAnsi"/>
          <w:sz w:val="24"/>
          <w:szCs w:val="24"/>
        </w:rPr>
        <w:t xml:space="preserve"> </w:t>
      </w:r>
      <w:r w:rsidR="003A0295" w:rsidRPr="004E6CDF">
        <w:rPr>
          <w:rFonts w:eastAsia="Calibri" w:cstheme="minorHAnsi"/>
          <w:sz w:val="24"/>
          <w:szCs w:val="24"/>
        </w:rPr>
        <w:t>πρόληψη</w:t>
      </w:r>
      <w:r w:rsidRPr="004E6CDF">
        <w:rPr>
          <w:rFonts w:eastAsia="Calibri" w:cstheme="minorHAnsi"/>
          <w:sz w:val="24"/>
          <w:szCs w:val="24"/>
        </w:rPr>
        <w:t xml:space="preserve"> κ</w:t>
      </w:r>
      <w:r w:rsidR="003A0295" w:rsidRPr="004E6CDF">
        <w:rPr>
          <w:rFonts w:eastAsia="Calibri" w:cstheme="minorHAnsi"/>
          <w:sz w:val="24"/>
          <w:szCs w:val="24"/>
        </w:rPr>
        <w:t>αι</w:t>
      </w:r>
      <w:r w:rsidRPr="004E6CDF">
        <w:rPr>
          <w:rFonts w:eastAsia="Calibri" w:cstheme="minorHAnsi"/>
          <w:sz w:val="24"/>
          <w:szCs w:val="24"/>
        </w:rPr>
        <w:t xml:space="preserve"> </w:t>
      </w:r>
      <w:r w:rsidR="003A0295" w:rsidRPr="004E6CDF">
        <w:rPr>
          <w:rFonts w:eastAsia="Calibri" w:cstheme="minorHAnsi"/>
          <w:sz w:val="24"/>
          <w:szCs w:val="24"/>
        </w:rPr>
        <w:t>βελτίωση των εντάσεων. Ο θεσμός</w:t>
      </w:r>
      <w:r w:rsidRPr="004E6CDF">
        <w:rPr>
          <w:rFonts w:eastAsia="Calibri" w:cstheme="minorHAnsi"/>
          <w:sz w:val="24"/>
          <w:szCs w:val="24"/>
        </w:rPr>
        <w:t xml:space="preserve"> της </w:t>
      </w:r>
      <w:r w:rsidR="003A0295" w:rsidRPr="004E6CDF">
        <w:rPr>
          <w:rFonts w:eastAsia="Calibri" w:cstheme="minorHAnsi"/>
          <w:sz w:val="24"/>
          <w:szCs w:val="24"/>
        </w:rPr>
        <w:t>διαμεσολάβησης, καθώς και</w:t>
      </w:r>
      <w:r w:rsidRPr="004E6CDF">
        <w:rPr>
          <w:rFonts w:eastAsia="Calibri" w:cstheme="minorHAnsi"/>
          <w:sz w:val="24"/>
          <w:szCs w:val="24"/>
        </w:rPr>
        <w:t xml:space="preserve"> </w:t>
      </w:r>
      <w:r w:rsidR="003A0295" w:rsidRPr="004E6CDF">
        <w:rPr>
          <w:rFonts w:eastAsia="Calibri" w:cstheme="minorHAnsi"/>
          <w:sz w:val="24"/>
          <w:szCs w:val="24"/>
        </w:rPr>
        <w:t>τα μαθήματα</w:t>
      </w:r>
      <w:r w:rsidRPr="004E6CDF">
        <w:rPr>
          <w:rFonts w:eastAsia="Calibri" w:cstheme="minorHAnsi"/>
          <w:sz w:val="24"/>
          <w:szCs w:val="24"/>
        </w:rPr>
        <w:t xml:space="preserve"> </w:t>
      </w:r>
      <w:r w:rsidR="003A0295" w:rsidRPr="004E6CDF">
        <w:rPr>
          <w:rFonts w:eastAsia="Calibri" w:cstheme="minorHAnsi"/>
          <w:sz w:val="24"/>
          <w:szCs w:val="24"/>
        </w:rPr>
        <w:t>διαχείρισης θυμού,</w:t>
      </w:r>
    </w:p>
    <w:p w:rsidR="003A0295" w:rsidRPr="004E6CDF" w:rsidRDefault="003A0295" w:rsidP="003A0295">
      <w:pPr>
        <w:spacing w:after="0" w:line="240" w:lineRule="auto"/>
        <w:jc w:val="both"/>
        <w:rPr>
          <w:rFonts w:eastAsia="Calibri" w:cstheme="minorHAnsi"/>
          <w:sz w:val="24"/>
          <w:szCs w:val="24"/>
        </w:rPr>
      </w:pPr>
      <w:r w:rsidRPr="004E6CDF">
        <w:rPr>
          <w:rFonts w:eastAsia="Calibri" w:cstheme="minorHAnsi"/>
          <w:sz w:val="24"/>
          <w:szCs w:val="24"/>
        </w:rPr>
        <w:t>συνέβαλαν στην αποφυγή δυσάρεστων καταστάσεων. Παρατηρήθηκε ότι</w:t>
      </w:r>
      <w:r w:rsidR="00407C79" w:rsidRPr="004E6CDF">
        <w:rPr>
          <w:rFonts w:eastAsia="Calibri" w:cstheme="minorHAnsi"/>
          <w:sz w:val="24"/>
          <w:szCs w:val="24"/>
        </w:rPr>
        <w:t xml:space="preserve"> </w:t>
      </w:r>
      <w:r w:rsidRPr="004E6CDF">
        <w:rPr>
          <w:rFonts w:eastAsia="Calibri" w:cstheme="minorHAnsi"/>
          <w:sz w:val="24"/>
          <w:szCs w:val="24"/>
        </w:rPr>
        <w:t>μέσα από την</w:t>
      </w:r>
      <w:r w:rsidR="00407C79" w:rsidRPr="004E6CDF">
        <w:rPr>
          <w:rFonts w:eastAsia="Calibri" w:cstheme="minorHAnsi"/>
          <w:sz w:val="24"/>
          <w:szCs w:val="24"/>
        </w:rPr>
        <w:t xml:space="preserve"> </w:t>
      </w:r>
      <w:r w:rsidRPr="004E6CDF">
        <w:rPr>
          <w:rFonts w:eastAsia="Calibri" w:cstheme="minorHAnsi"/>
          <w:sz w:val="24"/>
          <w:szCs w:val="24"/>
        </w:rPr>
        <w:t>ενασχόληση των</w:t>
      </w:r>
      <w:r w:rsidR="00407C79" w:rsidRPr="004E6CDF">
        <w:rPr>
          <w:rFonts w:eastAsia="Calibri" w:cstheme="minorHAnsi"/>
          <w:sz w:val="24"/>
          <w:szCs w:val="24"/>
        </w:rPr>
        <w:t xml:space="preserve"> μαθητών με </w:t>
      </w:r>
      <w:r w:rsidRPr="004E6CDF">
        <w:rPr>
          <w:rFonts w:eastAsia="Calibri" w:cstheme="minorHAnsi"/>
          <w:sz w:val="24"/>
          <w:szCs w:val="24"/>
        </w:rPr>
        <w:t>ποικίλες</w:t>
      </w:r>
      <w:r w:rsidR="00407C79" w:rsidRPr="004E6CDF">
        <w:rPr>
          <w:rFonts w:eastAsia="Calibri" w:cstheme="minorHAnsi"/>
          <w:sz w:val="24"/>
          <w:szCs w:val="24"/>
        </w:rPr>
        <w:t xml:space="preserve"> </w:t>
      </w:r>
      <w:r w:rsidRPr="004E6CDF">
        <w:rPr>
          <w:rFonts w:eastAsia="Calibri" w:cstheme="minorHAnsi"/>
          <w:sz w:val="24"/>
          <w:szCs w:val="24"/>
        </w:rPr>
        <w:t>δράσεις και</w:t>
      </w:r>
      <w:r w:rsidR="00407C79" w:rsidRPr="004E6CDF">
        <w:rPr>
          <w:rFonts w:eastAsia="Calibri" w:cstheme="minorHAnsi"/>
          <w:sz w:val="24"/>
          <w:szCs w:val="24"/>
        </w:rPr>
        <w:t xml:space="preserve"> </w:t>
      </w:r>
      <w:r w:rsidRPr="004E6CDF">
        <w:rPr>
          <w:rFonts w:eastAsia="Calibri" w:cstheme="minorHAnsi"/>
          <w:sz w:val="24"/>
          <w:szCs w:val="24"/>
        </w:rPr>
        <w:t>προγράμματα, όπως η</w:t>
      </w:r>
      <w:r w:rsidR="00407C79" w:rsidRPr="004E6CDF">
        <w:rPr>
          <w:rFonts w:eastAsia="Calibri" w:cstheme="minorHAnsi"/>
          <w:sz w:val="24"/>
          <w:szCs w:val="24"/>
        </w:rPr>
        <w:t xml:space="preserve"> </w:t>
      </w:r>
      <w:r w:rsidRPr="004E6CDF">
        <w:rPr>
          <w:rFonts w:eastAsia="Calibri" w:cstheme="minorHAnsi"/>
          <w:sz w:val="24"/>
          <w:szCs w:val="24"/>
        </w:rPr>
        <w:t>ανάληψη δράσεων</w:t>
      </w:r>
      <w:r w:rsidR="00407C79" w:rsidRPr="004E6CDF">
        <w:rPr>
          <w:rFonts w:eastAsia="Calibri" w:cstheme="minorHAnsi"/>
          <w:sz w:val="24"/>
          <w:szCs w:val="24"/>
        </w:rPr>
        <w:t xml:space="preserve"> </w:t>
      </w:r>
      <w:r w:rsidRPr="004E6CDF">
        <w:rPr>
          <w:rFonts w:eastAsia="Calibri" w:cstheme="minorHAnsi"/>
          <w:sz w:val="24"/>
          <w:szCs w:val="24"/>
        </w:rPr>
        <w:t>εθελοντισμού με εκπαιδευτικούς και</w:t>
      </w:r>
      <w:r w:rsidR="00407C79" w:rsidRPr="004E6CDF">
        <w:rPr>
          <w:rFonts w:eastAsia="Calibri" w:cstheme="minorHAnsi"/>
          <w:sz w:val="24"/>
          <w:szCs w:val="24"/>
        </w:rPr>
        <w:t xml:space="preserve"> γονείς, η </w:t>
      </w:r>
      <w:r w:rsidRPr="004E6CDF">
        <w:rPr>
          <w:rFonts w:eastAsia="Calibri" w:cstheme="minorHAnsi"/>
          <w:sz w:val="24"/>
          <w:szCs w:val="24"/>
        </w:rPr>
        <w:t>υλοποίηση</w:t>
      </w:r>
      <w:r w:rsidR="00407C79" w:rsidRPr="004E6CDF">
        <w:rPr>
          <w:rFonts w:eastAsia="Calibri" w:cstheme="minorHAnsi"/>
          <w:sz w:val="24"/>
          <w:szCs w:val="24"/>
        </w:rPr>
        <w:t xml:space="preserve"> </w:t>
      </w:r>
      <w:r w:rsidRPr="004E6CDF">
        <w:rPr>
          <w:rFonts w:eastAsia="Calibri" w:cstheme="minorHAnsi"/>
          <w:sz w:val="24"/>
          <w:szCs w:val="24"/>
        </w:rPr>
        <w:t>3 εξαιρετικών εκπαιδευτικών</w:t>
      </w:r>
      <w:r w:rsidR="00407C79" w:rsidRPr="004E6CDF">
        <w:rPr>
          <w:rFonts w:eastAsia="Calibri" w:cstheme="minorHAnsi"/>
          <w:sz w:val="24"/>
          <w:szCs w:val="24"/>
        </w:rPr>
        <w:t xml:space="preserve"> </w:t>
      </w:r>
      <w:r w:rsidRPr="004E6CDF">
        <w:rPr>
          <w:rFonts w:eastAsia="Calibri" w:cstheme="minorHAnsi"/>
          <w:sz w:val="24"/>
          <w:szCs w:val="24"/>
        </w:rPr>
        <w:t>εκδρομών σε Βαρκελ</w:t>
      </w:r>
      <w:r w:rsidR="008E0798">
        <w:rPr>
          <w:rFonts w:eastAsia="Calibri" w:cstheme="minorHAnsi"/>
          <w:sz w:val="24"/>
          <w:szCs w:val="24"/>
        </w:rPr>
        <w:t>ώνη, Κυανή Ακτή και Λονδίνο-</w:t>
      </w:r>
      <w:proofErr w:type="spellStart"/>
      <w:r w:rsidR="008E0798">
        <w:rPr>
          <w:rFonts w:eastAsia="Calibri" w:cstheme="minorHAnsi"/>
          <w:sz w:val="24"/>
          <w:szCs w:val="24"/>
        </w:rPr>
        <w:t>΄Οξφο</w:t>
      </w:r>
      <w:r w:rsidRPr="004E6CDF">
        <w:rPr>
          <w:rFonts w:eastAsia="Calibri" w:cstheme="minorHAnsi"/>
          <w:sz w:val="24"/>
          <w:szCs w:val="24"/>
        </w:rPr>
        <w:t>ρδ</w:t>
      </w:r>
      <w:proofErr w:type="spellEnd"/>
      <w:r w:rsidRPr="004E6CDF">
        <w:rPr>
          <w:rFonts w:eastAsia="Calibri" w:cstheme="minorHAnsi"/>
          <w:sz w:val="24"/>
          <w:szCs w:val="24"/>
        </w:rPr>
        <w:t>-</w:t>
      </w:r>
      <w:proofErr w:type="spellStart"/>
      <w:r w:rsidRPr="004E6CDF">
        <w:rPr>
          <w:rFonts w:eastAsia="Calibri" w:cstheme="minorHAnsi"/>
          <w:sz w:val="24"/>
          <w:szCs w:val="24"/>
        </w:rPr>
        <w:t>Strattford</w:t>
      </w:r>
      <w:proofErr w:type="spellEnd"/>
      <w:r w:rsidR="00B863D5" w:rsidRPr="004E6CDF">
        <w:rPr>
          <w:rFonts w:eastAsia="Calibri" w:cstheme="minorHAnsi"/>
          <w:sz w:val="24"/>
          <w:szCs w:val="24"/>
        </w:rPr>
        <w:t xml:space="preserve"> </w:t>
      </w:r>
      <w:r w:rsidRPr="004E6CDF">
        <w:rPr>
          <w:rFonts w:eastAsia="Calibri" w:cstheme="minorHAnsi"/>
          <w:sz w:val="24"/>
          <w:szCs w:val="24"/>
        </w:rPr>
        <w:t>(στο</w:t>
      </w:r>
      <w:r w:rsidR="00407C79" w:rsidRPr="004E6CDF">
        <w:rPr>
          <w:rFonts w:eastAsia="Calibri" w:cstheme="minorHAnsi"/>
          <w:sz w:val="24"/>
          <w:szCs w:val="24"/>
        </w:rPr>
        <w:t xml:space="preserve"> </w:t>
      </w:r>
      <w:r w:rsidRPr="004E6CDF">
        <w:rPr>
          <w:rFonts w:eastAsia="Calibri" w:cstheme="minorHAnsi"/>
          <w:sz w:val="24"/>
          <w:szCs w:val="24"/>
        </w:rPr>
        <w:t>πλαίσιο του</w:t>
      </w:r>
      <w:r w:rsidR="00407C79" w:rsidRPr="004E6CDF">
        <w:rPr>
          <w:rFonts w:eastAsia="Calibri" w:cstheme="minorHAnsi"/>
          <w:sz w:val="24"/>
          <w:szCs w:val="24"/>
        </w:rPr>
        <w:t xml:space="preserve"> </w:t>
      </w:r>
      <w:r w:rsidRPr="004E6CDF">
        <w:rPr>
          <w:rFonts w:eastAsia="Calibri" w:cstheme="minorHAnsi"/>
          <w:sz w:val="24"/>
          <w:szCs w:val="24"/>
        </w:rPr>
        <w:t>Προγράμματος για</w:t>
      </w:r>
      <w:r w:rsidR="00407C79" w:rsidRPr="004E6CDF">
        <w:rPr>
          <w:rFonts w:eastAsia="Calibri" w:cstheme="minorHAnsi"/>
          <w:sz w:val="24"/>
          <w:szCs w:val="24"/>
        </w:rPr>
        <w:t xml:space="preserve"> </w:t>
      </w:r>
      <w:r w:rsidRPr="004E6CDF">
        <w:rPr>
          <w:rFonts w:eastAsia="Calibri" w:cstheme="minorHAnsi"/>
          <w:sz w:val="24"/>
          <w:szCs w:val="24"/>
        </w:rPr>
        <w:t>τον</w:t>
      </w:r>
      <w:r w:rsidR="00407C79" w:rsidRPr="004E6CDF">
        <w:rPr>
          <w:rFonts w:eastAsia="Calibri" w:cstheme="minorHAnsi"/>
          <w:sz w:val="24"/>
          <w:szCs w:val="24"/>
        </w:rPr>
        <w:t xml:space="preserve"> </w:t>
      </w:r>
      <w:r w:rsidRPr="004E6CDF">
        <w:rPr>
          <w:rFonts w:eastAsia="Calibri" w:cstheme="minorHAnsi"/>
          <w:sz w:val="24"/>
          <w:szCs w:val="24"/>
        </w:rPr>
        <w:t>Σαίξπηρ), 9 διδακτικών</w:t>
      </w:r>
      <w:r w:rsidR="00407C79" w:rsidRPr="004E6CDF">
        <w:rPr>
          <w:rFonts w:eastAsia="Calibri" w:cstheme="minorHAnsi"/>
          <w:sz w:val="24"/>
          <w:szCs w:val="24"/>
        </w:rPr>
        <w:t xml:space="preserve"> </w:t>
      </w:r>
      <w:r w:rsidRPr="004E6CDF">
        <w:rPr>
          <w:rFonts w:eastAsia="Calibri" w:cstheme="minorHAnsi"/>
          <w:sz w:val="24"/>
          <w:szCs w:val="24"/>
        </w:rPr>
        <w:t>επισκέψεων, 11</w:t>
      </w:r>
      <w:r w:rsidR="00407C79" w:rsidRPr="004E6CDF">
        <w:rPr>
          <w:rFonts w:eastAsia="Calibri" w:cstheme="minorHAnsi"/>
          <w:sz w:val="24"/>
          <w:szCs w:val="24"/>
        </w:rPr>
        <w:t xml:space="preserve"> </w:t>
      </w:r>
      <w:r w:rsidRPr="004E6CDF">
        <w:rPr>
          <w:rFonts w:eastAsia="Calibri" w:cstheme="minorHAnsi"/>
          <w:sz w:val="24"/>
          <w:szCs w:val="24"/>
        </w:rPr>
        <w:t>Ομίλων</w:t>
      </w:r>
      <w:r w:rsidR="00407C79" w:rsidRPr="004E6CDF">
        <w:rPr>
          <w:rFonts w:eastAsia="Calibri" w:cstheme="minorHAnsi"/>
          <w:sz w:val="24"/>
          <w:szCs w:val="24"/>
        </w:rPr>
        <w:t xml:space="preserve"> </w:t>
      </w:r>
      <w:r w:rsidRPr="004E6CDF">
        <w:rPr>
          <w:rFonts w:eastAsia="Calibri" w:cstheme="minorHAnsi"/>
          <w:sz w:val="24"/>
          <w:szCs w:val="24"/>
        </w:rPr>
        <w:t>Αριστείας, 8</w:t>
      </w:r>
      <w:r w:rsidR="00407C79" w:rsidRPr="004E6CDF">
        <w:rPr>
          <w:rFonts w:eastAsia="Calibri" w:cstheme="minorHAnsi"/>
          <w:sz w:val="24"/>
          <w:szCs w:val="24"/>
        </w:rPr>
        <w:t xml:space="preserve"> </w:t>
      </w:r>
      <w:r w:rsidRPr="004E6CDF">
        <w:rPr>
          <w:rFonts w:eastAsia="Calibri" w:cstheme="minorHAnsi"/>
          <w:sz w:val="24"/>
          <w:szCs w:val="24"/>
        </w:rPr>
        <w:t>Προγραμμάτων</w:t>
      </w:r>
      <w:r w:rsidR="00407C79" w:rsidRPr="004E6CDF">
        <w:rPr>
          <w:rFonts w:eastAsia="Calibri" w:cstheme="minorHAnsi"/>
          <w:sz w:val="24"/>
          <w:szCs w:val="24"/>
        </w:rPr>
        <w:t xml:space="preserve"> </w:t>
      </w:r>
      <w:r w:rsidRPr="004E6CDF">
        <w:rPr>
          <w:rFonts w:eastAsia="Calibri" w:cstheme="minorHAnsi"/>
          <w:sz w:val="24"/>
          <w:szCs w:val="24"/>
        </w:rPr>
        <w:t>Σχολικών</w:t>
      </w:r>
      <w:r w:rsidR="00407C79" w:rsidRPr="004E6CDF">
        <w:rPr>
          <w:rFonts w:eastAsia="Calibri" w:cstheme="minorHAnsi"/>
          <w:sz w:val="24"/>
          <w:szCs w:val="24"/>
        </w:rPr>
        <w:t xml:space="preserve"> </w:t>
      </w:r>
      <w:r w:rsidRPr="004E6CDF">
        <w:rPr>
          <w:rFonts w:eastAsia="Calibri" w:cstheme="minorHAnsi"/>
          <w:sz w:val="24"/>
          <w:szCs w:val="24"/>
        </w:rPr>
        <w:t xml:space="preserve">Δραστηριοτήτων, </w:t>
      </w:r>
      <w:proofErr w:type="spellStart"/>
      <w:r w:rsidRPr="004E6CDF">
        <w:rPr>
          <w:rFonts w:eastAsia="Calibri" w:cstheme="minorHAnsi"/>
          <w:sz w:val="24"/>
          <w:szCs w:val="24"/>
        </w:rPr>
        <w:t>ενδοσχολικών</w:t>
      </w:r>
      <w:proofErr w:type="spellEnd"/>
      <w:r w:rsidR="00407C79" w:rsidRPr="004E6CDF">
        <w:rPr>
          <w:rFonts w:eastAsia="Calibri" w:cstheme="minorHAnsi"/>
          <w:sz w:val="24"/>
          <w:szCs w:val="24"/>
        </w:rPr>
        <w:t xml:space="preserve"> </w:t>
      </w:r>
      <w:r w:rsidRPr="004E6CDF">
        <w:rPr>
          <w:rFonts w:eastAsia="Calibri" w:cstheme="minorHAnsi"/>
          <w:sz w:val="24"/>
          <w:szCs w:val="24"/>
        </w:rPr>
        <w:t>επιμορφώσεων για</w:t>
      </w:r>
      <w:r w:rsidR="00407C79" w:rsidRPr="004E6CDF">
        <w:rPr>
          <w:rFonts w:eastAsia="Calibri" w:cstheme="minorHAnsi"/>
          <w:sz w:val="24"/>
          <w:szCs w:val="24"/>
        </w:rPr>
        <w:t xml:space="preserve"> </w:t>
      </w:r>
      <w:r w:rsidRPr="004E6CDF">
        <w:rPr>
          <w:rFonts w:eastAsia="Calibri" w:cstheme="minorHAnsi"/>
          <w:sz w:val="24"/>
          <w:szCs w:val="24"/>
        </w:rPr>
        <w:t>μαθητές/μαθήτριες από</w:t>
      </w:r>
      <w:r w:rsidR="00407C79" w:rsidRPr="004E6CDF">
        <w:rPr>
          <w:rFonts w:eastAsia="Calibri" w:cstheme="minorHAnsi"/>
          <w:sz w:val="24"/>
          <w:szCs w:val="24"/>
        </w:rPr>
        <w:t xml:space="preserve"> ειδικούς, </w:t>
      </w:r>
      <w:r w:rsidRPr="004E6CDF">
        <w:rPr>
          <w:rFonts w:eastAsia="Calibri" w:cstheme="minorHAnsi"/>
          <w:sz w:val="24"/>
          <w:szCs w:val="24"/>
        </w:rPr>
        <w:t>προέκυψε ενδυνάμωση και ενίσχυση της συναισθηματι</w:t>
      </w:r>
      <w:r w:rsidR="00407C79" w:rsidRPr="004E6CDF">
        <w:rPr>
          <w:rFonts w:eastAsia="Calibri" w:cstheme="minorHAnsi"/>
          <w:sz w:val="24"/>
          <w:szCs w:val="24"/>
        </w:rPr>
        <w:t xml:space="preserve">κής/κοινωνικής νοημοσύνης, όπως </w:t>
      </w:r>
      <w:r w:rsidRPr="004E6CDF">
        <w:rPr>
          <w:rFonts w:eastAsia="Calibri" w:cstheme="minorHAnsi"/>
          <w:sz w:val="24"/>
          <w:szCs w:val="24"/>
        </w:rPr>
        <w:t>και</w:t>
      </w:r>
      <w:r w:rsidR="00407C79" w:rsidRPr="004E6CDF">
        <w:rPr>
          <w:rFonts w:eastAsia="Calibri" w:cstheme="minorHAnsi"/>
          <w:sz w:val="24"/>
          <w:szCs w:val="24"/>
        </w:rPr>
        <w:t xml:space="preserve"> </w:t>
      </w:r>
      <w:r w:rsidRPr="004E6CDF">
        <w:rPr>
          <w:rFonts w:eastAsia="Calibri" w:cstheme="minorHAnsi"/>
          <w:sz w:val="24"/>
          <w:szCs w:val="24"/>
        </w:rPr>
        <w:t>ανάπτυξη</w:t>
      </w:r>
      <w:r w:rsidR="00407C79" w:rsidRPr="004E6CDF">
        <w:rPr>
          <w:rFonts w:eastAsia="Calibri" w:cstheme="minorHAnsi"/>
          <w:sz w:val="24"/>
          <w:szCs w:val="24"/>
        </w:rPr>
        <w:t xml:space="preserve"> </w:t>
      </w:r>
      <w:r w:rsidRPr="004E6CDF">
        <w:rPr>
          <w:rFonts w:eastAsia="Calibri" w:cstheme="minorHAnsi"/>
          <w:sz w:val="24"/>
          <w:szCs w:val="24"/>
        </w:rPr>
        <w:t>δεξιοτήτων που έχουν</w:t>
      </w:r>
      <w:r w:rsidR="00407C79" w:rsidRPr="004E6CDF">
        <w:rPr>
          <w:rFonts w:eastAsia="Calibri" w:cstheme="minorHAnsi"/>
          <w:sz w:val="24"/>
          <w:szCs w:val="24"/>
        </w:rPr>
        <w:t xml:space="preserve"> </w:t>
      </w:r>
      <w:r w:rsidRPr="004E6CDF">
        <w:rPr>
          <w:rFonts w:eastAsia="Calibri" w:cstheme="minorHAnsi"/>
          <w:sz w:val="24"/>
          <w:szCs w:val="24"/>
        </w:rPr>
        <w:t>σχέση με</w:t>
      </w:r>
      <w:r w:rsidR="00407C79" w:rsidRPr="004E6CDF">
        <w:rPr>
          <w:rFonts w:eastAsia="Calibri" w:cstheme="minorHAnsi"/>
          <w:sz w:val="24"/>
          <w:szCs w:val="24"/>
        </w:rPr>
        <w:t xml:space="preserve"> </w:t>
      </w:r>
      <w:r w:rsidRPr="004E6CDF">
        <w:rPr>
          <w:rFonts w:eastAsia="Calibri" w:cstheme="minorHAnsi"/>
          <w:sz w:val="24"/>
          <w:szCs w:val="24"/>
        </w:rPr>
        <w:t xml:space="preserve">ενεργό </w:t>
      </w:r>
      <w:proofErr w:type="spellStart"/>
      <w:r w:rsidRPr="004E6CDF">
        <w:rPr>
          <w:rFonts w:eastAsia="Calibri" w:cstheme="minorHAnsi"/>
          <w:sz w:val="24"/>
          <w:szCs w:val="24"/>
        </w:rPr>
        <w:t>πολιτ</w:t>
      </w:r>
      <w:r w:rsidR="00407C79" w:rsidRPr="004E6CDF">
        <w:rPr>
          <w:rFonts w:eastAsia="Calibri" w:cstheme="minorHAnsi"/>
          <w:sz w:val="24"/>
          <w:szCs w:val="24"/>
        </w:rPr>
        <w:t>ειότητα</w:t>
      </w:r>
      <w:proofErr w:type="spellEnd"/>
      <w:r w:rsidR="00407C79" w:rsidRPr="004E6CDF">
        <w:rPr>
          <w:rFonts w:eastAsia="Calibri" w:cstheme="minorHAnsi"/>
          <w:sz w:val="24"/>
          <w:szCs w:val="24"/>
        </w:rPr>
        <w:t xml:space="preserve">, ψηφιακό </w:t>
      </w:r>
      <w:proofErr w:type="spellStart"/>
      <w:r w:rsidR="00407C79" w:rsidRPr="004E6CDF">
        <w:rPr>
          <w:rFonts w:eastAsia="Calibri" w:cstheme="minorHAnsi"/>
          <w:sz w:val="24"/>
          <w:szCs w:val="24"/>
        </w:rPr>
        <w:t>εγγραμματισμό</w:t>
      </w:r>
      <w:proofErr w:type="spellEnd"/>
      <w:r w:rsidR="00407C79" w:rsidRPr="004E6CDF">
        <w:rPr>
          <w:rFonts w:eastAsia="Calibri" w:cstheme="minorHAnsi"/>
          <w:sz w:val="24"/>
          <w:szCs w:val="24"/>
        </w:rPr>
        <w:t xml:space="preserve">, </w:t>
      </w:r>
      <w:r w:rsidRPr="004E6CDF">
        <w:rPr>
          <w:rFonts w:eastAsia="Calibri" w:cstheme="minorHAnsi"/>
          <w:sz w:val="24"/>
          <w:szCs w:val="24"/>
        </w:rPr>
        <w:t>πολιτιστική</w:t>
      </w:r>
      <w:r w:rsidR="00407C79" w:rsidRPr="004E6CDF">
        <w:rPr>
          <w:rFonts w:eastAsia="Calibri" w:cstheme="minorHAnsi"/>
          <w:sz w:val="24"/>
          <w:szCs w:val="24"/>
        </w:rPr>
        <w:t xml:space="preserve"> </w:t>
      </w:r>
      <w:r w:rsidRPr="004E6CDF">
        <w:rPr>
          <w:rFonts w:eastAsia="Calibri" w:cstheme="minorHAnsi"/>
          <w:sz w:val="24"/>
          <w:szCs w:val="24"/>
        </w:rPr>
        <w:t>ευαισθητοποίηση,</w:t>
      </w:r>
      <w:r w:rsidR="00407C79" w:rsidRPr="004E6CDF">
        <w:rPr>
          <w:rFonts w:eastAsia="Calibri" w:cstheme="minorHAnsi"/>
          <w:sz w:val="24"/>
          <w:szCs w:val="24"/>
        </w:rPr>
        <w:t xml:space="preserve"> </w:t>
      </w:r>
      <w:r w:rsidRPr="004E6CDF">
        <w:rPr>
          <w:rFonts w:eastAsia="Calibri" w:cstheme="minorHAnsi"/>
          <w:sz w:val="24"/>
          <w:szCs w:val="24"/>
        </w:rPr>
        <w:t>κριτική σκέψη,</w:t>
      </w:r>
      <w:r w:rsidR="00407C79" w:rsidRPr="004E6CDF">
        <w:rPr>
          <w:rFonts w:eastAsia="Calibri" w:cstheme="minorHAnsi"/>
          <w:sz w:val="24"/>
          <w:szCs w:val="24"/>
        </w:rPr>
        <w:t xml:space="preserve"> </w:t>
      </w:r>
      <w:r w:rsidRPr="004E6CDF">
        <w:rPr>
          <w:rFonts w:eastAsia="Calibri" w:cstheme="minorHAnsi"/>
          <w:sz w:val="24"/>
          <w:szCs w:val="24"/>
        </w:rPr>
        <w:t>συνεργασία, και</w:t>
      </w:r>
      <w:r w:rsidR="00407C79" w:rsidRPr="004E6CDF">
        <w:rPr>
          <w:rFonts w:eastAsia="Calibri" w:cstheme="minorHAnsi"/>
          <w:sz w:val="24"/>
          <w:szCs w:val="24"/>
        </w:rPr>
        <w:t xml:space="preserve"> </w:t>
      </w:r>
      <w:r w:rsidRPr="004E6CDF">
        <w:rPr>
          <w:rFonts w:eastAsia="Calibri" w:cstheme="minorHAnsi"/>
          <w:sz w:val="24"/>
          <w:szCs w:val="24"/>
        </w:rPr>
        <w:t>επιτεύχθηκε σε μεγάλο</w:t>
      </w:r>
      <w:r w:rsidR="00407C79" w:rsidRPr="004E6CDF">
        <w:rPr>
          <w:rFonts w:eastAsia="Calibri" w:cstheme="minorHAnsi"/>
          <w:sz w:val="24"/>
          <w:szCs w:val="24"/>
        </w:rPr>
        <w:t xml:space="preserve"> βαθμό αποτελεσματική </w:t>
      </w:r>
      <w:r w:rsidRPr="004E6CDF">
        <w:rPr>
          <w:rFonts w:eastAsia="Calibri" w:cstheme="minorHAnsi"/>
          <w:sz w:val="24"/>
          <w:szCs w:val="24"/>
        </w:rPr>
        <w:t xml:space="preserve">επικοινωνία με </w:t>
      </w:r>
      <w:r w:rsidR="00B863D5" w:rsidRPr="004E6CDF">
        <w:rPr>
          <w:rFonts w:eastAsia="Calibri" w:cstheme="minorHAnsi"/>
          <w:sz w:val="24"/>
          <w:szCs w:val="24"/>
        </w:rPr>
        <w:t xml:space="preserve">τους </w:t>
      </w:r>
      <w:r w:rsidRPr="004E6CDF">
        <w:rPr>
          <w:rFonts w:eastAsia="Calibri" w:cstheme="minorHAnsi"/>
          <w:sz w:val="24"/>
          <w:szCs w:val="24"/>
        </w:rPr>
        <w:t>εκπαιδευτικούς, με σαφές</w:t>
      </w:r>
      <w:r w:rsidR="00B863D5" w:rsidRPr="004E6CDF">
        <w:rPr>
          <w:rFonts w:eastAsia="Calibri" w:cstheme="minorHAnsi"/>
          <w:sz w:val="24"/>
          <w:szCs w:val="24"/>
        </w:rPr>
        <w:t xml:space="preserve"> </w:t>
      </w:r>
      <w:r w:rsidRPr="004E6CDF">
        <w:rPr>
          <w:rFonts w:eastAsia="Calibri" w:cstheme="minorHAnsi"/>
          <w:sz w:val="24"/>
          <w:szCs w:val="24"/>
        </w:rPr>
        <w:t>αποτέλεσμα να επικρατ</w:t>
      </w:r>
      <w:r w:rsidR="00407C79" w:rsidRPr="004E6CDF">
        <w:rPr>
          <w:rFonts w:eastAsia="Calibri" w:cstheme="minorHAnsi"/>
          <w:sz w:val="24"/>
          <w:szCs w:val="24"/>
        </w:rPr>
        <w:t>εί κλίμα εμπιστοσύνης,</w:t>
      </w:r>
      <w:r w:rsidR="00B863D5" w:rsidRPr="004E6CDF">
        <w:rPr>
          <w:rFonts w:eastAsia="Calibri" w:cstheme="minorHAnsi"/>
          <w:sz w:val="24"/>
          <w:szCs w:val="24"/>
        </w:rPr>
        <w:t xml:space="preserve"> </w:t>
      </w:r>
      <w:r w:rsidR="00407C79" w:rsidRPr="004E6CDF">
        <w:rPr>
          <w:rFonts w:eastAsia="Calibri" w:cstheme="minorHAnsi"/>
          <w:sz w:val="24"/>
          <w:szCs w:val="24"/>
        </w:rPr>
        <w:t xml:space="preserve">ασφάλειας </w:t>
      </w:r>
      <w:r w:rsidRPr="004E6CDF">
        <w:rPr>
          <w:rFonts w:eastAsia="Calibri" w:cstheme="minorHAnsi"/>
          <w:sz w:val="24"/>
          <w:szCs w:val="24"/>
        </w:rPr>
        <w:t>και</w:t>
      </w:r>
      <w:r w:rsidR="00407C79" w:rsidRPr="004E6CDF">
        <w:rPr>
          <w:rFonts w:eastAsia="Calibri" w:cstheme="minorHAnsi"/>
          <w:sz w:val="24"/>
          <w:szCs w:val="24"/>
        </w:rPr>
        <w:t xml:space="preserve"> </w:t>
      </w:r>
      <w:r w:rsidRPr="004E6CDF">
        <w:rPr>
          <w:rFonts w:eastAsia="Calibri" w:cstheme="minorHAnsi"/>
          <w:sz w:val="24"/>
          <w:szCs w:val="24"/>
        </w:rPr>
        <w:t>συνεργασίας στο</w:t>
      </w:r>
      <w:r w:rsidR="00407C79" w:rsidRPr="004E6CDF">
        <w:rPr>
          <w:rFonts w:eastAsia="Calibri" w:cstheme="minorHAnsi"/>
          <w:sz w:val="24"/>
          <w:szCs w:val="24"/>
        </w:rPr>
        <w:t xml:space="preserve"> </w:t>
      </w:r>
      <w:r w:rsidRPr="004E6CDF">
        <w:rPr>
          <w:rFonts w:eastAsia="Calibri" w:cstheme="minorHAnsi"/>
          <w:sz w:val="24"/>
          <w:szCs w:val="24"/>
        </w:rPr>
        <w:t>σχολείο και να αποφεύγονται σε</w:t>
      </w:r>
      <w:r w:rsidR="00407C79" w:rsidRPr="004E6CDF">
        <w:rPr>
          <w:rFonts w:eastAsia="Calibri" w:cstheme="minorHAnsi"/>
          <w:sz w:val="24"/>
          <w:szCs w:val="24"/>
        </w:rPr>
        <w:t xml:space="preserve"> </w:t>
      </w:r>
      <w:r w:rsidRPr="004E6CDF">
        <w:rPr>
          <w:rFonts w:eastAsia="Calibri" w:cstheme="minorHAnsi"/>
          <w:sz w:val="24"/>
          <w:szCs w:val="24"/>
        </w:rPr>
        <w:t>μεγάλο</w:t>
      </w:r>
      <w:r w:rsidR="00407C79" w:rsidRPr="004E6CDF">
        <w:rPr>
          <w:rFonts w:eastAsia="Calibri" w:cstheme="minorHAnsi"/>
          <w:sz w:val="24"/>
          <w:szCs w:val="24"/>
        </w:rPr>
        <w:t xml:space="preserve"> </w:t>
      </w:r>
      <w:r w:rsidRPr="004E6CDF">
        <w:rPr>
          <w:rFonts w:eastAsia="Calibri" w:cstheme="minorHAnsi"/>
          <w:sz w:val="24"/>
          <w:szCs w:val="24"/>
        </w:rPr>
        <w:t>βαθμό οι εντ</w:t>
      </w:r>
      <w:r w:rsidR="00407C79" w:rsidRPr="004E6CDF">
        <w:rPr>
          <w:rFonts w:eastAsia="Calibri" w:cstheme="minorHAnsi"/>
          <w:sz w:val="24"/>
          <w:szCs w:val="24"/>
        </w:rPr>
        <w:t xml:space="preserve">άσεις. Προς την ίδια κατεύθυνση </w:t>
      </w:r>
      <w:r w:rsidRPr="004E6CDF">
        <w:rPr>
          <w:rFonts w:eastAsia="Calibri" w:cstheme="minorHAnsi"/>
          <w:sz w:val="24"/>
          <w:szCs w:val="24"/>
        </w:rPr>
        <w:t>σημαντικό ρόλο είχε η από</w:t>
      </w:r>
      <w:r w:rsidR="00407C79" w:rsidRPr="004E6CDF">
        <w:rPr>
          <w:rFonts w:eastAsia="Calibri" w:cstheme="minorHAnsi"/>
          <w:sz w:val="24"/>
          <w:szCs w:val="24"/>
        </w:rPr>
        <w:t xml:space="preserve"> </w:t>
      </w:r>
      <w:r w:rsidRPr="004E6CDF">
        <w:rPr>
          <w:rFonts w:eastAsia="Calibri" w:cstheme="minorHAnsi"/>
          <w:sz w:val="24"/>
          <w:szCs w:val="24"/>
        </w:rPr>
        <w:t>κοινού λήψη</w:t>
      </w:r>
      <w:r w:rsidR="00407C79" w:rsidRPr="004E6CDF">
        <w:rPr>
          <w:rFonts w:eastAsia="Calibri" w:cstheme="minorHAnsi"/>
          <w:sz w:val="24"/>
          <w:szCs w:val="24"/>
        </w:rPr>
        <w:t xml:space="preserve"> </w:t>
      </w:r>
      <w:r w:rsidRPr="004E6CDF">
        <w:rPr>
          <w:rFonts w:eastAsia="Calibri" w:cstheme="minorHAnsi"/>
          <w:sz w:val="24"/>
          <w:szCs w:val="24"/>
        </w:rPr>
        <w:t xml:space="preserve">αποφάσεων και η συνεργασία, μεταξύ </w:t>
      </w:r>
      <w:r w:rsidR="00407C79" w:rsidRPr="004E6CDF">
        <w:rPr>
          <w:rFonts w:eastAsia="Calibri" w:cstheme="minorHAnsi"/>
          <w:sz w:val="24"/>
          <w:szCs w:val="24"/>
        </w:rPr>
        <w:t xml:space="preserve">της Διεύθυνσης/Συμβούλου </w:t>
      </w:r>
      <w:r w:rsidRPr="004E6CDF">
        <w:rPr>
          <w:rFonts w:eastAsia="Calibri" w:cstheme="minorHAnsi"/>
          <w:sz w:val="24"/>
          <w:szCs w:val="24"/>
        </w:rPr>
        <w:t xml:space="preserve">Παιδαγωγικής Ευθύνης/Συλλόγου Διδασκόντων. Η </w:t>
      </w:r>
      <w:proofErr w:type="spellStart"/>
      <w:r w:rsidRPr="004E6CDF">
        <w:rPr>
          <w:rFonts w:eastAsia="Calibri" w:cstheme="minorHAnsi"/>
          <w:sz w:val="24"/>
          <w:szCs w:val="24"/>
        </w:rPr>
        <w:t>ενδοσχολική</w:t>
      </w:r>
      <w:proofErr w:type="spellEnd"/>
      <w:r w:rsidRPr="004E6CDF">
        <w:rPr>
          <w:rFonts w:eastAsia="Calibri" w:cstheme="minorHAnsi"/>
          <w:sz w:val="24"/>
          <w:szCs w:val="24"/>
        </w:rPr>
        <w:t xml:space="preserve"> επιμόρφωση 24ωρών που οργανώθηκε</w:t>
      </w:r>
      <w:r w:rsidR="00407C79" w:rsidRPr="004E6CDF">
        <w:rPr>
          <w:rFonts w:eastAsia="Calibri" w:cstheme="minorHAnsi"/>
          <w:sz w:val="24"/>
          <w:szCs w:val="24"/>
        </w:rPr>
        <w:t xml:space="preserve"> </w:t>
      </w:r>
      <w:r w:rsidRPr="004E6CDF">
        <w:rPr>
          <w:rFonts w:eastAsia="Calibri" w:cstheme="minorHAnsi"/>
          <w:sz w:val="24"/>
          <w:szCs w:val="24"/>
        </w:rPr>
        <w:t>είχε</w:t>
      </w:r>
      <w:r w:rsidR="00407C79" w:rsidRPr="004E6CDF">
        <w:rPr>
          <w:rFonts w:eastAsia="Calibri" w:cstheme="minorHAnsi"/>
          <w:sz w:val="24"/>
          <w:szCs w:val="24"/>
        </w:rPr>
        <w:t xml:space="preserve"> </w:t>
      </w:r>
      <w:r w:rsidRPr="004E6CDF">
        <w:rPr>
          <w:rFonts w:eastAsia="Calibri" w:cstheme="minorHAnsi"/>
          <w:sz w:val="24"/>
          <w:szCs w:val="24"/>
        </w:rPr>
        <w:t>εξαιρετικά αποτελέσματα</w:t>
      </w:r>
      <w:r w:rsidR="00407C79" w:rsidRPr="004E6CDF">
        <w:rPr>
          <w:rFonts w:eastAsia="Calibri" w:cstheme="minorHAnsi"/>
          <w:sz w:val="24"/>
          <w:szCs w:val="24"/>
        </w:rPr>
        <w:t xml:space="preserve"> </w:t>
      </w:r>
      <w:r w:rsidRPr="004E6CDF">
        <w:rPr>
          <w:rFonts w:eastAsia="Calibri" w:cstheme="minorHAnsi"/>
          <w:sz w:val="24"/>
          <w:szCs w:val="24"/>
        </w:rPr>
        <w:t>όσον αφορά στην</w:t>
      </w:r>
      <w:r w:rsidR="00407C79" w:rsidRPr="004E6CDF">
        <w:rPr>
          <w:rFonts w:eastAsia="Calibri" w:cstheme="minorHAnsi"/>
          <w:sz w:val="24"/>
          <w:szCs w:val="24"/>
        </w:rPr>
        <w:t xml:space="preserve"> </w:t>
      </w:r>
      <w:r w:rsidRPr="004E6CDF">
        <w:rPr>
          <w:rFonts w:eastAsia="Calibri" w:cstheme="minorHAnsi"/>
          <w:sz w:val="24"/>
          <w:szCs w:val="24"/>
        </w:rPr>
        <w:t>παιδαγωγική αντιμετώπιση εφηβικών προβλημάτων και</w:t>
      </w:r>
      <w:r w:rsidR="00407C79" w:rsidRPr="004E6CDF">
        <w:rPr>
          <w:rFonts w:eastAsia="Calibri" w:cstheme="minorHAnsi"/>
          <w:sz w:val="24"/>
          <w:szCs w:val="24"/>
        </w:rPr>
        <w:t xml:space="preserve"> κρίσεων. Η </w:t>
      </w:r>
      <w:r w:rsidRPr="004E6CDF">
        <w:rPr>
          <w:rFonts w:eastAsia="Calibri" w:cstheme="minorHAnsi"/>
          <w:sz w:val="24"/>
          <w:szCs w:val="24"/>
        </w:rPr>
        <w:t xml:space="preserve">συνεχής </w:t>
      </w:r>
      <w:r w:rsidR="00407C79" w:rsidRPr="004E6CDF">
        <w:rPr>
          <w:rFonts w:eastAsia="Calibri" w:cstheme="minorHAnsi"/>
          <w:sz w:val="24"/>
          <w:szCs w:val="24"/>
        </w:rPr>
        <w:t>εκπαιδευτικούς, όλα</w:t>
      </w:r>
      <w:r w:rsidR="00B863D5" w:rsidRPr="004E6CDF">
        <w:rPr>
          <w:rFonts w:eastAsia="Calibri" w:cstheme="minorHAnsi"/>
          <w:sz w:val="24"/>
          <w:szCs w:val="24"/>
        </w:rPr>
        <w:t xml:space="preserve"> </w:t>
      </w:r>
      <w:r w:rsidR="00407C79" w:rsidRPr="004E6CDF">
        <w:rPr>
          <w:rFonts w:eastAsia="Calibri" w:cstheme="minorHAnsi"/>
          <w:sz w:val="24"/>
          <w:szCs w:val="24"/>
        </w:rPr>
        <w:t xml:space="preserve">αυτά συνετέλεσαν στην καλή λειτουργία του </w:t>
      </w:r>
      <w:r w:rsidRPr="004E6CDF">
        <w:rPr>
          <w:rFonts w:eastAsia="Calibri" w:cstheme="minorHAnsi"/>
          <w:sz w:val="24"/>
          <w:szCs w:val="24"/>
        </w:rPr>
        <w:t xml:space="preserve">επικοινωνία </w:t>
      </w:r>
      <w:r w:rsidR="00407C79" w:rsidRPr="004E6CDF">
        <w:rPr>
          <w:rFonts w:eastAsia="Calibri" w:cstheme="minorHAnsi"/>
          <w:sz w:val="24"/>
          <w:szCs w:val="24"/>
        </w:rPr>
        <w:t xml:space="preserve">της </w:t>
      </w:r>
      <w:r w:rsidRPr="004E6CDF">
        <w:rPr>
          <w:rFonts w:eastAsia="Calibri" w:cstheme="minorHAnsi"/>
          <w:sz w:val="24"/>
          <w:szCs w:val="24"/>
        </w:rPr>
        <w:t>Διευθύντριας και των</w:t>
      </w:r>
      <w:r w:rsidR="00407C79" w:rsidRPr="004E6CDF">
        <w:rPr>
          <w:rFonts w:eastAsia="Calibri" w:cstheme="minorHAnsi"/>
          <w:sz w:val="24"/>
          <w:szCs w:val="24"/>
        </w:rPr>
        <w:t xml:space="preserve"> </w:t>
      </w:r>
      <w:r w:rsidRPr="004E6CDF">
        <w:rPr>
          <w:rFonts w:eastAsia="Calibri" w:cstheme="minorHAnsi"/>
          <w:sz w:val="24"/>
          <w:szCs w:val="24"/>
        </w:rPr>
        <w:t xml:space="preserve">εκπαιδευτικών με </w:t>
      </w:r>
      <w:r w:rsidR="00407C79" w:rsidRPr="004E6CDF">
        <w:rPr>
          <w:rFonts w:eastAsia="Calibri" w:cstheme="minorHAnsi"/>
          <w:sz w:val="24"/>
          <w:szCs w:val="24"/>
        </w:rPr>
        <w:t xml:space="preserve">τους </w:t>
      </w:r>
      <w:r w:rsidRPr="004E6CDF">
        <w:rPr>
          <w:rFonts w:eastAsia="Calibri" w:cstheme="minorHAnsi"/>
          <w:sz w:val="24"/>
          <w:szCs w:val="24"/>
        </w:rPr>
        <w:t>γονείς, οδήγησε σε</w:t>
      </w:r>
      <w:r w:rsidR="00407C79" w:rsidRPr="004E6CDF">
        <w:rPr>
          <w:rFonts w:eastAsia="Calibri" w:cstheme="minorHAnsi"/>
          <w:sz w:val="24"/>
          <w:szCs w:val="24"/>
        </w:rPr>
        <w:t xml:space="preserve"> αποκλιμάκωση εντάσεων </w:t>
      </w:r>
      <w:r w:rsidRPr="004E6CDF">
        <w:rPr>
          <w:rFonts w:eastAsia="Calibri" w:cstheme="minorHAnsi"/>
          <w:sz w:val="24"/>
          <w:szCs w:val="24"/>
        </w:rPr>
        <w:t>και κλίμα</w:t>
      </w:r>
      <w:r w:rsidR="00407C79" w:rsidRPr="004E6CDF">
        <w:rPr>
          <w:rFonts w:eastAsia="Calibri" w:cstheme="minorHAnsi"/>
          <w:sz w:val="24"/>
          <w:szCs w:val="24"/>
        </w:rPr>
        <w:t xml:space="preserve"> </w:t>
      </w:r>
      <w:r w:rsidRPr="004E6CDF">
        <w:rPr>
          <w:rFonts w:eastAsia="Calibri" w:cstheme="minorHAnsi"/>
          <w:sz w:val="24"/>
          <w:szCs w:val="24"/>
        </w:rPr>
        <w:t>συνεργασίας. Η εκλογή</w:t>
      </w:r>
      <w:r w:rsidR="00407C79" w:rsidRPr="004E6CDF">
        <w:rPr>
          <w:rFonts w:eastAsia="Calibri" w:cstheme="minorHAnsi"/>
          <w:sz w:val="24"/>
          <w:szCs w:val="24"/>
        </w:rPr>
        <w:t xml:space="preserve"> </w:t>
      </w:r>
      <w:r w:rsidRPr="004E6CDF">
        <w:rPr>
          <w:rFonts w:eastAsia="Calibri" w:cstheme="minorHAnsi"/>
          <w:sz w:val="24"/>
          <w:szCs w:val="24"/>
        </w:rPr>
        <w:t>Συντονιστών Τάξεων/ Γνωστικών Πεδίων, η</w:t>
      </w:r>
      <w:r w:rsidR="00407C79" w:rsidRPr="004E6CDF">
        <w:rPr>
          <w:rFonts w:eastAsia="Calibri" w:cstheme="minorHAnsi"/>
          <w:sz w:val="24"/>
          <w:szCs w:val="24"/>
        </w:rPr>
        <w:t xml:space="preserve"> </w:t>
      </w:r>
      <w:r w:rsidRPr="004E6CDF">
        <w:rPr>
          <w:rFonts w:eastAsia="Calibri" w:cstheme="minorHAnsi"/>
          <w:sz w:val="24"/>
          <w:szCs w:val="24"/>
        </w:rPr>
        <w:t>υπογραφή</w:t>
      </w:r>
      <w:r w:rsidR="00407C79" w:rsidRPr="004E6CDF">
        <w:rPr>
          <w:rFonts w:eastAsia="Calibri" w:cstheme="minorHAnsi"/>
          <w:sz w:val="24"/>
          <w:szCs w:val="24"/>
        </w:rPr>
        <w:t xml:space="preserve"> </w:t>
      </w:r>
      <w:r w:rsidRPr="004E6CDF">
        <w:rPr>
          <w:rFonts w:eastAsia="Calibri" w:cstheme="minorHAnsi"/>
          <w:sz w:val="24"/>
          <w:szCs w:val="24"/>
        </w:rPr>
        <w:t>Πρωτοκόλλων με</w:t>
      </w:r>
      <w:r w:rsidR="00407C79" w:rsidRPr="004E6CDF">
        <w:rPr>
          <w:rFonts w:eastAsia="Calibri" w:cstheme="minorHAnsi"/>
          <w:sz w:val="24"/>
          <w:szCs w:val="24"/>
        </w:rPr>
        <w:t xml:space="preserve"> Σχολές </w:t>
      </w:r>
      <w:r w:rsidRPr="004E6CDF">
        <w:rPr>
          <w:rFonts w:eastAsia="Calibri" w:cstheme="minorHAnsi"/>
          <w:sz w:val="24"/>
          <w:szCs w:val="24"/>
        </w:rPr>
        <w:t>ΑΠΘ για Πρακτική Άσκηση φοιτητών, η υποδοχή στο σχολείο, στο</w:t>
      </w:r>
      <w:r w:rsidR="00407C79" w:rsidRPr="004E6CDF">
        <w:rPr>
          <w:rFonts w:eastAsia="Calibri" w:cstheme="minorHAnsi"/>
          <w:sz w:val="24"/>
          <w:szCs w:val="24"/>
        </w:rPr>
        <w:t xml:space="preserve"> </w:t>
      </w:r>
      <w:r w:rsidRPr="004E6CDF">
        <w:rPr>
          <w:rFonts w:eastAsia="Calibri" w:cstheme="minorHAnsi"/>
          <w:sz w:val="24"/>
          <w:szCs w:val="24"/>
        </w:rPr>
        <w:t>πλαίσιο του Προγράμματος</w:t>
      </w:r>
      <w:r w:rsidR="00407C79" w:rsidRPr="004E6CDF">
        <w:rPr>
          <w:rFonts w:eastAsia="Calibri" w:cstheme="minorHAnsi"/>
          <w:sz w:val="24"/>
          <w:szCs w:val="24"/>
        </w:rPr>
        <w:t xml:space="preserve"> ERASMUS </w:t>
      </w:r>
      <w:r w:rsidRPr="004E6CDF">
        <w:rPr>
          <w:rFonts w:eastAsia="Calibri" w:cstheme="minorHAnsi"/>
          <w:sz w:val="24"/>
          <w:szCs w:val="24"/>
        </w:rPr>
        <w:t>Γαλλικής</w:t>
      </w:r>
      <w:r w:rsidR="00407C79" w:rsidRPr="004E6CDF">
        <w:rPr>
          <w:rFonts w:eastAsia="Calibri" w:cstheme="minorHAnsi"/>
          <w:sz w:val="24"/>
          <w:szCs w:val="24"/>
        </w:rPr>
        <w:t xml:space="preserve"> </w:t>
      </w:r>
      <w:r w:rsidRPr="004E6CDF">
        <w:rPr>
          <w:rFonts w:eastAsia="Calibri" w:cstheme="minorHAnsi"/>
          <w:sz w:val="24"/>
          <w:szCs w:val="24"/>
        </w:rPr>
        <w:t>Αντιπροσωπίας</w:t>
      </w:r>
      <w:r w:rsidR="00407C79" w:rsidRPr="004E6CDF">
        <w:rPr>
          <w:rFonts w:eastAsia="Calibri" w:cstheme="minorHAnsi"/>
          <w:sz w:val="24"/>
          <w:szCs w:val="24"/>
        </w:rPr>
        <w:t xml:space="preserve"> </w:t>
      </w:r>
      <w:r w:rsidR="00B863D5" w:rsidRPr="004E6CDF">
        <w:rPr>
          <w:rFonts w:eastAsia="Calibri" w:cstheme="minorHAnsi"/>
          <w:sz w:val="24"/>
          <w:szCs w:val="24"/>
        </w:rPr>
        <w:t xml:space="preserve">εκπαιδευτικών </w:t>
      </w:r>
      <w:r w:rsidR="00407C79" w:rsidRPr="004E6CDF">
        <w:rPr>
          <w:rFonts w:eastAsia="Calibri" w:cstheme="minorHAnsi"/>
          <w:sz w:val="24"/>
          <w:szCs w:val="24"/>
        </w:rPr>
        <w:t xml:space="preserve">είχε ως αποτέλεσμα την </w:t>
      </w:r>
      <w:r w:rsidRPr="004E6CDF">
        <w:rPr>
          <w:rFonts w:eastAsia="Calibri" w:cstheme="minorHAnsi"/>
          <w:sz w:val="24"/>
          <w:szCs w:val="24"/>
        </w:rPr>
        <w:t>άνοδο των</w:t>
      </w:r>
      <w:r w:rsidR="00407C79" w:rsidRPr="004E6CDF">
        <w:rPr>
          <w:rFonts w:eastAsia="Calibri" w:cstheme="minorHAnsi"/>
          <w:sz w:val="24"/>
          <w:szCs w:val="24"/>
        </w:rPr>
        <w:t xml:space="preserve"> </w:t>
      </w:r>
      <w:r w:rsidRPr="004E6CDF">
        <w:rPr>
          <w:rFonts w:eastAsia="Calibri" w:cstheme="minorHAnsi"/>
          <w:sz w:val="24"/>
          <w:szCs w:val="24"/>
        </w:rPr>
        <w:t>μαθησιακών και</w:t>
      </w:r>
      <w:r w:rsidR="00407C79" w:rsidRPr="004E6CDF">
        <w:rPr>
          <w:rFonts w:eastAsia="Calibri" w:cstheme="minorHAnsi"/>
          <w:sz w:val="24"/>
          <w:szCs w:val="24"/>
        </w:rPr>
        <w:t xml:space="preserve"> </w:t>
      </w:r>
      <w:r w:rsidRPr="004E6CDF">
        <w:rPr>
          <w:rFonts w:eastAsia="Calibri" w:cstheme="minorHAnsi"/>
          <w:sz w:val="24"/>
          <w:szCs w:val="24"/>
        </w:rPr>
        <w:t>παιδαγωγικών αποτελεσμάτων στη</w:t>
      </w:r>
      <w:r w:rsidR="00407C79" w:rsidRPr="004E6CDF">
        <w:rPr>
          <w:rFonts w:eastAsia="Calibri" w:cstheme="minorHAnsi"/>
          <w:sz w:val="24"/>
          <w:szCs w:val="24"/>
        </w:rPr>
        <w:t xml:space="preserve"> σχολική</w:t>
      </w:r>
      <w:r w:rsidR="00B863D5" w:rsidRPr="004E6CDF">
        <w:rPr>
          <w:rFonts w:eastAsia="Calibri" w:cstheme="minorHAnsi"/>
          <w:sz w:val="24"/>
          <w:szCs w:val="24"/>
        </w:rPr>
        <w:t xml:space="preserve"> </w:t>
      </w:r>
      <w:r w:rsidR="00407C79" w:rsidRPr="004E6CDF">
        <w:rPr>
          <w:rFonts w:eastAsia="Calibri" w:cstheme="minorHAnsi"/>
          <w:sz w:val="24"/>
          <w:szCs w:val="24"/>
        </w:rPr>
        <w:t xml:space="preserve">μονάδα. </w:t>
      </w:r>
      <w:r w:rsidRPr="004E6CDF">
        <w:rPr>
          <w:rFonts w:eastAsia="Calibri" w:cstheme="minorHAnsi"/>
          <w:sz w:val="24"/>
          <w:szCs w:val="24"/>
        </w:rPr>
        <w:t>Η εξαιρετική λειτουργικότητα των σχολικών τάξεων, ο εμπλουτισμός και η λειτ</w:t>
      </w:r>
      <w:r w:rsidR="00407C79" w:rsidRPr="004E6CDF">
        <w:rPr>
          <w:rFonts w:eastAsia="Calibri" w:cstheme="minorHAnsi"/>
          <w:sz w:val="24"/>
          <w:szCs w:val="24"/>
        </w:rPr>
        <w:t xml:space="preserve">ουργία της Ανοιχτής Βιβλιοθήκης </w:t>
      </w:r>
      <w:r w:rsidRPr="004E6CDF">
        <w:rPr>
          <w:rFonts w:eastAsia="Calibri" w:cstheme="minorHAnsi"/>
          <w:sz w:val="24"/>
          <w:szCs w:val="24"/>
        </w:rPr>
        <w:t>και της Ανοικτής Πινακοθήκης, δημιούργησαν τις προϋποθέσεις για εργα</w:t>
      </w:r>
      <w:r w:rsidR="00407C79" w:rsidRPr="004E6CDF">
        <w:rPr>
          <w:rFonts w:eastAsia="Calibri" w:cstheme="minorHAnsi"/>
          <w:sz w:val="24"/>
          <w:szCs w:val="24"/>
        </w:rPr>
        <w:t xml:space="preserve">σία μέσα σε περιβάλλον με υψηλή </w:t>
      </w:r>
      <w:r w:rsidRPr="004E6CDF">
        <w:rPr>
          <w:rFonts w:eastAsia="Calibri" w:cstheme="minorHAnsi"/>
          <w:sz w:val="24"/>
          <w:szCs w:val="24"/>
        </w:rPr>
        <w:t>αισθητική και λειτουργικότητα, που προκαλούσε θετική διάθεσ</w:t>
      </w:r>
      <w:r w:rsidR="00F751B7" w:rsidRPr="004E6CDF">
        <w:rPr>
          <w:rFonts w:eastAsia="Calibri" w:cstheme="minorHAnsi"/>
          <w:sz w:val="24"/>
          <w:szCs w:val="24"/>
        </w:rPr>
        <w:t xml:space="preserve">η και διευκόλυνε το δύσκολο έργο </w:t>
      </w:r>
      <w:r w:rsidRPr="004E6CDF">
        <w:rPr>
          <w:rFonts w:eastAsia="Calibri" w:cstheme="minorHAnsi"/>
          <w:sz w:val="24"/>
          <w:szCs w:val="24"/>
        </w:rPr>
        <w:t>των</w:t>
      </w:r>
      <w:r w:rsidR="00F751B7" w:rsidRPr="004E6CDF">
        <w:rPr>
          <w:rFonts w:eastAsia="Calibri" w:cstheme="minorHAnsi"/>
          <w:sz w:val="24"/>
          <w:szCs w:val="24"/>
        </w:rPr>
        <w:t xml:space="preserve"> </w:t>
      </w:r>
      <w:r w:rsidRPr="004E6CDF">
        <w:rPr>
          <w:rFonts w:eastAsia="Calibri" w:cstheme="minorHAnsi"/>
          <w:sz w:val="24"/>
          <w:szCs w:val="24"/>
        </w:rPr>
        <w:t>εκπαιδευτικών.</w:t>
      </w:r>
    </w:p>
    <w:p w:rsidR="003671F8" w:rsidRPr="004E6CDF" w:rsidRDefault="003671F8" w:rsidP="003A0295">
      <w:pPr>
        <w:spacing w:after="0" w:line="240" w:lineRule="auto"/>
        <w:jc w:val="both"/>
        <w:rPr>
          <w:rFonts w:eastAsia="Calibri" w:cstheme="minorHAnsi"/>
          <w:sz w:val="24"/>
          <w:szCs w:val="24"/>
        </w:rPr>
      </w:pPr>
    </w:p>
    <w:p w:rsidR="007C5FCB" w:rsidRPr="004E6CDF" w:rsidRDefault="007C5FCB" w:rsidP="003A35B5">
      <w:pPr>
        <w:jc w:val="both"/>
        <w:rPr>
          <w:rFonts w:cstheme="minorHAnsi"/>
          <w:b/>
          <w:bCs/>
          <w:color w:val="F8F8FF"/>
          <w:sz w:val="24"/>
          <w:szCs w:val="24"/>
          <w:shd w:val="clear" w:color="auto" w:fill="415E7B"/>
        </w:rPr>
      </w:pPr>
    </w:p>
    <w:p w:rsidR="003A35B5" w:rsidRPr="004E6CDF" w:rsidRDefault="003A35B5" w:rsidP="003A35B5">
      <w:pPr>
        <w:jc w:val="both"/>
        <w:rPr>
          <w:rFonts w:cstheme="minorHAnsi"/>
          <w:b/>
          <w:bCs/>
          <w:color w:val="F8F8FF"/>
          <w:sz w:val="24"/>
          <w:szCs w:val="24"/>
          <w:shd w:val="clear" w:color="auto" w:fill="415E7B"/>
        </w:rPr>
      </w:pPr>
      <w:r w:rsidRPr="004E6CDF">
        <w:rPr>
          <w:rFonts w:cstheme="minorHAnsi"/>
          <w:b/>
          <w:bCs/>
          <w:color w:val="F8F8FF"/>
          <w:sz w:val="24"/>
          <w:szCs w:val="24"/>
          <w:shd w:val="clear" w:color="auto" w:fill="415E7B"/>
        </w:rPr>
        <w:t>Σχολείο και κοινότητα</w:t>
      </w:r>
    </w:p>
    <w:p w:rsidR="00483EE3" w:rsidRPr="004E6CDF" w:rsidRDefault="00483EE3" w:rsidP="00483EE3">
      <w:pPr>
        <w:spacing w:after="0" w:line="240" w:lineRule="auto"/>
        <w:jc w:val="both"/>
        <w:rPr>
          <w:rFonts w:eastAsia="Calibri" w:cstheme="minorHAnsi"/>
          <w:sz w:val="24"/>
          <w:szCs w:val="24"/>
        </w:rPr>
      </w:pPr>
      <w:r w:rsidRPr="004E6CDF">
        <w:rPr>
          <w:rFonts w:eastAsia="Calibri" w:cstheme="minorHAnsi"/>
          <w:sz w:val="24"/>
          <w:szCs w:val="24"/>
        </w:rPr>
        <w:t>Για τη μελέτη του Άξονα αυτού και τη διατύ</w:t>
      </w:r>
      <w:r w:rsidRPr="004E6CDF">
        <w:rPr>
          <w:rFonts w:cstheme="minorHAnsi"/>
          <w:sz w:val="24"/>
          <w:szCs w:val="24"/>
        </w:rPr>
        <w:t>πωση Σχεδίων Δράσης συγκροτήθηκε</w:t>
      </w:r>
      <w:r w:rsidRPr="004E6CDF">
        <w:rPr>
          <w:rFonts w:eastAsia="Calibri" w:cstheme="minorHAnsi"/>
          <w:sz w:val="24"/>
          <w:szCs w:val="24"/>
        </w:rPr>
        <w:t xml:space="preserve">  Ομάδα Δράσης, με τίτλο «Το σχολείο ως γέφυρα επικοινωνίας με την κοινότητα», που αποτελείται από τους εκπαιδευτικούς: </w:t>
      </w:r>
      <w:proofErr w:type="spellStart"/>
      <w:r w:rsidRPr="004E6CDF">
        <w:rPr>
          <w:rFonts w:eastAsia="Calibri" w:cstheme="minorHAnsi"/>
          <w:sz w:val="24"/>
          <w:szCs w:val="24"/>
        </w:rPr>
        <w:t>Κολιοφούτη</w:t>
      </w:r>
      <w:proofErr w:type="spellEnd"/>
      <w:r w:rsidRPr="004E6CDF">
        <w:rPr>
          <w:rFonts w:eastAsia="Calibri" w:cstheme="minorHAnsi"/>
          <w:sz w:val="24"/>
          <w:szCs w:val="24"/>
        </w:rPr>
        <w:t xml:space="preserve"> Αθανάσιο, ΠΕ01, και </w:t>
      </w:r>
      <w:proofErr w:type="spellStart"/>
      <w:r w:rsidRPr="004E6CDF">
        <w:rPr>
          <w:rFonts w:eastAsia="Calibri" w:cstheme="minorHAnsi"/>
          <w:sz w:val="24"/>
          <w:szCs w:val="24"/>
        </w:rPr>
        <w:t>Τσελέπη</w:t>
      </w:r>
      <w:proofErr w:type="spellEnd"/>
      <w:r w:rsidRPr="004E6CDF">
        <w:rPr>
          <w:rFonts w:eastAsia="Calibri" w:cstheme="minorHAnsi"/>
          <w:sz w:val="24"/>
          <w:szCs w:val="24"/>
        </w:rPr>
        <w:t xml:space="preserve"> Σταμάτι</w:t>
      </w:r>
      <w:r w:rsidRPr="004E6CDF">
        <w:rPr>
          <w:rFonts w:cstheme="minorHAnsi"/>
          <w:sz w:val="24"/>
          <w:szCs w:val="24"/>
        </w:rPr>
        <w:t>ο, ΠΕ11. Ως συντονιστής ορίστηκε</w:t>
      </w:r>
      <w:r w:rsidRPr="004E6CDF">
        <w:rPr>
          <w:rFonts w:eastAsia="Calibri" w:cstheme="minorHAnsi"/>
          <w:sz w:val="24"/>
          <w:szCs w:val="24"/>
        </w:rPr>
        <w:t xml:space="preserve"> ο  κ. </w:t>
      </w:r>
      <w:proofErr w:type="spellStart"/>
      <w:r w:rsidRPr="004E6CDF">
        <w:rPr>
          <w:rFonts w:eastAsia="Calibri" w:cstheme="minorHAnsi"/>
          <w:sz w:val="24"/>
          <w:szCs w:val="24"/>
        </w:rPr>
        <w:t>Κολιοφούτης</w:t>
      </w:r>
      <w:proofErr w:type="spellEnd"/>
      <w:r w:rsidRPr="004E6CDF">
        <w:rPr>
          <w:rFonts w:eastAsia="Calibri" w:cstheme="minorHAnsi"/>
          <w:sz w:val="24"/>
          <w:szCs w:val="24"/>
        </w:rPr>
        <w:t xml:space="preserve"> Αθανάσιος. ΠΕ01. </w:t>
      </w:r>
    </w:p>
    <w:p w:rsidR="003671F8" w:rsidRPr="004E6CDF" w:rsidRDefault="003671F8" w:rsidP="00483EE3">
      <w:pPr>
        <w:spacing w:after="0" w:line="240" w:lineRule="auto"/>
        <w:jc w:val="both"/>
        <w:rPr>
          <w:rFonts w:eastAsia="Calibri" w:cstheme="minorHAnsi"/>
          <w:sz w:val="24"/>
          <w:szCs w:val="24"/>
        </w:rPr>
      </w:pPr>
    </w:p>
    <w:p w:rsidR="003671F8" w:rsidRPr="004E6CDF" w:rsidRDefault="003671F8" w:rsidP="00747402">
      <w:pPr>
        <w:spacing w:after="0" w:line="240" w:lineRule="auto"/>
        <w:jc w:val="both"/>
        <w:rPr>
          <w:rFonts w:eastAsia="Calibri" w:cstheme="minorHAnsi"/>
          <w:sz w:val="24"/>
          <w:szCs w:val="24"/>
        </w:rPr>
      </w:pPr>
      <w:r w:rsidRPr="004E6CDF">
        <w:rPr>
          <w:rFonts w:eastAsia="Calibri" w:cstheme="minorHAnsi"/>
          <w:sz w:val="24"/>
          <w:szCs w:val="24"/>
        </w:rPr>
        <w:t>Υλοποιήθηκαν δράσεις που προκρίνουν τη λειτουργία του σχολείου ως γεφυροποιού ανάμεσα στο παρελθόν,</w:t>
      </w:r>
      <w:r w:rsidR="008E0798">
        <w:rPr>
          <w:rFonts w:eastAsia="Calibri" w:cstheme="minorHAnsi"/>
          <w:sz w:val="24"/>
          <w:szCs w:val="24"/>
        </w:rPr>
        <w:t xml:space="preserve"> </w:t>
      </w:r>
      <w:r w:rsidRPr="004E6CDF">
        <w:rPr>
          <w:rFonts w:eastAsia="Calibri" w:cstheme="minorHAnsi"/>
          <w:sz w:val="24"/>
          <w:szCs w:val="24"/>
        </w:rPr>
        <w:t xml:space="preserve">παρόν και μέλλον των </w:t>
      </w:r>
      <w:r w:rsidR="00747402" w:rsidRPr="004E6CDF">
        <w:rPr>
          <w:rFonts w:eastAsia="Calibri" w:cstheme="minorHAnsi"/>
          <w:sz w:val="24"/>
          <w:szCs w:val="24"/>
        </w:rPr>
        <w:t xml:space="preserve"> </w:t>
      </w:r>
      <w:r w:rsidRPr="004E6CDF">
        <w:rPr>
          <w:rFonts w:eastAsia="Calibri" w:cstheme="minorHAnsi"/>
          <w:sz w:val="24"/>
          <w:szCs w:val="24"/>
        </w:rPr>
        <w:t>μαθητών/τριών, σφυρηλατεί την κοινωνική ταυτότητά του</w:t>
      </w:r>
      <w:r w:rsidR="00747402" w:rsidRPr="004E6CDF">
        <w:rPr>
          <w:rFonts w:eastAsia="Calibri" w:cstheme="minorHAnsi"/>
          <w:sz w:val="24"/>
          <w:szCs w:val="24"/>
        </w:rPr>
        <w:t xml:space="preserve">ς και τους προετοιμάζει για την </w:t>
      </w:r>
      <w:r w:rsidRPr="004E6CDF">
        <w:rPr>
          <w:rFonts w:eastAsia="Calibri" w:cstheme="minorHAnsi"/>
          <w:sz w:val="24"/>
          <w:szCs w:val="24"/>
        </w:rPr>
        <w:t xml:space="preserve">μετέπειτα πορεία τους στο κοινωνικό πλαίσιο. Για μετασχηματισμό της σχολικής </w:t>
      </w:r>
      <w:r w:rsidR="00747402" w:rsidRPr="004E6CDF">
        <w:rPr>
          <w:rFonts w:eastAsia="Calibri" w:cstheme="minorHAnsi"/>
          <w:sz w:val="24"/>
          <w:szCs w:val="24"/>
        </w:rPr>
        <w:t xml:space="preserve">εμπειρίας σε «υγιείς» αξίες και </w:t>
      </w:r>
      <w:r w:rsidRPr="004E6CDF">
        <w:rPr>
          <w:rFonts w:eastAsia="Calibri" w:cstheme="minorHAnsi"/>
          <w:sz w:val="24"/>
          <w:szCs w:val="24"/>
        </w:rPr>
        <w:t xml:space="preserve">στάσεις ζωής, καταβλήθηκε προσπάθεια παροχής ερεθισμάτων από διακριτά πεδία της κοινωνικής ζωής. </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α) Συμμετοχή σε δίκτυα:</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Πειραμ</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Λυκ</w:t>
      </w:r>
      <w:proofErr w:type="spellEnd"/>
      <w:r w:rsidRPr="004E6CDF">
        <w:rPr>
          <w:rFonts w:eastAsia="Calibri" w:cstheme="minorHAnsi"/>
          <w:sz w:val="24"/>
          <w:szCs w:val="24"/>
        </w:rPr>
        <w:t>. Παν/</w:t>
      </w:r>
      <w:proofErr w:type="spellStart"/>
      <w:r w:rsidRPr="004E6CDF">
        <w:rPr>
          <w:rFonts w:eastAsia="Calibri" w:cstheme="minorHAnsi"/>
          <w:sz w:val="24"/>
          <w:szCs w:val="24"/>
        </w:rPr>
        <w:t>μίου</w:t>
      </w:r>
      <w:proofErr w:type="spellEnd"/>
      <w:r w:rsidRPr="004E6CDF">
        <w:rPr>
          <w:rFonts w:eastAsia="Calibri" w:cstheme="minorHAnsi"/>
          <w:sz w:val="24"/>
          <w:szCs w:val="24"/>
        </w:rPr>
        <w:t xml:space="preserve"> Πατρών</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Περιφερ</w:t>
      </w:r>
      <w:proofErr w:type="spellEnd"/>
      <w:r w:rsidRPr="004E6CDF">
        <w:rPr>
          <w:rFonts w:eastAsia="Calibri" w:cstheme="minorHAnsi"/>
          <w:sz w:val="24"/>
          <w:szCs w:val="24"/>
        </w:rPr>
        <w:t>. «Ασφάλεια στο Διαδίκτυο»(14)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Πρότυπων &amp; </w:t>
      </w:r>
      <w:proofErr w:type="spellStart"/>
      <w:r w:rsidRPr="004E6CDF">
        <w:rPr>
          <w:rFonts w:eastAsia="Calibri" w:cstheme="minorHAnsi"/>
          <w:sz w:val="24"/>
          <w:szCs w:val="24"/>
        </w:rPr>
        <w:t>Πειραμ</w:t>
      </w:r>
      <w:proofErr w:type="spellEnd"/>
      <w:r w:rsidRPr="004E6CDF">
        <w:rPr>
          <w:rFonts w:eastAsia="Calibri" w:cstheme="minorHAnsi"/>
          <w:sz w:val="24"/>
          <w:szCs w:val="24"/>
        </w:rPr>
        <w:t>. Σχολείων</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Τμ. Ψυχολογίας ΑΠΘ</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Εθνικό, ΚΕΠΕΑ Μολάων(13)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β) </w:t>
      </w:r>
      <w:proofErr w:type="spellStart"/>
      <w:r w:rsidRPr="004E6CDF">
        <w:rPr>
          <w:rFonts w:eastAsia="Calibri" w:cstheme="minorHAnsi"/>
          <w:sz w:val="24"/>
          <w:szCs w:val="24"/>
        </w:rPr>
        <w:t>Συμ</w:t>
      </w:r>
      <w:proofErr w:type="spellEnd"/>
      <w:r w:rsidRPr="004E6CDF">
        <w:rPr>
          <w:rFonts w:eastAsia="Calibri" w:cstheme="minorHAnsi"/>
          <w:sz w:val="24"/>
          <w:szCs w:val="24"/>
        </w:rPr>
        <w:t>/</w:t>
      </w:r>
      <w:proofErr w:type="spellStart"/>
      <w:r w:rsidRPr="004E6CDF">
        <w:rPr>
          <w:rFonts w:eastAsia="Calibri" w:cstheme="minorHAnsi"/>
          <w:sz w:val="24"/>
          <w:szCs w:val="24"/>
        </w:rPr>
        <w:t>χή</w:t>
      </w:r>
      <w:proofErr w:type="spellEnd"/>
      <w:r w:rsidRPr="004E6CDF">
        <w:rPr>
          <w:rFonts w:eastAsia="Calibri" w:cstheme="minorHAnsi"/>
          <w:sz w:val="24"/>
          <w:szCs w:val="24"/>
        </w:rPr>
        <w:t xml:space="preserve"> σε </w:t>
      </w:r>
      <w:proofErr w:type="spellStart"/>
      <w:r w:rsidRPr="004E6CDF">
        <w:rPr>
          <w:rFonts w:eastAsia="Calibri" w:cstheme="minorHAnsi"/>
          <w:sz w:val="24"/>
          <w:szCs w:val="24"/>
        </w:rPr>
        <w:t>μαθητικ</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διαγων</w:t>
      </w:r>
      <w:proofErr w:type="spellEnd"/>
      <w:r w:rsidRPr="004E6CDF">
        <w:rPr>
          <w:rFonts w:eastAsia="Calibri" w:cstheme="minorHAnsi"/>
          <w:sz w:val="24"/>
          <w:szCs w:val="24"/>
        </w:rPr>
        <w:t xml:space="preserve">. συνέδρια / </w:t>
      </w:r>
      <w:proofErr w:type="spellStart"/>
      <w:r w:rsidRPr="004E6CDF">
        <w:rPr>
          <w:rFonts w:eastAsia="Calibri" w:cstheme="minorHAnsi"/>
          <w:sz w:val="24"/>
          <w:szCs w:val="24"/>
        </w:rPr>
        <w:t>διοργάν</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διαγων</w:t>
      </w:r>
      <w:proofErr w:type="spellEnd"/>
      <w:r w:rsidRPr="004E6CDF">
        <w:rPr>
          <w:rFonts w:eastAsia="Calibri" w:cstheme="minorHAnsi"/>
          <w:sz w:val="24"/>
          <w:szCs w:val="24"/>
        </w:rPr>
        <w:t>/</w:t>
      </w:r>
      <w:proofErr w:type="spellStart"/>
      <w:r w:rsidRPr="004E6CDF">
        <w:rPr>
          <w:rFonts w:eastAsia="Calibri" w:cstheme="minorHAnsi"/>
          <w:sz w:val="24"/>
          <w:szCs w:val="24"/>
        </w:rPr>
        <w:t>μών</w:t>
      </w:r>
      <w:proofErr w:type="spellEnd"/>
      <w:r w:rsidRPr="004E6CDF">
        <w:rPr>
          <w:rFonts w:eastAsia="Calibri" w:cstheme="minorHAnsi"/>
          <w:sz w:val="24"/>
          <w:szCs w:val="24"/>
        </w:rPr>
        <w:t>:</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Οικονομ</w:t>
      </w:r>
      <w:proofErr w:type="spellEnd"/>
      <w:r w:rsidRPr="004E6CDF">
        <w:rPr>
          <w:rFonts w:eastAsia="Calibri" w:cstheme="minorHAnsi"/>
          <w:sz w:val="24"/>
          <w:szCs w:val="24"/>
        </w:rPr>
        <w:t>. Ολυμπιάδα 2023-24</w:t>
      </w:r>
    </w:p>
    <w:p w:rsidR="003671F8" w:rsidRPr="004E6CDF" w:rsidRDefault="003671F8" w:rsidP="003671F8">
      <w:pPr>
        <w:spacing w:after="0" w:line="240" w:lineRule="auto"/>
        <w:jc w:val="both"/>
        <w:rPr>
          <w:rFonts w:eastAsia="Calibri" w:cstheme="minorHAnsi"/>
          <w:sz w:val="24"/>
          <w:szCs w:val="24"/>
        </w:rPr>
      </w:pPr>
      <w:proofErr w:type="spellStart"/>
      <w:r w:rsidRPr="004E6CDF">
        <w:rPr>
          <w:rFonts w:eastAsia="Calibri" w:hAnsi="Times New Roman" w:cstheme="minorHAnsi"/>
          <w:sz w:val="24"/>
          <w:szCs w:val="24"/>
        </w:rPr>
        <w:t></w:t>
      </w:r>
      <w:r w:rsidRPr="004E6CDF">
        <w:rPr>
          <w:rFonts w:eastAsia="Calibri" w:cstheme="minorHAnsi"/>
          <w:sz w:val="24"/>
          <w:szCs w:val="24"/>
        </w:rPr>
        <w:t>Πανελ</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Διαγ</w:t>
      </w:r>
      <w:proofErr w:type="spellEnd"/>
      <w:r w:rsidRPr="004E6CDF">
        <w:rPr>
          <w:rFonts w:eastAsia="Calibri" w:cstheme="minorHAnsi"/>
          <w:sz w:val="24"/>
          <w:szCs w:val="24"/>
        </w:rPr>
        <w:t>/</w:t>
      </w:r>
      <w:proofErr w:type="spellStart"/>
      <w:r w:rsidRPr="004E6CDF">
        <w:rPr>
          <w:rFonts w:eastAsia="Calibri" w:cstheme="minorHAnsi"/>
          <w:sz w:val="24"/>
          <w:szCs w:val="24"/>
        </w:rPr>
        <w:t>σμοί</w:t>
      </w:r>
      <w:proofErr w:type="spellEnd"/>
      <w:r w:rsidRPr="004E6CDF">
        <w:rPr>
          <w:rFonts w:eastAsia="Calibri" w:cstheme="minorHAnsi"/>
          <w:sz w:val="24"/>
          <w:szCs w:val="24"/>
        </w:rPr>
        <w:t>:</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Βιολογίας(23)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Μαθηματικών ΕΥΚΛΕΙΔΗΣ(25), ΘΑΛΗΣ(14)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Φυσικής ΑΡΙΣΤΟΤΕΛΗΣ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Τοπικός </w:t>
      </w:r>
      <w:proofErr w:type="spellStart"/>
      <w:r w:rsidRPr="004E6CDF">
        <w:rPr>
          <w:rFonts w:eastAsia="Calibri" w:cstheme="minorHAnsi"/>
          <w:sz w:val="24"/>
          <w:szCs w:val="24"/>
        </w:rPr>
        <w:t>Διαγων</w:t>
      </w:r>
      <w:proofErr w:type="spellEnd"/>
      <w:r w:rsidRPr="004E6CDF">
        <w:rPr>
          <w:rFonts w:eastAsia="Calibri" w:cstheme="minorHAnsi"/>
          <w:sz w:val="24"/>
          <w:szCs w:val="24"/>
        </w:rPr>
        <w:t>. Πειραμάτων Φ.Ε. 2023(18)</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Πληροφορικής «Κάστρα ο τόπος το ορίζει και ο άνθρωπος το χτίζει»(14)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«Βιώσιμη τροφή- Βιώσιμος Πλανήτης- Γίνε η ΑΡΧΗ!»</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Ζ' Π.Λ.Δ. Πνευματικών Οριζόντων Λεμεσού 2023-2024(23)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«Χορεύοντας με τις λέξεις του τόπου μας»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Αγώνες Επιχειρηματολογίας Γυμν./ΓΕ.Λ. και Αυθόρμητου Λόγου </w:t>
      </w:r>
      <w:proofErr w:type="spellStart"/>
      <w:r w:rsidRPr="004E6CDF">
        <w:rPr>
          <w:rFonts w:eastAsia="Calibri" w:cstheme="minorHAnsi"/>
          <w:sz w:val="24"/>
          <w:szCs w:val="24"/>
        </w:rPr>
        <w:t>Γυμνασ</w:t>
      </w:r>
      <w:proofErr w:type="spellEnd"/>
      <w:r w:rsidRPr="004E6CDF">
        <w:rPr>
          <w:rFonts w:eastAsia="Calibri" w:cstheme="minorHAnsi"/>
          <w:sz w:val="24"/>
          <w:szCs w:val="24"/>
        </w:rPr>
        <w:t>. 2024(30)</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- 3η φάση 29ου Π.Μ.Δ. Αστρονομίας &amp; Διαστημικής 2024(30)</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- 1o Μ.Σ. Φιλοσοφίας(30)</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Στατιστικής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“Πιάσε τη Σημαία” SID 2024”, Ελλην. </w:t>
      </w:r>
      <w:proofErr w:type="spellStart"/>
      <w:r w:rsidRPr="004E6CDF">
        <w:rPr>
          <w:rFonts w:eastAsia="Calibri" w:cstheme="minorHAnsi"/>
          <w:sz w:val="24"/>
          <w:szCs w:val="24"/>
        </w:rPr>
        <w:t>Κέντρ</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Ασφαλ</w:t>
      </w:r>
      <w:proofErr w:type="spellEnd"/>
      <w:r w:rsidRPr="004E6CDF">
        <w:rPr>
          <w:rFonts w:eastAsia="Calibri" w:cstheme="minorHAnsi"/>
          <w:sz w:val="24"/>
          <w:szCs w:val="24"/>
        </w:rPr>
        <w:t>. Διαδικτύου</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Αφίσας, Καμπάνια για πρόληψη καρκίνου, Ελλην. </w:t>
      </w:r>
      <w:proofErr w:type="spellStart"/>
      <w:r w:rsidRPr="004E6CDF">
        <w:rPr>
          <w:rFonts w:eastAsia="Calibri" w:cstheme="minorHAnsi"/>
          <w:sz w:val="24"/>
          <w:szCs w:val="24"/>
        </w:rPr>
        <w:t>Συνεργαζ</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Ογκολ</w:t>
      </w:r>
      <w:proofErr w:type="spellEnd"/>
      <w:r w:rsidRPr="004E6CDF">
        <w:rPr>
          <w:rFonts w:eastAsia="Calibri" w:cstheme="minorHAnsi"/>
          <w:sz w:val="24"/>
          <w:szCs w:val="24"/>
        </w:rPr>
        <w:t xml:space="preserve">. Ομάδα, Ελλην. Ίδρυμα </w:t>
      </w:r>
      <w:proofErr w:type="spellStart"/>
      <w:r w:rsidRPr="004E6CDF">
        <w:rPr>
          <w:rFonts w:eastAsia="Calibri" w:cstheme="minorHAnsi"/>
          <w:sz w:val="24"/>
          <w:szCs w:val="24"/>
        </w:rPr>
        <w:t>Έρευν</w:t>
      </w:r>
      <w:proofErr w:type="spellEnd"/>
      <w:r w:rsidRPr="004E6CDF">
        <w:rPr>
          <w:rFonts w:eastAsia="Calibri" w:cstheme="minorHAnsi"/>
          <w:sz w:val="24"/>
          <w:szCs w:val="24"/>
        </w:rPr>
        <w:t>. Καρκίνου,</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ΠΚΜ, Δήμος </w:t>
      </w:r>
      <w:proofErr w:type="spellStart"/>
      <w:r w:rsidRPr="004E6CDF">
        <w:rPr>
          <w:rFonts w:eastAsia="Calibri" w:cstheme="minorHAnsi"/>
          <w:sz w:val="24"/>
          <w:szCs w:val="24"/>
        </w:rPr>
        <w:t>Θεσ</w:t>
      </w:r>
      <w:proofErr w:type="spellEnd"/>
      <w:r w:rsidRPr="004E6CDF">
        <w:rPr>
          <w:rFonts w:eastAsia="Calibri" w:cstheme="minorHAnsi"/>
          <w:sz w:val="24"/>
          <w:szCs w:val="24"/>
        </w:rPr>
        <w:t>/νίκης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- 3oς Π.Μ.Δ. Μαθηματικής Λογικής &amp; Υπολογιστικής Σκέψης &amp; «</w:t>
      </w:r>
      <w:proofErr w:type="spellStart"/>
      <w:r w:rsidRPr="004E6CDF">
        <w:rPr>
          <w:rFonts w:eastAsia="Calibri" w:cstheme="minorHAnsi"/>
          <w:sz w:val="24"/>
          <w:szCs w:val="24"/>
        </w:rPr>
        <w:t>Alan</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Turing</w:t>
      </w:r>
      <w:proofErr w:type="spellEnd"/>
      <w:r w:rsidRPr="004E6CDF">
        <w:rPr>
          <w:rFonts w:eastAsia="Calibri" w:cstheme="minorHAnsi"/>
          <w:sz w:val="24"/>
          <w:szCs w:val="24"/>
        </w:rPr>
        <w:t>»(22)</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- 12ος Π.Λ.Δ. Εφηβικού Διηγήματος και Ποίησης «Γρηγόρης </w:t>
      </w:r>
      <w:proofErr w:type="spellStart"/>
      <w:r w:rsidRPr="004E6CDF">
        <w:rPr>
          <w:rFonts w:eastAsia="Calibri" w:cstheme="minorHAnsi"/>
          <w:sz w:val="24"/>
          <w:szCs w:val="24"/>
        </w:rPr>
        <w:t>Πεντζίκης</w:t>
      </w:r>
      <w:proofErr w:type="spellEnd"/>
      <w:r w:rsidRPr="004E6CDF">
        <w:rPr>
          <w:rFonts w:eastAsia="Calibri" w:cstheme="minorHAnsi"/>
          <w:sz w:val="24"/>
          <w:szCs w:val="24"/>
        </w:rPr>
        <w:t>»(22)</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Λογοτεχν</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οικολογ.διαγων</w:t>
      </w:r>
      <w:proofErr w:type="spellEnd"/>
      <w:r w:rsidRPr="004E6CDF">
        <w:rPr>
          <w:rFonts w:eastAsia="Calibri" w:cstheme="minorHAnsi"/>
          <w:sz w:val="24"/>
          <w:szCs w:val="24"/>
        </w:rPr>
        <w:t>. ΚΕΠΕΑ Σύρου(22)</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Μ.Δ. Αφίσας: “Προχωράμε μαζί; Συζητάμε πρακτικές για την αλληλοκατανόησ</w:t>
      </w:r>
      <w:r w:rsidR="00747402" w:rsidRPr="004E6CDF">
        <w:rPr>
          <w:rFonts w:eastAsia="Calibri" w:cstheme="minorHAnsi"/>
          <w:sz w:val="24"/>
          <w:szCs w:val="24"/>
        </w:rPr>
        <w:t>η και την ειρηνική συμβίωση στ</w:t>
      </w:r>
      <w:r w:rsidRPr="004E6CDF">
        <w:rPr>
          <w:rFonts w:eastAsia="Calibri" w:cstheme="minorHAnsi"/>
          <w:sz w:val="24"/>
          <w:szCs w:val="24"/>
        </w:rPr>
        <w:t>σχολείο”(22)</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Π.Μ.Δ. «Ολοκαύτωμα και Έλληνες Εβραίοι»</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Π.Μ.Δ. </w:t>
      </w:r>
      <w:proofErr w:type="spellStart"/>
      <w:r w:rsidRPr="004E6CDF">
        <w:rPr>
          <w:rFonts w:eastAsia="Calibri" w:cstheme="minorHAnsi"/>
          <w:sz w:val="24"/>
          <w:szCs w:val="24"/>
        </w:rPr>
        <w:t>Κυβερνοασφάλ</w:t>
      </w:r>
      <w:r w:rsidR="00747402" w:rsidRPr="004E6CDF">
        <w:rPr>
          <w:rFonts w:eastAsia="Calibri" w:cstheme="minorHAnsi"/>
          <w:sz w:val="24"/>
          <w:szCs w:val="24"/>
        </w:rPr>
        <w:t>ειας</w:t>
      </w:r>
      <w:proofErr w:type="spellEnd"/>
      <w:r w:rsidR="00747402" w:rsidRPr="004E6CDF">
        <w:rPr>
          <w:rFonts w:eastAsia="Calibri" w:cstheme="minorHAnsi"/>
          <w:sz w:val="24"/>
          <w:szCs w:val="24"/>
        </w:rPr>
        <w:t xml:space="preserve"> 2024/Παν/μίου Πειραιώς(23) </w:t>
      </w:r>
      <w:r w:rsidRPr="004E6CDF">
        <w:rPr>
          <w:rFonts w:eastAsia="Calibri" w:cstheme="minorHAnsi"/>
          <w:sz w:val="24"/>
          <w:szCs w:val="24"/>
        </w:rPr>
        <w:t>Μαθ. Συνέδρια</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- 2ο </w:t>
      </w:r>
      <w:proofErr w:type="spellStart"/>
      <w:r w:rsidRPr="004E6CDF">
        <w:rPr>
          <w:rFonts w:eastAsia="Calibri" w:cstheme="minorHAnsi"/>
          <w:sz w:val="24"/>
          <w:szCs w:val="24"/>
        </w:rPr>
        <w:t>Πανελ</w:t>
      </w:r>
      <w:proofErr w:type="spellEnd"/>
      <w:r w:rsidRPr="004E6CDF">
        <w:rPr>
          <w:rFonts w:eastAsia="Calibri" w:cstheme="minorHAnsi"/>
          <w:sz w:val="24"/>
          <w:szCs w:val="24"/>
        </w:rPr>
        <w:t>.: «Έλα να σου μιλήσω για τον τόπο μου»(13)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Διεθνές, </w:t>
      </w:r>
      <w:proofErr w:type="spellStart"/>
      <w:r w:rsidRPr="004E6CDF">
        <w:rPr>
          <w:rFonts w:eastAsia="Calibri" w:cstheme="minorHAnsi"/>
          <w:sz w:val="24"/>
          <w:szCs w:val="24"/>
        </w:rPr>
        <w:t>Δήμ</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Θεσ</w:t>
      </w:r>
      <w:proofErr w:type="spellEnd"/>
      <w:r w:rsidRPr="004E6CDF">
        <w:rPr>
          <w:rFonts w:eastAsia="Calibri" w:cstheme="minorHAnsi"/>
          <w:sz w:val="24"/>
          <w:szCs w:val="24"/>
        </w:rPr>
        <w:t>/</w:t>
      </w:r>
      <w:proofErr w:type="spellStart"/>
      <w:r w:rsidRPr="004E6CDF">
        <w:rPr>
          <w:rFonts w:eastAsia="Calibri" w:cstheme="minorHAnsi"/>
          <w:sz w:val="24"/>
          <w:szCs w:val="24"/>
        </w:rPr>
        <w:t>κης</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αγ</w:t>
      </w:r>
      <w:proofErr w:type="spellEnd"/>
      <w:r w:rsidRPr="004E6CDF">
        <w:rPr>
          <w:rFonts w:eastAsia="Calibri" w:cstheme="minorHAnsi"/>
          <w:sz w:val="24"/>
          <w:szCs w:val="24"/>
        </w:rPr>
        <w:t>. Κύριλλο και Μεθόδιο(12)</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- 1η Μαθ. </w:t>
      </w:r>
      <w:proofErr w:type="spellStart"/>
      <w:r w:rsidRPr="004E6CDF">
        <w:rPr>
          <w:rFonts w:eastAsia="Calibri" w:cstheme="minorHAnsi"/>
          <w:sz w:val="24"/>
          <w:szCs w:val="24"/>
        </w:rPr>
        <w:t>Δημιουργ</w:t>
      </w:r>
      <w:proofErr w:type="spellEnd"/>
      <w:r w:rsidRPr="004E6CDF">
        <w:rPr>
          <w:rFonts w:eastAsia="Calibri" w:cstheme="minorHAnsi"/>
          <w:sz w:val="24"/>
          <w:szCs w:val="24"/>
        </w:rPr>
        <w:t>. Συνάντηση-Συνέδριο "Μένουμε Άνθρωποι"(23)</w:t>
      </w:r>
    </w:p>
    <w:p w:rsidR="003671F8" w:rsidRPr="004E6CDF" w:rsidRDefault="003671F8" w:rsidP="003671F8">
      <w:pPr>
        <w:spacing w:after="0" w:line="240" w:lineRule="auto"/>
        <w:jc w:val="both"/>
        <w:rPr>
          <w:rFonts w:eastAsia="Calibri" w:cstheme="minorHAnsi"/>
          <w:sz w:val="24"/>
          <w:szCs w:val="24"/>
        </w:rPr>
      </w:pPr>
      <w:proofErr w:type="spellStart"/>
      <w:r w:rsidRPr="004E6CDF">
        <w:rPr>
          <w:rFonts w:eastAsia="Calibri" w:hAnsi="Times New Roman" w:cstheme="minorHAnsi"/>
          <w:sz w:val="24"/>
          <w:szCs w:val="24"/>
        </w:rPr>
        <w:t></w:t>
      </w:r>
      <w:r w:rsidRPr="004E6CDF">
        <w:rPr>
          <w:rFonts w:eastAsia="Calibri" w:cstheme="minorHAnsi"/>
          <w:sz w:val="24"/>
          <w:szCs w:val="24"/>
        </w:rPr>
        <w:t>Διοργάνωση</w:t>
      </w:r>
      <w:proofErr w:type="spellEnd"/>
      <w:r w:rsidRPr="004E6CDF">
        <w:rPr>
          <w:rFonts w:eastAsia="Calibri" w:cstheme="minorHAnsi"/>
          <w:sz w:val="24"/>
          <w:szCs w:val="24"/>
        </w:rPr>
        <w:t>:</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- 9ου </w:t>
      </w:r>
      <w:proofErr w:type="spellStart"/>
      <w:r w:rsidRPr="004E6CDF">
        <w:rPr>
          <w:rFonts w:eastAsia="Calibri" w:cstheme="minorHAnsi"/>
          <w:sz w:val="24"/>
          <w:szCs w:val="24"/>
        </w:rPr>
        <w:t>Διαγων</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Δημιουργ</w:t>
      </w:r>
      <w:proofErr w:type="spellEnd"/>
      <w:r w:rsidRPr="004E6CDF">
        <w:rPr>
          <w:rFonts w:eastAsia="Calibri" w:cstheme="minorHAnsi"/>
          <w:sz w:val="24"/>
          <w:szCs w:val="24"/>
        </w:rPr>
        <w:t>. Γραφής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- 9ου Μαραθώνιου Ανάγνωσης επί βραβευμένων έργων </w:t>
      </w:r>
      <w:proofErr w:type="spellStart"/>
      <w:r w:rsidRPr="004E6CDF">
        <w:rPr>
          <w:rFonts w:eastAsia="Calibri" w:cstheme="minorHAnsi"/>
          <w:sz w:val="24"/>
          <w:szCs w:val="24"/>
        </w:rPr>
        <w:t>Διαγων</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Δημιουργ</w:t>
      </w:r>
      <w:proofErr w:type="spellEnd"/>
      <w:r w:rsidRPr="004E6CDF">
        <w:rPr>
          <w:rFonts w:eastAsia="Calibri" w:cstheme="minorHAnsi"/>
          <w:sz w:val="24"/>
          <w:szCs w:val="24"/>
        </w:rPr>
        <w:t>. Γραφής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γ) Επισκέψεις/εκδηλώσεις: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Α΄ Λυκείου/ΕΛΣΤΑΤ και ΔΕΘ(2Σ.Δ.)</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lastRenderedPageBreak/>
        <w:t>- Α' Λυκείου/</w:t>
      </w:r>
      <w:proofErr w:type="spellStart"/>
      <w:r w:rsidRPr="004E6CDF">
        <w:rPr>
          <w:rFonts w:eastAsia="Calibri" w:cstheme="minorHAnsi"/>
          <w:sz w:val="24"/>
          <w:szCs w:val="24"/>
        </w:rPr>
        <w:t>Πολυχ</w:t>
      </w:r>
      <w:proofErr w:type="spellEnd"/>
      <w:r w:rsidRPr="004E6CDF">
        <w:rPr>
          <w:rFonts w:eastAsia="Calibri" w:cstheme="minorHAnsi"/>
          <w:sz w:val="24"/>
          <w:szCs w:val="24"/>
        </w:rPr>
        <w:t>. Πολιτισμού "</w:t>
      </w:r>
      <w:proofErr w:type="spellStart"/>
      <w:r w:rsidRPr="004E6CDF">
        <w:rPr>
          <w:rFonts w:eastAsia="Calibri" w:cstheme="minorHAnsi"/>
          <w:sz w:val="24"/>
          <w:szCs w:val="24"/>
        </w:rPr>
        <w:t>Ισλαχανέ</w:t>
      </w:r>
      <w:proofErr w:type="spellEnd"/>
      <w:r w:rsidRPr="004E6CDF">
        <w:rPr>
          <w:rFonts w:eastAsia="Calibri" w:cstheme="minorHAnsi"/>
          <w:sz w:val="24"/>
          <w:szCs w:val="24"/>
        </w:rPr>
        <w:t>"(13)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ΠΘΣ/ ημερίδα Πολυτεχνικής Σχολής ΑΠΘ ΗΜΕΡΕΣ ΠΟΛΥΤΕΧΝΕΙΟΥ(13)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ΠΣΥ/Ιατρική Σχολή ΑΠΘ(18)</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Γ΄ Λυκείου/Έκθεση Χαρτών με θέμα τη Σμύρνη, Βιβλιοθήκη Ε.Μ.Σ.(22)</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μαθητών/τριών ΠΣΟΠ/ ΠΑΜΑΚ(23)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Γ΄ Λυκείου/MOMUS-Μουσείο Φωτογραφίας(34)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Β΄ Λυκείου/</w:t>
      </w:r>
      <w:proofErr w:type="spellStart"/>
      <w:r w:rsidRPr="004E6CDF">
        <w:rPr>
          <w:rFonts w:eastAsia="Calibri" w:cstheme="minorHAnsi"/>
          <w:sz w:val="24"/>
          <w:szCs w:val="24"/>
        </w:rPr>
        <w:t>Τελλόγλειο</w:t>
      </w:r>
      <w:proofErr w:type="spellEnd"/>
      <w:r w:rsidRPr="004E6CDF">
        <w:rPr>
          <w:rFonts w:eastAsia="Calibri" w:cstheme="minorHAnsi"/>
          <w:sz w:val="24"/>
          <w:szCs w:val="24"/>
        </w:rPr>
        <w:t xml:space="preserve"> Ίδρυμα Τεχνών(34)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Α' Λυκείου/</w:t>
      </w:r>
      <w:proofErr w:type="spellStart"/>
      <w:r w:rsidRPr="004E6CDF">
        <w:rPr>
          <w:rFonts w:eastAsia="Calibri" w:cstheme="minorHAnsi"/>
          <w:sz w:val="24"/>
          <w:szCs w:val="24"/>
        </w:rPr>
        <w:t>εκδ</w:t>
      </w:r>
      <w:proofErr w:type="spellEnd"/>
      <w:r w:rsidRPr="004E6CDF">
        <w:rPr>
          <w:rFonts w:eastAsia="Calibri" w:cstheme="minorHAnsi"/>
          <w:sz w:val="24"/>
          <w:szCs w:val="24"/>
        </w:rPr>
        <w:t>. « τίτλο «Βία: Νιώσε! Μίλα! Δράσε!»(32)</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Α΄ Λυκείου/Μορφωτικό Ίδρυμα </w:t>
      </w:r>
      <w:proofErr w:type="spellStart"/>
      <w:r w:rsidRPr="004E6CDF">
        <w:rPr>
          <w:rFonts w:eastAsia="Calibri" w:cstheme="minorHAnsi"/>
          <w:sz w:val="24"/>
          <w:szCs w:val="24"/>
        </w:rPr>
        <w:t>Ε.Τ.Θεσ</w:t>
      </w:r>
      <w:proofErr w:type="spellEnd"/>
      <w:r w:rsidRPr="004E6CDF">
        <w:rPr>
          <w:rFonts w:eastAsia="Calibri" w:cstheme="minorHAnsi"/>
          <w:sz w:val="24"/>
          <w:szCs w:val="24"/>
        </w:rPr>
        <w:t>.(34)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Α΄ και Β΄ Λυκείου/3ο Φεστιβάλ </w:t>
      </w:r>
      <w:proofErr w:type="spellStart"/>
      <w:r w:rsidRPr="004E6CDF">
        <w:rPr>
          <w:rFonts w:eastAsia="Calibri" w:cstheme="minorHAnsi"/>
          <w:sz w:val="24"/>
          <w:szCs w:val="24"/>
        </w:rPr>
        <w:t>Εφηβ</w:t>
      </w:r>
      <w:proofErr w:type="spellEnd"/>
      <w:r w:rsidRPr="004E6CDF">
        <w:rPr>
          <w:rFonts w:eastAsia="Calibri" w:cstheme="minorHAnsi"/>
          <w:sz w:val="24"/>
          <w:szCs w:val="24"/>
        </w:rPr>
        <w:t>. Θεάτρου Αυλαία(34)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- 18ος </w:t>
      </w:r>
      <w:proofErr w:type="spellStart"/>
      <w:r w:rsidRPr="004E6CDF">
        <w:rPr>
          <w:rFonts w:eastAsia="Calibri" w:cstheme="minorHAnsi"/>
          <w:sz w:val="24"/>
          <w:szCs w:val="24"/>
        </w:rPr>
        <w:t>Μαραθών</w:t>
      </w:r>
      <w:proofErr w:type="spellEnd"/>
      <w:r w:rsidRPr="004E6CDF">
        <w:rPr>
          <w:rFonts w:eastAsia="Calibri" w:cstheme="minorHAnsi"/>
          <w:sz w:val="24"/>
          <w:szCs w:val="24"/>
        </w:rPr>
        <w:t>. «Μέγας Αλέξανδρος» για παιδιά της Μαδαγασκάρης(34)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δ) Λειτουργία 11 Ομίλων(10/ΕΠΕΣ), 7 </w:t>
      </w:r>
      <w:proofErr w:type="spellStart"/>
      <w:r w:rsidRPr="004E6CDF">
        <w:rPr>
          <w:rFonts w:eastAsia="Calibri" w:cstheme="minorHAnsi"/>
          <w:sz w:val="24"/>
          <w:szCs w:val="24"/>
        </w:rPr>
        <w:t>Πολιτιστ</w:t>
      </w:r>
      <w:proofErr w:type="spellEnd"/>
      <w:r w:rsidRPr="004E6CDF">
        <w:rPr>
          <w:rFonts w:eastAsia="Calibri" w:cstheme="minorHAnsi"/>
          <w:sz w:val="24"/>
          <w:szCs w:val="24"/>
        </w:rPr>
        <w:t xml:space="preserve">. Προγραμμάτων, 1 </w:t>
      </w:r>
      <w:proofErr w:type="spellStart"/>
      <w:r w:rsidRPr="004E6CDF">
        <w:rPr>
          <w:rFonts w:eastAsia="Calibri" w:cstheme="minorHAnsi"/>
          <w:sz w:val="24"/>
          <w:szCs w:val="24"/>
        </w:rPr>
        <w:t>Περιβαλλοντικ</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Εκπ</w:t>
      </w:r>
      <w:proofErr w:type="spellEnd"/>
      <w:r w:rsidRPr="004E6CDF">
        <w:rPr>
          <w:rFonts w:eastAsia="Calibri" w:cstheme="minorHAnsi"/>
          <w:sz w:val="24"/>
          <w:szCs w:val="24"/>
        </w:rPr>
        <w:t>/σης και 1</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Αγωγής Υγείας (14)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ε) </w:t>
      </w:r>
      <w:proofErr w:type="spellStart"/>
      <w:r w:rsidRPr="004E6CDF">
        <w:rPr>
          <w:rFonts w:eastAsia="Calibri" w:cstheme="minorHAnsi"/>
          <w:sz w:val="24"/>
          <w:szCs w:val="24"/>
        </w:rPr>
        <w:t>Ενημερ</w:t>
      </w:r>
      <w:proofErr w:type="spellEnd"/>
      <w:r w:rsidRPr="004E6CDF">
        <w:rPr>
          <w:rFonts w:eastAsia="Calibri" w:cstheme="minorHAnsi"/>
          <w:sz w:val="24"/>
          <w:szCs w:val="24"/>
        </w:rPr>
        <w:t>. μαθητών/τριών από:</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Διεύθ</w:t>
      </w:r>
      <w:proofErr w:type="spellEnd"/>
      <w:r w:rsidRPr="004E6CDF">
        <w:rPr>
          <w:rFonts w:eastAsia="Calibri" w:cstheme="minorHAnsi"/>
          <w:sz w:val="24"/>
          <w:szCs w:val="24"/>
        </w:rPr>
        <w:t>. Δίωξης Ηλεκτρ. Εγκλήματος για κινδύνους Διαδικτύου(23)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SMOKE FREE GREECE: «Μαθαίνω να μην Καπνίζω»(23)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εκπ</w:t>
      </w:r>
      <w:proofErr w:type="spellEnd"/>
      <w:r w:rsidRPr="004E6CDF">
        <w:rPr>
          <w:rFonts w:eastAsia="Calibri" w:cstheme="minorHAnsi"/>
          <w:sz w:val="24"/>
          <w:szCs w:val="24"/>
        </w:rPr>
        <w:t>/</w:t>
      </w:r>
      <w:proofErr w:type="spellStart"/>
      <w:r w:rsidRPr="004E6CDF">
        <w:rPr>
          <w:rFonts w:eastAsia="Calibri" w:cstheme="minorHAnsi"/>
          <w:sz w:val="24"/>
          <w:szCs w:val="24"/>
        </w:rPr>
        <w:t>κούς</w:t>
      </w:r>
      <w:proofErr w:type="spellEnd"/>
      <w:r w:rsidRPr="004E6CDF">
        <w:rPr>
          <w:rFonts w:eastAsia="Calibri" w:cstheme="minorHAnsi"/>
          <w:sz w:val="24"/>
          <w:szCs w:val="24"/>
        </w:rPr>
        <w:t>: «Η ψυχική υγεία είναι ανθρώπινο δικαίωμα» και βιωματικά εργαστήρια διαχείρισης θυμού(29)</w:t>
      </w:r>
    </w:p>
    <w:p w:rsidR="003671F8" w:rsidRPr="004E6CDF" w:rsidRDefault="008E0798" w:rsidP="003671F8">
      <w:pPr>
        <w:spacing w:after="0" w:line="240" w:lineRule="auto"/>
        <w:jc w:val="both"/>
        <w:rPr>
          <w:rFonts w:eastAsia="Calibri" w:cstheme="minorHAnsi"/>
          <w:sz w:val="24"/>
          <w:szCs w:val="24"/>
        </w:rPr>
      </w:pPr>
      <w:r>
        <w:rPr>
          <w:rFonts w:eastAsia="Calibri" w:cstheme="minorHAnsi"/>
          <w:sz w:val="24"/>
          <w:szCs w:val="24"/>
        </w:rPr>
        <w:t>-</w:t>
      </w:r>
      <w:r w:rsidR="003671F8" w:rsidRPr="004E6CDF">
        <w:rPr>
          <w:rFonts w:eastAsia="Calibri" w:cstheme="minorHAnsi"/>
          <w:sz w:val="24"/>
          <w:szCs w:val="24"/>
        </w:rPr>
        <w:t>επιστήμονες 3ης Υ.Π.Ε.: «σεξουαλικώς μεταδιδόμενα νοσήματα και αντισύλληψη»(17)</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εκπ</w:t>
      </w:r>
      <w:proofErr w:type="spellEnd"/>
      <w:r w:rsidRPr="004E6CDF">
        <w:rPr>
          <w:rFonts w:eastAsia="Calibri" w:cstheme="minorHAnsi"/>
          <w:sz w:val="24"/>
          <w:szCs w:val="24"/>
        </w:rPr>
        <w:t>/</w:t>
      </w:r>
      <w:proofErr w:type="spellStart"/>
      <w:r w:rsidRPr="004E6CDF">
        <w:rPr>
          <w:rFonts w:eastAsia="Calibri" w:cstheme="minorHAnsi"/>
          <w:sz w:val="24"/>
          <w:szCs w:val="24"/>
        </w:rPr>
        <w:t>κούς</w:t>
      </w:r>
      <w:proofErr w:type="spellEnd"/>
      <w:r w:rsidRPr="004E6CDF">
        <w:rPr>
          <w:rFonts w:eastAsia="Calibri" w:cstheme="minorHAnsi"/>
          <w:sz w:val="24"/>
          <w:szCs w:val="24"/>
        </w:rPr>
        <w:t>: «Σχολική Διαμεσολάβηση»</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ΠΑΜΑΚ: «Οι σπουδές στο Α.Π.Θ» και Μαθαίνω πριν Σπουδάσω 2024(29)</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στ) Συνεργασία με:</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Δήμο </w:t>
      </w:r>
      <w:proofErr w:type="spellStart"/>
      <w:r w:rsidRPr="004E6CDF">
        <w:rPr>
          <w:rFonts w:eastAsia="Calibri" w:cstheme="minorHAnsi"/>
          <w:sz w:val="24"/>
          <w:szCs w:val="24"/>
        </w:rPr>
        <w:t>Θεσ</w:t>
      </w:r>
      <w:proofErr w:type="spellEnd"/>
      <w:r w:rsidRPr="004E6CDF">
        <w:rPr>
          <w:rFonts w:eastAsia="Calibri" w:cstheme="minorHAnsi"/>
          <w:sz w:val="24"/>
          <w:szCs w:val="24"/>
        </w:rPr>
        <w:t>/νίκης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Κέντρο </w:t>
      </w:r>
      <w:proofErr w:type="spellStart"/>
      <w:r w:rsidRPr="004E6CDF">
        <w:rPr>
          <w:rFonts w:eastAsia="Calibri" w:cstheme="minorHAnsi"/>
          <w:sz w:val="24"/>
          <w:szCs w:val="24"/>
        </w:rPr>
        <w:t>Ιστορ</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Θεσ</w:t>
      </w:r>
      <w:proofErr w:type="spellEnd"/>
      <w:r w:rsidRPr="004E6CDF">
        <w:rPr>
          <w:rFonts w:eastAsia="Calibri" w:cstheme="minorHAnsi"/>
          <w:sz w:val="24"/>
          <w:szCs w:val="24"/>
        </w:rPr>
        <w:t>/νίκης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Υποδ</w:t>
      </w:r>
      <w:proofErr w:type="spellEnd"/>
      <w:r w:rsidRPr="004E6CDF">
        <w:rPr>
          <w:rFonts w:eastAsia="Calibri" w:cstheme="minorHAnsi"/>
          <w:sz w:val="24"/>
          <w:szCs w:val="24"/>
        </w:rPr>
        <w:t>/</w:t>
      </w:r>
      <w:proofErr w:type="spellStart"/>
      <w:r w:rsidRPr="004E6CDF">
        <w:rPr>
          <w:rFonts w:eastAsia="Calibri" w:cstheme="minorHAnsi"/>
          <w:sz w:val="24"/>
          <w:szCs w:val="24"/>
        </w:rPr>
        <w:t>νση</w:t>
      </w:r>
      <w:proofErr w:type="spellEnd"/>
      <w:r w:rsidRPr="004E6CDF">
        <w:rPr>
          <w:rFonts w:eastAsia="Calibri" w:cstheme="minorHAnsi"/>
          <w:sz w:val="24"/>
          <w:szCs w:val="24"/>
        </w:rPr>
        <w:t xml:space="preserve"> Δίωξης Ηλεκτρον. Εγκλήματος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Πρωτόκολ</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Συνεργ.</w:t>
      </w:r>
      <w:proofErr w:type="spellEnd"/>
      <w:r w:rsidRPr="004E6CDF">
        <w:rPr>
          <w:rFonts w:eastAsia="Calibri" w:cstheme="minorHAnsi"/>
          <w:sz w:val="24"/>
          <w:szCs w:val="24"/>
        </w:rPr>
        <w:t>-Πρακτική Άσκηση Φοιτητών με 8 Τμήματα ΑΠΘ, AΣΠΑΙΤΕ και Παν/</w:t>
      </w:r>
      <w:proofErr w:type="spellStart"/>
      <w:r w:rsidRPr="004E6CDF">
        <w:rPr>
          <w:rFonts w:eastAsia="Calibri" w:cstheme="minorHAnsi"/>
          <w:sz w:val="24"/>
          <w:szCs w:val="24"/>
        </w:rPr>
        <w:t>μιο</w:t>
      </w:r>
      <w:proofErr w:type="spellEnd"/>
      <w:r w:rsidRPr="004E6CDF">
        <w:rPr>
          <w:rFonts w:eastAsia="Calibri" w:cstheme="minorHAnsi"/>
          <w:sz w:val="24"/>
          <w:szCs w:val="24"/>
        </w:rPr>
        <w:t xml:space="preserve"> Μακεδονίας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Σύμφωνο </w:t>
      </w:r>
      <w:proofErr w:type="spellStart"/>
      <w:r w:rsidRPr="004E6CDF">
        <w:rPr>
          <w:rFonts w:eastAsia="Calibri" w:cstheme="minorHAnsi"/>
          <w:sz w:val="24"/>
          <w:szCs w:val="24"/>
        </w:rPr>
        <w:t>Συνεργ</w:t>
      </w:r>
      <w:proofErr w:type="spellEnd"/>
      <w:r w:rsidRPr="004E6CDF">
        <w:rPr>
          <w:rFonts w:eastAsia="Calibri" w:cstheme="minorHAnsi"/>
          <w:sz w:val="24"/>
          <w:szCs w:val="24"/>
        </w:rPr>
        <w:t>. με «</w:t>
      </w:r>
      <w:proofErr w:type="spellStart"/>
      <w:r w:rsidRPr="004E6CDF">
        <w:rPr>
          <w:rFonts w:eastAsia="Calibri" w:cstheme="minorHAnsi"/>
          <w:sz w:val="24"/>
          <w:szCs w:val="24"/>
        </w:rPr>
        <w:t>Εργαστήρ</w:t>
      </w:r>
      <w:proofErr w:type="spellEnd"/>
      <w:r w:rsidRPr="004E6CDF">
        <w:rPr>
          <w:rFonts w:eastAsia="Calibri" w:cstheme="minorHAnsi"/>
          <w:sz w:val="24"/>
          <w:szCs w:val="24"/>
        </w:rPr>
        <w:t xml:space="preserve">. Διδακτικής Φυσικής &amp; </w:t>
      </w:r>
      <w:proofErr w:type="spellStart"/>
      <w:r w:rsidRPr="004E6CDF">
        <w:rPr>
          <w:rFonts w:eastAsia="Calibri" w:cstheme="minorHAnsi"/>
          <w:sz w:val="24"/>
          <w:szCs w:val="24"/>
        </w:rPr>
        <w:t>Εκπ</w:t>
      </w:r>
      <w:proofErr w:type="spellEnd"/>
      <w:r w:rsidRPr="004E6CDF">
        <w:rPr>
          <w:rFonts w:eastAsia="Calibri" w:cstheme="minorHAnsi"/>
          <w:sz w:val="24"/>
          <w:szCs w:val="24"/>
        </w:rPr>
        <w:t>/</w:t>
      </w:r>
      <w:proofErr w:type="spellStart"/>
      <w:r w:rsidRPr="004E6CDF">
        <w:rPr>
          <w:rFonts w:eastAsia="Calibri" w:cstheme="minorHAnsi"/>
          <w:sz w:val="24"/>
          <w:szCs w:val="24"/>
        </w:rPr>
        <w:t>κής</w:t>
      </w:r>
      <w:proofErr w:type="spellEnd"/>
      <w:r w:rsidRPr="004E6CDF">
        <w:rPr>
          <w:rFonts w:eastAsia="Calibri" w:cstheme="minorHAnsi"/>
          <w:sz w:val="24"/>
          <w:szCs w:val="24"/>
        </w:rPr>
        <w:t xml:space="preserve"> Τεχνολογίας», Τμήμα Φυσικής, Σ.Θ.Ε./ΑΠΘ</w:t>
      </w:r>
      <w:r w:rsidR="008E0798">
        <w:rPr>
          <w:rFonts w:eastAsia="Calibri" w:cstheme="minorHAnsi"/>
          <w:sz w:val="24"/>
          <w:szCs w:val="24"/>
        </w:rPr>
        <w:t xml:space="preserve"> </w:t>
      </w:r>
      <w:r w:rsidRPr="004E6CDF">
        <w:rPr>
          <w:rFonts w:eastAsia="Calibri" w:cstheme="minorHAnsi"/>
          <w:sz w:val="24"/>
          <w:szCs w:val="24"/>
        </w:rPr>
        <w:t>(11/ΕΠΕΣ)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Λύκεια Αγ. Γεωργίου και </w:t>
      </w:r>
      <w:proofErr w:type="spellStart"/>
      <w:r w:rsidRPr="004E6CDF">
        <w:rPr>
          <w:rFonts w:eastAsia="Calibri" w:cstheme="minorHAnsi"/>
          <w:sz w:val="24"/>
          <w:szCs w:val="24"/>
        </w:rPr>
        <w:t>Αραδίππου</w:t>
      </w:r>
      <w:proofErr w:type="spellEnd"/>
      <w:r w:rsidRPr="004E6CDF">
        <w:rPr>
          <w:rFonts w:eastAsia="Calibri" w:cstheme="minorHAnsi"/>
          <w:sz w:val="24"/>
          <w:szCs w:val="24"/>
        </w:rPr>
        <w:t xml:space="preserve"> "Τάσος </w:t>
      </w:r>
      <w:proofErr w:type="spellStart"/>
      <w:r w:rsidRPr="004E6CDF">
        <w:rPr>
          <w:rFonts w:eastAsia="Calibri" w:cstheme="minorHAnsi"/>
          <w:sz w:val="24"/>
          <w:szCs w:val="24"/>
        </w:rPr>
        <w:t>Μητσόπουλος</w:t>
      </w:r>
      <w:proofErr w:type="spellEnd"/>
      <w:r w:rsidRPr="004E6CDF">
        <w:rPr>
          <w:rFonts w:eastAsia="Calibri" w:cstheme="minorHAnsi"/>
          <w:sz w:val="24"/>
          <w:szCs w:val="24"/>
        </w:rPr>
        <w:t>" Λάρνακας(23)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- 1o Πρότυπο Γ/</w:t>
      </w:r>
      <w:proofErr w:type="spellStart"/>
      <w:r w:rsidRPr="004E6CDF">
        <w:rPr>
          <w:rFonts w:eastAsia="Calibri" w:cstheme="minorHAnsi"/>
          <w:sz w:val="24"/>
          <w:szCs w:val="24"/>
        </w:rPr>
        <w:t>σιο</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Θεσ</w:t>
      </w:r>
      <w:proofErr w:type="spellEnd"/>
      <w:r w:rsidRPr="004E6CDF">
        <w:rPr>
          <w:rFonts w:eastAsia="Calibri" w:cstheme="minorHAnsi"/>
          <w:sz w:val="24"/>
          <w:szCs w:val="24"/>
        </w:rPr>
        <w:t xml:space="preserve">/νίκης: </w:t>
      </w:r>
      <w:proofErr w:type="spellStart"/>
      <w:r w:rsidRPr="004E6CDF">
        <w:rPr>
          <w:rFonts w:eastAsia="Calibri" w:cstheme="minorHAnsi"/>
          <w:sz w:val="24"/>
          <w:szCs w:val="24"/>
        </w:rPr>
        <w:t>Μουσικοθεατρ</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παράστ</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Cinema</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Paradiso</w:t>
      </w:r>
      <w:proofErr w:type="spellEnd"/>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ζ) </w:t>
      </w:r>
      <w:proofErr w:type="spellStart"/>
      <w:r w:rsidRPr="004E6CDF">
        <w:rPr>
          <w:rFonts w:eastAsia="Calibri" w:cstheme="minorHAnsi"/>
          <w:sz w:val="24"/>
          <w:szCs w:val="24"/>
        </w:rPr>
        <w:t>Πανελλαδ.</w:t>
      </w:r>
      <w:proofErr w:type="spellEnd"/>
      <w:r w:rsidRPr="004E6CDF">
        <w:rPr>
          <w:rFonts w:eastAsia="Calibri" w:cstheme="minorHAnsi"/>
          <w:sz w:val="24"/>
          <w:szCs w:val="24"/>
        </w:rPr>
        <w:t>/</w:t>
      </w:r>
      <w:proofErr w:type="spellStart"/>
      <w:r w:rsidRPr="004E6CDF">
        <w:rPr>
          <w:rFonts w:eastAsia="Calibri" w:cstheme="minorHAnsi"/>
          <w:sz w:val="24"/>
          <w:szCs w:val="24"/>
        </w:rPr>
        <w:t>Ευρωπαϊκ.</w:t>
      </w:r>
      <w:proofErr w:type="spellEnd"/>
      <w:r w:rsidRPr="004E6CDF">
        <w:rPr>
          <w:rFonts w:eastAsia="Calibri" w:cstheme="minorHAnsi"/>
          <w:sz w:val="24"/>
          <w:szCs w:val="24"/>
        </w:rPr>
        <w:t>/</w:t>
      </w:r>
      <w:proofErr w:type="spellStart"/>
      <w:r w:rsidRPr="004E6CDF">
        <w:rPr>
          <w:rFonts w:eastAsia="Calibri" w:cstheme="minorHAnsi"/>
          <w:sz w:val="24"/>
          <w:szCs w:val="24"/>
        </w:rPr>
        <w:t>Παγκόσμ</w:t>
      </w:r>
      <w:proofErr w:type="spellEnd"/>
      <w:r w:rsidRPr="004E6CDF">
        <w:rPr>
          <w:rFonts w:eastAsia="Calibri" w:cstheme="minorHAnsi"/>
          <w:sz w:val="24"/>
          <w:szCs w:val="24"/>
        </w:rPr>
        <w:t>. Προγράμματα:</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«Βουλή των Εφήβων» 2023-24(13)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workshops</w:t>
      </w:r>
      <w:proofErr w:type="spellEnd"/>
      <w:r w:rsidRPr="004E6CDF">
        <w:rPr>
          <w:rFonts w:eastAsia="Calibri" w:cstheme="minorHAnsi"/>
          <w:sz w:val="24"/>
          <w:szCs w:val="24"/>
        </w:rPr>
        <w:t xml:space="preserve"> Α' Λυκείου/ομάδα φοιτητών Νομικής Σχολής ΑΠΘ μέλη της «</w:t>
      </w:r>
      <w:proofErr w:type="spellStart"/>
      <w:r w:rsidRPr="004E6CDF">
        <w:rPr>
          <w:rFonts w:eastAsia="Calibri" w:cstheme="minorHAnsi"/>
          <w:sz w:val="24"/>
          <w:szCs w:val="24"/>
        </w:rPr>
        <w:t>The</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European</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Law</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Students</w:t>
      </w:r>
      <w:proofErr w:type="spellEnd"/>
      <w:r w:rsidRPr="004E6CDF">
        <w:rPr>
          <w:rFonts w:eastAsia="Calibri" w:cstheme="minorHAnsi"/>
          <w:sz w:val="24"/>
          <w:szCs w:val="24"/>
        </w:rPr>
        <w:t>'</w:t>
      </w:r>
      <w:r w:rsidR="00B863D5" w:rsidRPr="004E6CDF">
        <w:rPr>
          <w:rFonts w:eastAsia="Calibri" w:cstheme="minorHAnsi"/>
          <w:sz w:val="24"/>
          <w:szCs w:val="24"/>
        </w:rPr>
        <w:t xml:space="preserve"> </w:t>
      </w:r>
      <w:r w:rsidRPr="004E6CDF">
        <w:rPr>
          <w:rFonts w:eastAsia="Calibri" w:cstheme="minorHAnsi"/>
          <w:sz w:val="24"/>
          <w:szCs w:val="24"/>
          <w:lang w:val="en-US"/>
        </w:rPr>
        <w:t>Association</w:t>
      </w:r>
      <w:r w:rsidRPr="004E6CDF">
        <w:rPr>
          <w:rFonts w:eastAsia="Calibri" w:cstheme="minorHAnsi"/>
          <w:sz w:val="24"/>
          <w:szCs w:val="24"/>
        </w:rPr>
        <w:t xml:space="preserve">: </w:t>
      </w:r>
      <w:r w:rsidRPr="004E6CDF">
        <w:rPr>
          <w:rFonts w:eastAsia="Calibri" w:cstheme="minorHAnsi"/>
          <w:sz w:val="24"/>
          <w:szCs w:val="24"/>
          <w:lang w:val="en-US"/>
        </w:rPr>
        <w:t>ELSA</w:t>
      </w:r>
      <w:r w:rsidRPr="004E6CDF">
        <w:rPr>
          <w:rFonts w:eastAsia="Calibri" w:cstheme="minorHAnsi"/>
          <w:sz w:val="24"/>
          <w:szCs w:val="24"/>
        </w:rPr>
        <w:t>» (18)</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lang w:val="en-US"/>
        </w:rPr>
        <w:t>- Erasmus/</w:t>
      </w:r>
      <w:r w:rsidRPr="004E6CDF">
        <w:rPr>
          <w:rFonts w:eastAsia="Calibri" w:cstheme="minorHAnsi"/>
          <w:sz w:val="24"/>
          <w:szCs w:val="24"/>
        </w:rPr>
        <w:t>Ε</w:t>
      </w:r>
      <w:r w:rsidRPr="004E6CDF">
        <w:rPr>
          <w:rFonts w:eastAsia="Calibri" w:cstheme="minorHAnsi"/>
          <w:sz w:val="24"/>
          <w:szCs w:val="24"/>
          <w:lang w:val="en-US"/>
        </w:rPr>
        <w:t>.</w:t>
      </w:r>
      <w:r w:rsidRPr="004E6CDF">
        <w:rPr>
          <w:rFonts w:eastAsia="Calibri" w:cstheme="minorHAnsi"/>
          <w:sz w:val="24"/>
          <w:szCs w:val="24"/>
        </w:rPr>
        <w:t>Π</w:t>
      </w:r>
      <w:r w:rsidRPr="004E6CDF">
        <w:rPr>
          <w:rFonts w:eastAsia="Calibri" w:cstheme="minorHAnsi"/>
          <w:sz w:val="24"/>
          <w:szCs w:val="24"/>
          <w:lang w:val="en-US"/>
        </w:rPr>
        <w:t>. Peer2forMaths/</w:t>
      </w:r>
      <w:proofErr w:type="spellStart"/>
      <w:r w:rsidRPr="004E6CDF">
        <w:rPr>
          <w:rFonts w:eastAsia="Calibri" w:cstheme="minorHAnsi"/>
          <w:sz w:val="24"/>
          <w:szCs w:val="24"/>
        </w:rPr>
        <w:t>Ακαδημ</w:t>
      </w:r>
      <w:proofErr w:type="spellEnd"/>
      <w:r w:rsidRPr="004E6CDF">
        <w:rPr>
          <w:rFonts w:eastAsia="Calibri" w:cstheme="minorHAnsi"/>
          <w:sz w:val="24"/>
          <w:szCs w:val="24"/>
          <w:lang w:val="en-US"/>
        </w:rPr>
        <w:t xml:space="preserve">. </w:t>
      </w:r>
      <w:proofErr w:type="spellStart"/>
      <w:r w:rsidRPr="004E6CDF">
        <w:rPr>
          <w:rFonts w:eastAsia="Calibri" w:cstheme="minorHAnsi"/>
          <w:sz w:val="24"/>
          <w:szCs w:val="24"/>
        </w:rPr>
        <w:t>Περιφέρ</w:t>
      </w:r>
      <w:proofErr w:type="spellEnd"/>
      <w:r w:rsidRPr="004E6CDF">
        <w:rPr>
          <w:rFonts w:eastAsia="Calibri" w:cstheme="minorHAnsi"/>
          <w:sz w:val="24"/>
          <w:szCs w:val="24"/>
        </w:rPr>
        <w:t xml:space="preserve">. Προβηγκίας-Άλπεων-Κυανής Ακτής με ΠΔΕ </w:t>
      </w:r>
      <w:proofErr w:type="spellStart"/>
      <w:r w:rsidRPr="004E6CDF">
        <w:rPr>
          <w:rFonts w:eastAsia="Calibri" w:cstheme="minorHAnsi"/>
          <w:sz w:val="24"/>
          <w:szCs w:val="24"/>
        </w:rPr>
        <w:t>Εκπ</w:t>
      </w:r>
      <w:proofErr w:type="spellEnd"/>
      <w:r w:rsidRPr="004E6CDF">
        <w:rPr>
          <w:rFonts w:eastAsia="Calibri" w:cstheme="minorHAnsi"/>
          <w:sz w:val="24"/>
          <w:szCs w:val="24"/>
        </w:rPr>
        <w:t>/σης</w:t>
      </w:r>
      <w:r w:rsidR="00B863D5" w:rsidRPr="004E6CDF">
        <w:rPr>
          <w:rFonts w:eastAsia="Calibri" w:cstheme="minorHAnsi"/>
          <w:sz w:val="24"/>
          <w:szCs w:val="24"/>
        </w:rPr>
        <w:t xml:space="preserve"> </w:t>
      </w:r>
      <w:r w:rsidRPr="004E6CDF">
        <w:rPr>
          <w:rFonts w:eastAsia="Calibri" w:cstheme="minorHAnsi"/>
          <w:sz w:val="24"/>
          <w:szCs w:val="24"/>
        </w:rPr>
        <w:t>Κ.Μ./</w:t>
      </w:r>
      <w:proofErr w:type="spellStart"/>
      <w:r w:rsidRPr="004E6CDF">
        <w:rPr>
          <w:rFonts w:eastAsia="Calibri" w:cstheme="minorHAnsi"/>
          <w:sz w:val="24"/>
          <w:szCs w:val="24"/>
        </w:rPr>
        <w:t>συμ</w:t>
      </w:r>
      <w:proofErr w:type="spellEnd"/>
      <w:r w:rsidRPr="004E6CDF">
        <w:rPr>
          <w:rFonts w:eastAsia="Calibri" w:cstheme="minorHAnsi"/>
          <w:sz w:val="24"/>
          <w:szCs w:val="24"/>
        </w:rPr>
        <w:t>/</w:t>
      </w:r>
      <w:proofErr w:type="spellStart"/>
      <w:r w:rsidRPr="004E6CDF">
        <w:rPr>
          <w:rFonts w:eastAsia="Calibri" w:cstheme="minorHAnsi"/>
          <w:sz w:val="24"/>
          <w:szCs w:val="24"/>
        </w:rPr>
        <w:t>χή</w:t>
      </w:r>
      <w:proofErr w:type="spellEnd"/>
      <w:r w:rsidRPr="004E6CDF">
        <w:rPr>
          <w:rFonts w:eastAsia="Calibri" w:cstheme="minorHAnsi"/>
          <w:sz w:val="24"/>
          <w:szCs w:val="24"/>
        </w:rPr>
        <w:t xml:space="preserve"> γαλλικής </w:t>
      </w:r>
      <w:proofErr w:type="spellStart"/>
      <w:r w:rsidRPr="004E6CDF">
        <w:rPr>
          <w:rFonts w:eastAsia="Calibri" w:cstheme="minorHAnsi"/>
          <w:sz w:val="24"/>
          <w:szCs w:val="24"/>
        </w:rPr>
        <w:t>αντιπροσ</w:t>
      </w:r>
      <w:proofErr w:type="spellEnd"/>
      <w:r w:rsidRPr="004E6CDF">
        <w:rPr>
          <w:rFonts w:eastAsia="Calibri" w:cstheme="minorHAnsi"/>
          <w:sz w:val="24"/>
          <w:szCs w:val="24"/>
        </w:rPr>
        <w:t>. καθηγητών</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Π.Π. Εθνικό Δίκτυο </w:t>
      </w:r>
      <w:proofErr w:type="spellStart"/>
      <w:r w:rsidRPr="004E6CDF">
        <w:rPr>
          <w:rFonts w:eastAsia="Calibri" w:cstheme="minorHAnsi"/>
          <w:sz w:val="24"/>
          <w:szCs w:val="24"/>
        </w:rPr>
        <w:t>Συνδεδεμέν</w:t>
      </w:r>
      <w:proofErr w:type="spellEnd"/>
      <w:r w:rsidRPr="004E6CDF">
        <w:rPr>
          <w:rFonts w:eastAsia="Calibri" w:cstheme="minorHAnsi"/>
          <w:sz w:val="24"/>
          <w:szCs w:val="24"/>
        </w:rPr>
        <w:t xml:space="preserve">. Σχολείων για </w:t>
      </w:r>
      <w:proofErr w:type="spellStart"/>
      <w:r w:rsidRPr="004E6CDF">
        <w:rPr>
          <w:rFonts w:eastAsia="Calibri" w:cstheme="minorHAnsi"/>
          <w:sz w:val="24"/>
          <w:szCs w:val="24"/>
        </w:rPr>
        <w:t>Unesco</w:t>
      </w:r>
      <w:proofErr w:type="spellEnd"/>
      <w:r w:rsidRPr="004E6CDF">
        <w:rPr>
          <w:rFonts w:eastAsia="Calibri" w:cstheme="minorHAnsi"/>
          <w:sz w:val="24"/>
          <w:szCs w:val="24"/>
        </w:rPr>
        <w:t xml:space="preserve"> (12)</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Πρόγραμμα </w:t>
      </w:r>
      <w:proofErr w:type="spellStart"/>
      <w:r w:rsidRPr="004E6CDF">
        <w:rPr>
          <w:rFonts w:eastAsia="Calibri" w:cstheme="minorHAnsi"/>
          <w:sz w:val="24"/>
          <w:szCs w:val="24"/>
        </w:rPr>
        <w:t>Unesco</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Gift</w:t>
      </w:r>
      <w:proofErr w:type="spellEnd"/>
      <w:r w:rsidRPr="004E6CDF">
        <w:rPr>
          <w:rFonts w:eastAsia="Calibri" w:cstheme="minorHAnsi"/>
          <w:sz w:val="24"/>
          <w:szCs w:val="24"/>
        </w:rPr>
        <w:t xml:space="preserve"> a </w:t>
      </w:r>
      <w:proofErr w:type="spellStart"/>
      <w:r w:rsidRPr="004E6CDF">
        <w:rPr>
          <w:rFonts w:eastAsia="Calibri" w:cstheme="minorHAnsi"/>
          <w:sz w:val="24"/>
          <w:szCs w:val="24"/>
        </w:rPr>
        <w:t>poem</w:t>
      </w:r>
      <w:proofErr w:type="spellEnd"/>
      <w:r w:rsidRPr="004E6CDF">
        <w:rPr>
          <w:rFonts w:eastAsia="Calibri" w:cstheme="minorHAnsi"/>
          <w:sz w:val="24"/>
          <w:szCs w:val="24"/>
        </w:rPr>
        <w:t>”</w:t>
      </w:r>
    </w:p>
    <w:p w:rsidR="003671F8" w:rsidRPr="004E6CDF" w:rsidRDefault="003671F8" w:rsidP="003671F8">
      <w:pPr>
        <w:spacing w:after="0" w:line="240" w:lineRule="auto"/>
        <w:jc w:val="both"/>
        <w:rPr>
          <w:rFonts w:eastAsia="Calibri" w:cstheme="minorHAnsi"/>
          <w:sz w:val="24"/>
          <w:szCs w:val="24"/>
          <w:lang w:val="en-US"/>
        </w:rPr>
      </w:pPr>
      <w:r w:rsidRPr="004E6CDF">
        <w:rPr>
          <w:rFonts w:eastAsia="Calibri" w:cstheme="minorHAnsi"/>
          <w:sz w:val="24"/>
          <w:szCs w:val="24"/>
          <w:lang w:val="en-US"/>
        </w:rPr>
        <w:t xml:space="preserve">- </w:t>
      </w:r>
      <w:r w:rsidRPr="004E6CDF">
        <w:rPr>
          <w:rFonts w:eastAsia="Calibri" w:cstheme="minorHAnsi"/>
          <w:sz w:val="24"/>
          <w:szCs w:val="24"/>
        </w:rPr>
        <w:t>Δ</w:t>
      </w:r>
      <w:r w:rsidRPr="004E6CDF">
        <w:rPr>
          <w:rFonts w:eastAsia="Calibri" w:cstheme="minorHAnsi"/>
          <w:sz w:val="24"/>
          <w:szCs w:val="24"/>
          <w:lang w:val="en-US"/>
        </w:rPr>
        <w:t>.</w:t>
      </w:r>
      <w:r w:rsidRPr="004E6CDF">
        <w:rPr>
          <w:rFonts w:eastAsia="Calibri" w:cstheme="minorHAnsi"/>
          <w:sz w:val="24"/>
          <w:szCs w:val="24"/>
        </w:rPr>
        <w:t>Ε</w:t>
      </w:r>
      <w:r w:rsidRPr="004E6CDF">
        <w:rPr>
          <w:rFonts w:eastAsia="Calibri" w:cstheme="minorHAnsi"/>
          <w:sz w:val="24"/>
          <w:szCs w:val="24"/>
          <w:lang w:val="en-US"/>
        </w:rPr>
        <w:t>.</w:t>
      </w:r>
      <w:r w:rsidRPr="004E6CDF">
        <w:rPr>
          <w:rFonts w:eastAsia="Calibri" w:cstheme="minorHAnsi"/>
          <w:sz w:val="24"/>
          <w:szCs w:val="24"/>
        </w:rPr>
        <w:t>Π</w:t>
      </w:r>
      <w:r w:rsidRPr="004E6CDF">
        <w:rPr>
          <w:rFonts w:eastAsia="Calibri" w:cstheme="minorHAnsi"/>
          <w:sz w:val="24"/>
          <w:szCs w:val="24"/>
          <w:lang w:val="en-US"/>
        </w:rPr>
        <w:t xml:space="preserve">. La </w:t>
      </w:r>
      <w:proofErr w:type="spellStart"/>
      <w:r w:rsidRPr="004E6CDF">
        <w:rPr>
          <w:rFonts w:eastAsia="Calibri" w:cstheme="minorHAnsi"/>
          <w:sz w:val="24"/>
          <w:szCs w:val="24"/>
          <w:lang w:val="en-US"/>
        </w:rPr>
        <w:t>Fabbrica</w:t>
      </w:r>
      <w:proofErr w:type="spellEnd"/>
      <w:r w:rsidRPr="004E6CDF">
        <w:rPr>
          <w:rFonts w:eastAsia="Calibri" w:cstheme="minorHAnsi"/>
          <w:sz w:val="24"/>
          <w:szCs w:val="24"/>
          <w:lang w:val="en-US"/>
        </w:rPr>
        <w:t xml:space="preserve"> </w:t>
      </w:r>
      <w:proofErr w:type="spellStart"/>
      <w:r w:rsidRPr="004E6CDF">
        <w:rPr>
          <w:rFonts w:eastAsia="Calibri" w:cstheme="minorHAnsi"/>
          <w:sz w:val="24"/>
          <w:szCs w:val="24"/>
          <w:lang w:val="en-US"/>
        </w:rPr>
        <w:t>S.r.l</w:t>
      </w:r>
      <w:proofErr w:type="spellEnd"/>
      <w:r w:rsidRPr="004E6CDF">
        <w:rPr>
          <w:rFonts w:eastAsia="Calibri" w:cstheme="minorHAnsi"/>
          <w:sz w:val="24"/>
          <w:szCs w:val="24"/>
          <w:lang w:val="en-US"/>
        </w:rPr>
        <w:t>., «Smashed» (13)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Ε.Π. Μοντέλο Ηνωμένων Εθνών (MUN) (19)</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ImagineEU</w:t>
      </w:r>
      <w:proofErr w:type="spellEnd"/>
      <w:r w:rsidRPr="004E6CDF">
        <w:rPr>
          <w:rFonts w:eastAsia="Calibri" w:cstheme="minorHAnsi"/>
          <w:sz w:val="24"/>
          <w:szCs w:val="24"/>
        </w:rPr>
        <w:t xml:space="preserve"> της Ε.Ε. (13)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- 46η Εθνική </w:t>
      </w:r>
      <w:proofErr w:type="spellStart"/>
      <w:r w:rsidRPr="004E6CDF">
        <w:rPr>
          <w:rFonts w:eastAsia="Calibri" w:cstheme="minorHAnsi"/>
          <w:sz w:val="24"/>
          <w:szCs w:val="24"/>
        </w:rPr>
        <w:t>Συνδιάσκ</w:t>
      </w:r>
      <w:proofErr w:type="spellEnd"/>
      <w:r w:rsidRPr="004E6CDF">
        <w:rPr>
          <w:rFonts w:eastAsia="Calibri" w:cstheme="minorHAnsi"/>
          <w:sz w:val="24"/>
          <w:szCs w:val="24"/>
        </w:rPr>
        <w:t xml:space="preserve">. Επιλογής </w:t>
      </w:r>
      <w:proofErr w:type="spellStart"/>
      <w:r w:rsidRPr="004E6CDF">
        <w:rPr>
          <w:rFonts w:eastAsia="Calibri" w:cstheme="minorHAnsi"/>
          <w:sz w:val="24"/>
          <w:szCs w:val="24"/>
        </w:rPr>
        <w:t>Ευρωπ</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Κοινοβουλ</w:t>
      </w:r>
      <w:proofErr w:type="spellEnd"/>
      <w:r w:rsidRPr="004E6CDF">
        <w:rPr>
          <w:rFonts w:eastAsia="Calibri" w:cstheme="minorHAnsi"/>
          <w:sz w:val="24"/>
          <w:szCs w:val="24"/>
        </w:rPr>
        <w:t>. Νέων Ελλάδος (EYP) (12)</w:t>
      </w:r>
    </w:p>
    <w:p w:rsidR="003671F8" w:rsidRPr="004E6CDF" w:rsidRDefault="003671F8" w:rsidP="003671F8">
      <w:pPr>
        <w:spacing w:after="0" w:line="240" w:lineRule="auto"/>
        <w:jc w:val="both"/>
        <w:rPr>
          <w:rFonts w:eastAsia="Calibri" w:cstheme="minorHAnsi"/>
          <w:sz w:val="24"/>
          <w:szCs w:val="24"/>
          <w:lang w:val="en-US"/>
        </w:rPr>
      </w:pPr>
      <w:r w:rsidRPr="004E6CDF">
        <w:rPr>
          <w:rFonts w:eastAsia="Calibri" w:cstheme="minorHAnsi"/>
          <w:sz w:val="24"/>
          <w:szCs w:val="24"/>
          <w:lang w:val="en-US"/>
        </w:rPr>
        <w:t xml:space="preserve">- </w:t>
      </w:r>
      <w:r w:rsidRPr="004E6CDF">
        <w:rPr>
          <w:rFonts w:eastAsia="Calibri" w:cstheme="minorHAnsi"/>
          <w:sz w:val="24"/>
          <w:szCs w:val="24"/>
        </w:rPr>
        <w:t>Ε</w:t>
      </w:r>
      <w:r w:rsidRPr="004E6CDF">
        <w:rPr>
          <w:rFonts w:eastAsia="Calibri" w:cstheme="minorHAnsi"/>
          <w:sz w:val="24"/>
          <w:szCs w:val="24"/>
          <w:lang w:val="en-US"/>
        </w:rPr>
        <w:t>.</w:t>
      </w:r>
      <w:r w:rsidRPr="004E6CDF">
        <w:rPr>
          <w:rFonts w:eastAsia="Calibri" w:cstheme="minorHAnsi"/>
          <w:sz w:val="24"/>
          <w:szCs w:val="24"/>
        </w:rPr>
        <w:t>Π</w:t>
      </w:r>
      <w:r w:rsidRPr="004E6CDF">
        <w:rPr>
          <w:rFonts w:eastAsia="Calibri" w:cstheme="minorHAnsi"/>
          <w:sz w:val="24"/>
          <w:szCs w:val="24"/>
          <w:lang w:val="en-US"/>
        </w:rPr>
        <w:t xml:space="preserve">. </w:t>
      </w:r>
      <w:proofErr w:type="spellStart"/>
      <w:r w:rsidRPr="004E6CDF">
        <w:rPr>
          <w:rFonts w:eastAsia="Calibri" w:cstheme="minorHAnsi"/>
          <w:sz w:val="24"/>
          <w:szCs w:val="24"/>
          <w:lang w:val="en-US"/>
        </w:rPr>
        <w:t>eTwinning</w:t>
      </w:r>
      <w:proofErr w:type="spellEnd"/>
      <w:r w:rsidRPr="004E6CDF">
        <w:rPr>
          <w:rFonts w:eastAsia="Calibri" w:cstheme="minorHAnsi"/>
          <w:sz w:val="24"/>
          <w:szCs w:val="24"/>
          <w:lang w:val="en-US"/>
        </w:rPr>
        <w:t xml:space="preserve"> “Art around the streets of Europe</w:t>
      </w:r>
      <w:proofErr w:type="gramStart"/>
      <w:r w:rsidRPr="004E6CDF">
        <w:rPr>
          <w:rFonts w:eastAsia="Calibri" w:cstheme="minorHAnsi"/>
          <w:sz w:val="24"/>
          <w:szCs w:val="24"/>
          <w:lang w:val="en-US"/>
        </w:rPr>
        <w:t>”(</w:t>
      </w:r>
      <w:proofErr w:type="gramEnd"/>
      <w:r w:rsidRPr="004E6CDF">
        <w:rPr>
          <w:rFonts w:eastAsia="Calibri" w:cstheme="minorHAnsi"/>
          <w:sz w:val="24"/>
          <w:szCs w:val="24"/>
          <w:lang w:val="en-US"/>
        </w:rPr>
        <w:t>13)</w:t>
      </w:r>
    </w:p>
    <w:p w:rsidR="003671F8" w:rsidRPr="004E6CDF" w:rsidRDefault="003671F8" w:rsidP="003671F8">
      <w:pPr>
        <w:spacing w:after="0" w:line="240" w:lineRule="auto"/>
        <w:jc w:val="both"/>
        <w:rPr>
          <w:rFonts w:eastAsia="Calibri" w:cstheme="minorHAnsi"/>
          <w:sz w:val="24"/>
          <w:szCs w:val="24"/>
          <w:lang w:val="en-US"/>
        </w:rPr>
      </w:pPr>
      <w:r w:rsidRPr="004E6CDF">
        <w:rPr>
          <w:rFonts w:eastAsia="Calibri" w:cstheme="minorHAnsi"/>
          <w:sz w:val="24"/>
          <w:szCs w:val="24"/>
          <w:lang w:val="en-US"/>
        </w:rPr>
        <w:lastRenderedPageBreak/>
        <w:t xml:space="preserve">- </w:t>
      </w:r>
      <w:r w:rsidRPr="004E6CDF">
        <w:rPr>
          <w:rFonts w:eastAsia="Calibri" w:cstheme="minorHAnsi"/>
          <w:sz w:val="24"/>
          <w:szCs w:val="24"/>
        </w:rPr>
        <w:t>Ολοκαύτωμα</w:t>
      </w:r>
      <w:r w:rsidRPr="004E6CDF">
        <w:rPr>
          <w:rFonts w:eastAsia="Calibri" w:cstheme="minorHAnsi"/>
          <w:sz w:val="24"/>
          <w:szCs w:val="24"/>
          <w:lang w:val="en-US"/>
        </w:rPr>
        <w:t xml:space="preserve"> </w:t>
      </w:r>
      <w:r w:rsidRPr="004E6CDF">
        <w:rPr>
          <w:rFonts w:eastAsia="Calibri" w:cstheme="minorHAnsi"/>
          <w:sz w:val="24"/>
          <w:szCs w:val="24"/>
        </w:rPr>
        <w:t>Εβραίων</w:t>
      </w:r>
      <w:r w:rsidRPr="004E6CDF">
        <w:rPr>
          <w:rFonts w:eastAsia="Calibri" w:cstheme="minorHAnsi"/>
          <w:sz w:val="24"/>
          <w:szCs w:val="24"/>
          <w:lang w:val="en-US"/>
        </w:rPr>
        <w:t xml:space="preserve"> «The Olga </w:t>
      </w:r>
      <w:proofErr w:type="spellStart"/>
      <w:r w:rsidRPr="004E6CDF">
        <w:rPr>
          <w:rFonts w:eastAsia="Calibri" w:cstheme="minorHAnsi"/>
          <w:sz w:val="24"/>
          <w:szCs w:val="24"/>
          <w:lang w:val="en-US"/>
        </w:rPr>
        <w:t>Lengyel</w:t>
      </w:r>
      <w:proofErr w:type="spellEnd"/>
      <w:r w:rsidRPr="004E6CDF">
        <w:rPr>
          <w:rFonts w:eastAsia="Calibri" w:cstheme="minorHAnsi"/>
          <w:sz w:val="24"/>
          <w:szCs w:val="24"/>
          <w:lang w:val="en-US"/>
        </w:rPr>
        <w:t xml:space="preserve"> Institute for Holocaust Studies and Human Rights (TOLI</w:t>
      </w:r>
      <w:proofErr w:type="gramStart"/>
      <w:r w:rsidRPr="004E6CDF">
        <w:rPr>
          <w:rFonts w:eastAsia="Calibri" w:cstheme="minorHAnsi"/>
          <w:sz w:val="24"/>
          <w:szCs w:val="24"/>
          <w:lang w:val="en-US"/>
        </w:rPr>
        <w:t>)»</w:t>
      </w:r>
      <w:proofErr w:type="gramEnd"/>
      <w:r w:rsidRPr="004E6CDF">
        <w:rPr>
          <w:rFonts w:eastAsia="Calibri" w:cstheme="minorHAnsi"/>
          <w:sz w:val="24"/>
          <w:szCs w:val="24"/>
          <w:lang w:val="en-US"/>
        </w:rPr>
        <w:t>(22)</w:t>
      </w:r>
    </w:p>
    <w:p w:rsidR="003671F8" w:rsidRPr="004E6CDF" w:rsidRDefault="003671F8" w:rsidP="003671F8">
      <w:pPr>
        <w:spacing w:after="0" w:line="240" w:lineRule="auto"/>
        <w:jc w:val="both"/>
        <w:rPr>
          <w:rFonts w:eastAsia="Calibri" w:cstheme="minorHAnsi"/>
          <w:sz w:val="24"/>
          <w:szCs w:val="24"/>
          <w:lang w:val="en-US"/>
        </w:rPr>
      </w:pPr>
      <w:r w:rsidRPr="004E6CDF">
        <w:rPr>
          <w:rFonts w:eastAsia="Calibri" w:cstheme="minorHAnsi"/>
          <w:sz w:val="24"/>
          <w:szCs w:val="24"/>
          <w:lang w:val="en-US"/>
        </w:rPr>
        <w:t xml:space="preserve">- </w:t>
      </w:r>
      <w:proofErr w:type="spellStart"/>
      <w:r w:rsidRPr="004E6CDF">
        <w:rPr>
          <w:rFonts w:eastAsia="Calibri" w:cstheme="minorHAnsi"/>
          <w:sz w:val="24"/>
          <w:szCs w:val="24"/>
        </w:rPr>
        <w:t>Νεανικ</w:t>
      </w:r>
      <w:proofErr w:type="spellEnd"/>
      <w:r w:rsidRPr="004E6CDF">
        <w:rPr>
          <w:rFonts w:eastAsia="Calibri" w:cstheme="minorHAnsi"/>
          <w:sz w:val="24"/>
          <w:szCs w:val="24"/>
          <w:lang w:val="en-US"/>
        </w:rPr>
        <w:t xml:space="preserve">. </w:t>
      </w:r>
      <w:proofErr w:type="spellStart"/>
      <w:r w:rsidRPr="004E6CDF">
        <w:rPr>
          <w:rFonts w:eastAsia="Calibri" w:cstheme="minorHAnsi"/>
          <w:sz w:val="24"/>
          <w:szCs w:val="24"/>
        </w:rPr>
        <w:t>Επιχειρημ</w:t>
      </w:r>
      <w:proofErr w:type="spellEnd"/>
      <w:r w:rsidRPr="004E6CDF">
        <w:rPr>
          <w:rFonts w:eastAsia="Calibri" w:cstheme="minorHAnsi"/>
          <w:sz w:val="24"/>
          <w:szCs w:val="24"/>
          <w:lang w:val="en-US"/>
        </w:rPr>
        <w:t xml:space="preserve">. Junior Achievement </w:t>
      </w:r>
      <w:proofErr w:type="gramStart"/>
      <w:r w:rsidRPr="004E6CDF">
        <w:rPr>
          <w:rFonts w:eastAsia="Calibri" w:cstheme="minorHAnsi"/>
          <w:sz w:val="24"/>
          <w:szCs w:val="24"/>
          <w:lang w:val="en-US"/>
        </w:rPr>
        <w:t>Greece(</w:t>
      </w:r>
      <w:proofErr w:type="gramEnd"/>
      <w:r w:rsidRPr="004E6CDF">
        <w:rPr>
          <w:rFonts w:eastAsia="Calibri" w:cstheme="minorHAnsi"/>
          <w:sz w:val="24"/>
          <w:szCs w:val="24"/>
          <w:lang w:val="en-US"/>
        </w:rPr>
        <w:t>14)</w:t>
      </w:r>
    </w:p>
    <w:p w:rsidR="003671F8" w:rsidRPr="004E6CDF" w:rsidRDefault="003671F8" w:rsidP="003671F8">
      <w:pPr>
        <w:spacing w:after="0" w:line="240" w:lineRule="auto"/>
        <w:jc w:val="both"/>
        <w:rPr>
          <w:rFonts w:eastAsia="Calibri" w:cstheme="minorHAnsi"/>
          <w:sz w:val="24"/>
          <w:szCs w:val="24"/>
          <w:lang w:val="en-US"/>
        </w:rPr>
      </w:pPr>
      <w:r w:rsidRPr="004E6CDF">
        <w:rPr>
          <w:rFonts w:eastAsia="Calibri" w:cstheme="minorHAnsi"/>
          <w:sz w:val="24"/>
          <w:szCs w:val="24"/>
          <w:lang w:val="en-US"/>
        </w:rPr>
        <w:t xml:space="preserve">- </w:t>
      </w:r>
      <w:proofErr w:type="spellStart"/>
      <w:r w:rsidRPr="004E6CDF">
        <w:rPr>
          <w:rFonts w:eastAsia="Calibri" w:cstheme="minorHAnsi"/>
          <w:sz w:val="24"/>
          <w:szCs w:val="24"/>
        </w:rPr>
        <w:t>Διεθν</w:t>
      </w:r>
      <w:proofErr w:type="spellEnd"/>
      <w:r w:rsidRPr="004E6CDF">
        <w:rPr>
          <w:rFonts w:eastAsia="Calibri" w:cstheme="minorHAnsi"/>
          <w:sz w:val="24"/>
          <w:szCs w:val="24"/>
          <w:lang w:val="en-US"/>
        </w:rPr>
        <w:t xml:space="preserve">. </w:t>
      </w:r>
      <w:proofErr w:type="spellStart"/>
      <w:r w:rsidRPr="004E6CDF">
        <w:rPr>
          <w:rFonts w:eastAsia="Calibri" w:cstheme="minorHAnsi"/>
          <w:sz w:val="24"/>
          <w:szCs w:val="24"/>
        </w:rPr>
        <w:t>Πιστοπ</w:t>
      </w:r>
      <w:proofErr w:type="spellEnd"/>
      <w:r w:rsidRPr="004E6CDF">
        <w:rPr>
          <w:rFonts w:eastAsia="Calibri" w:cstheme="minorHAnsi"/>
          <w:sz w:val="24"/>
          <w:szCs w:val="24"/>
          <w:lang w:val="en-US"/>
        </w:rPr>
        <w:t xml:space="preserve">. </w:t>
      </w:r>
      <w:proofErr w:type="spellStart"/>
      <w:r w:rsidRPr="004E6CDF">
        <w:rPr>
          <w:rFonts w:eastAsia="Calibri" w:cstheme="minorHAnsi"/>
          <w:sz w:val="24"/>
          <w:szCs w:val="24"/>
        </w:rPr>
        <w:t>Επιχειρημ</w:t>
      </w:r>
      <w:proofErr w:type="spellEnd"/>
      <w:r w:rsidRPr="004E6CDF">
        <w:rPr>
          <w:rFonts w:eastAsia="Calibri" w:cstheme="minorHAnsi"/>
          <w:sz w:val="24"/>
          <w:szCs w:val="24"/>
          <w:lang w:val="en-US"/>
        </w:rPr>
        <w:t xml:space="preserve">. </w:t>
      </w:r>
      <w:r w:rsidRPr="004E6CDF">
        <w:rPr>
          <w:rFonts w:eastAsia="Calibri" w:cstheme="minorHAnsi"/>
          <w:sz w:val="24"/>
          <w:szCs w:val="24"/>
        </w:rPr>
        <w:t>Δεξιοτήτων</w:t>
      </w:r>
      <w:r w:rsidRPr="004E6CDF">
        <w:rPr>
          <w:rFonts w:eastAsia="Calibri" w:cstheme="minorHAnsi"/>
          <w:sz w:val="24"/>
          <w:szCs w:val="24"/>
          <w:lang w:val="en-US"/>
        </w:rPr>
        <w:t xml:space="preserve"> (Entrepreneurial Skills Pass-ESP) Junior Achievement Greece (2023-2024) (14)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Ε.Ε.Π. «</w:t>
      </w:r>
      <w:proofErr w:type="spellStart"/>
      <w:r w:rsidRPr="004E6CDF">
        <w:rPr>
          <w:rFonts w:eastAsia="Calibri" w:cstheme="minorHAnsi"/>
          <w:sz w:val="24"/>
          <w:szCs w:val="24"/>
        </w:rPr>
        <w:t>GirlsGoCircular</w:t>
      </w:r>
      <w:proofErr w:type="spellEnd"/>
      <w:r w:rsidRPr="004E6CDF">
        <w:rPr>
          <w:rFonts w:eastAsia="Calibri" w:cstheme="minorHAnsi"/>
          <w:sz w:val="24"/>
          <w:szCs w:val="24"/>
        </w:rPr>
        <w:t>»(14)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η) Διοργάνωση:</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Εκδηλώσεων:</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- 10ης </w:t>
      </w:r>
      <w:proofErr w:type="spellStart"/>
      <w:r w:rsidRPr="004E6CDF">
        <w:rPr>
          <w:rFonts w:eastAsia="Calibri" w:cstheme="minorHAnsi"/>
          <w:sz w:val="24"/>
          <w:szCs w:val="24"/>
        </w:rPr>
        <w:t>Πανελλήν.</w:t>
      </w:r>
      <w:proofErr w:type="spellEnd"/>
      <w:r w:rsidRPr="004E6CDF">
        <w:rPr>
          <w:rFonts w:eastAsia="Calibri" w:cstheme="minorHAnsi"/>
          <w:sz w:val="24"/>
          <w:szCs w:val="24"/>
        </w:rPr>
        <w:t>/</w:t>
      </w:r>
      <w:proofErr w:type="spellStart"/>
      <w:r w:rsidRPr="004E6CDF">
        <w:rPr>
          <w:rFonts w:eastAsia="Calibri" w:cstheme="minorHAnsi"/>
          <w:sz w:val="24"/>
          <w:szCs w:val="24"/>
        </w:rPr>
        <w:t>Ευρωπ</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Ημέρ</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Σχολικ</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Αθλητ</w:t>
      </w:r>
      <w:proofErr w:type="spellEnd"/>
      <w:r w:rsidRPr="004E6CDF">
        <w:rPr>
          <w:rFonts w:eastAsia="Calibri" w:cstheme="minorHAnsi"/>
          <w:sz w:val="24"/>
          <w:szCs w:val="24"/>
        </w:rPr>
        <w:t>.</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Παγκόσμ</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Ημέρ</w:t>
      </w:r>
      <w:proofErr w:type="spellEnd"/>
      <w:r w:rsidRPr="004E6CDF">
        <w:rPr>
          <w:rFonts w:eastAsia="Calibri" w:cstheme="minorHAnsi"/>
          <w:sz w:val="24"/>
          <w:szCs w:val="24"/>
        </w:rPr>
        <w:t>. Ατόμων με Αναπηρία (18)</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Παγκόσμ</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Ημέρας</w:t>
      </w:r>
      <w:proofErr w:type="spellEnd"/>
      <w:r w:rsidRPr="004E6CDF">
        <w:rPr>
          <w:rFonts w:eastAsia="Calibri" w:cstheme="minorHAnsi"/>
          <w:sz w:val="24"/>
          <w:szCs w:val="24"/>
        </w:rPr>
        <w:t xml:space="preserve"> Ελληνικής Γλώσσας 2023-24(31)</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Πανελ</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Σχολικ</w:t>
      </w:r>
      <w:proofErr w:type="spellEnd"/>
      <w:r w:rsidRPr="004E6CDF">
        <w:rPr>
          <w:rFonts w:eastAsia="Calibri" w:cstheme="minorHAnsi"/>
          <w:sz w:val="24"/>
          <w:szCs w:val="24"/>
        </w:rPr>
        <w:t>. Ημέρας κατά της Βίας στο Σχολείο, δράση στον αυλόγυρο(31)</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Ημέρ</w:t>
      </w:r>
      <w:proofErr w:type="spellEnd"/>
      <w:r w:rsidRPr="004E6CDF">
        <w:rPr>
          <w:rFonts w:eastAsia="Calibri" w:cstheme="minorHAnsi"/>
          <w:sz w:val="24"/>
          <w:szCs w:val="24"/>
        </w:rPr>
        <w:t>. Ψ. Υγείας (13)</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Δράση </w:t>
      </w:r>
      <w:proofErr w:type="spellStart"/>
      <w:r w:rsidRPr="004E6CDF">
        <w:rPr>
          <w:rFonts w:eastAsia="Calibri" w:cstheme="minorHAnsi"/>
          <w:sz w:val="24"/>
          <w:szCs w:val="24"/>
        </w:rPr>
        <w:t>ευαισθητοπ</w:t>
      </w:r>
      <w:proofErr w:type="spellEnd"/>
      <w:r w:rsidRPr="004E6CDF">
        <w:rPr>
          <w:rFonts w:eastAsia="Calibri" w:cstheme="minorHAnsi"/>
          <w:sz w:val="24"/>
          <w:szCs w:val="24"/>
        </w:rPr>
        <w:t>. για τραγωδία Τεμπών</w:t>
      </w:r>
    </w:p>
    <w:p w:rsidR="003671F8" w:rsidRPr="004E6CDF" w:rsidRDefault="003671F8" w:rsidP="003671F8">
      <w:pPr>
        <w:spacing w:after="0" w:line="240" w:lineRule="auto"/>
        <w:jc w:val="both"/>
        <w:rPr>
          <w:rFonts w:eastAsia="Calibri" w:cstheme="minorHAnsi"/>
          <w:sz w:val="24"/>
          <w:szCs w:val="24"/>
          <w:lang w:val="en-US"/>
        </w:rPr>
      </w:pPr>
      <w:r w:rsidRPr="004E6CDF">
        <w:rPr>
          <w:rFonts w:eastAsia="Calibri" w:cstheme="minorHAnsi"/>
          <w:sz w:val="24"/>
          <w:szCs w:val="24"/>
          <w:lang w:val="en-US"/>
        </w:rPr>
        <w:t xml:space="preserve">- International </w:t>
      </w:r>
      <w:proofErr w:type="spellStart"/>
      <w:r w:rsidRPr="004E6CDF">
        <w:rPr>
          <w:rFonts w:eastAsia="Calibri" w:cstheme="minorHAnsi"/>
          <w:sz w:val="24"/>
          <w:szCs w:val="24"/>
          <w:lang w:val="en-US"/>
        </w:rPr>
        <w:t>Masterclasses</w:t>
      </w:r>
      <w:proofErr w:type="spellEnd"/>
      <w:r w:rsidRPr="004E6CDF">
        <w:rPr>
          <w:rFonts w:eastAsia="Calibri" w:cstheme="minorHAnsi"/>
          <w:sz w:val="24"/>
          <w:szCs w:val="24"/>
          <w:lang w:val="en-US"/>
        </w:rPr>
        <w:t xml:space="preserve"> 2024, </w:t>
      </w:r>
      <w:proofErr w:type="gramStart"/>
      <w:r w:rsidRPr="004E6CDF">
        <w:rPr>
          <w:rFonts w:eastAsia="Calibri" w:cstheme="minorHAnsi"/>
          <w:sz w:val="24"/>
          <w:szCs w:val="24"/>
        </w:rPr>
        <w:t>Φυσική</w:t>
      </w:r>
      <w:r w:rsidRPr="004E6CDF">
        <w:rPr>
          <w:rFonts w:eastAsia="Calibri" w:cstheme="minorHAnsi"/>
          <w:sz w:val="24"/>
          <w:szCs w:val="24"/>
          <w:lang w:val="en-US"/>
        </w:rPr>
        <w:t>(</w:t>
      </w:r>
      <w:proofErr w:type="gramEnd"/>
      <w:r w:rsidRPr="004E6CDF">
        <w:rPr>
          <w:rFonts w:eastAsia="Calibri" w:cstheme="minorHAnsi"/>
          <w:sz w:val="24"/>
          <w:szCs w:val="24"/>
          <w:lang w:val="en-US"/>
        </w:rPr>
        <w:t>31)</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lang w:val="en-US"/>
        </w:rPr>
        <w:t xml:space="preserve">- </w:t>
      </w:r>
      <w:proofErr w:type="spellStart"/>
      <w:r w:rsidRPr="004E6CDF">
        <w:rPr>
          <w:rFonts w:eastAsia="Calibri" w:cstheme="minorHAnsi"/>
          <w:sz w:val="24"/>
          <w:szCs w:val="24"/>
        </w:rPr>
        <w:t>Παγκόσμ</w:t>
      </w:r>
      <w:proofErr w:type="spellEnd"/>
      <w:r w:rsidRPr="004E6CDF">
        <w:rPr>
          <w:rFonts w:eastAsia="Calibri" w:cstheme="minorHAnsi"/>
          <w:sz w:val="24"/>
          <w:szCs w:val="24"/>
          <w:lang w:val="en-US"/>
        </w:rPr>
        <w:t xml:space="preserve">. </w:t>
      </w:r>
      <w:proofErr w:type="spellStart"/>
      <w:r w:rsidRPr="004E6CDF">
        <w:rPr>
          <w:rFonts w:eastAsia="Calibri" w:cstheme="minorHAnsi"/>
          <w:sz w:val="24"/>
          <w:szCs w:val="24"/>
        </w:rPr>
        <w:t>Ημέρ</w:t>
      </w:r>
      <w:proofErr w:type="spellEnd"/>
      <w:r w:rsidRPr="004E6CDF">
        <w:rPr>
          <w:rFonts w:eastAsia="Calibri" w:cstheme="minorHAnsi"/>
          <w:sz w:val="24"/>
          <w:szCs w:val="24"/>
          <w:lang w:val="en-US"/>
        </w:rPr>
        <w:t xml:space="preserve">. </w:t>
      </w:r>
      <w:r w:rsidRPr="004E6CDF">
        <w:rPr>
          <w:rFonts w:eastAsia="Calibri" w:cstheme="minorHAnsi"/>
          <w:sz w:val="24"/>
          <w:szCs w:val="24"/>
        </w:rPr>
        <w:t>Ποίησης (35)</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Β.Δ. κατά του </w:t>
      </w:r>
      <w:proofErr w:type="spellStart"/>
      <w:r w:rsidRPr="004E6CDF">
        <w:rPr>
          <w:rFonts w:eastAsia="Calibri" w:cstheme="minorHAnsi"/>
          <w:sz w:val="24"/>
          <w:szCs w:val="24"/>
        </w:rPr>
        <w:t>Bullying</w:t>
      </w:r>
      <w:proofErr w:type="spellEnd"/>
      <w:r w:rsidRPr="004E6CDF">
        <w:rPr>
          <w:rFonts w:eastAsia="Calibri" w:cstheme="minorHAnsi"/>
          <w:sz w:val="24"/>
          <w:szCs w:val="24"/>
        </w:rPr>
        <w:t>(34)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Επιμορφ</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Σεμιν</w:t>
      </w:r>
      <w:proofErr w:type="spellEnd"/>
      <w:r w:rsidRPr="004E6CDF">
        <w:rPr>
          <w:rFonts w:eastAsia="Calibri" w:cstheme="minorHAnsi"/>
          <w:sz w:val="24"/>
          <w:szCs w:val="24"/>
        </w:rPr>
        <w:t xml:space="preserve">. ΔΔΕ Α. </w:t>
      </w:r>
      <w:proofErr w:type="spellStart"/>
      <w:r w:rsidRPr="004E6CDF">
        <w:rPr>
          <w:rFonts w:eastAsia="Calibri" w:cstheme="minorHAnsi"/>
          <w:sz w:val="24"/>
          <w:szCs w:val="24"/>
        </w:rPr>
        <w:t>Θεσ</w:t>
      </w:r>
      <w:proofErr w:type="spellEnd"/>
      <w:r w:rsidRPr="004E6CDF">
        <w:rPr>
          <w:rFonts w:eastAsia="Calibri" w:cstheme="minorHAnsi"/>
          <w:sz w:val="24"/>
          <w:szCs w:val="24"/>
        </w:rPr>
        <w:t>/νίκης: «Σχολική Βία-Μέτρα Πρόληψης και Μέθοδοι Αντιμετώπισης» (34)</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Θεατρ. </w:t>
      </w:r>
      <w:proofErr w:type="spellStart"/>
      <w:r w:rsidRPr="004E6CDF">
        <w:rPr>
          <w:rFonts w:eastAsia="Calibri" w:cstheme="minorHAnsi"/>
          <w:sz w:val="24"/>
          <w:szCs w:val="24"/>
        </w:rPr>
        <w:t>παράστ</w:t>
      </w:r>
      <w:proofErr w:type="spellEnd"/>
      <w:r w:rsidRPr="004E6CDF">
        <w:rPr>
          <w:rFonts w:eastAsia="Calibri" w:cstheme="minorHAnsi"/>
          <w:sz w:val="24"/>
          <w:szCs w:val="24"/>
        </w:rPr>
        <w:t xml:space="preserve">. έργου: «Η 12η Νύχτα ή </w:t>
      </w:r>
      <w:proofErr w:type="spellStart"/>
      <w:r w:rsidRPr="004E6CDF">
        <w:rPr>
          <w:rFonts w:eastAsia="Calibri" w:cstheme="minorHAnsi"/>
          <w:sz w:val="24"/>
          <w:szCs w:val="24"/>
        </w:rPr>
        <w:t>Ό,τι</w:t>
      </w:r>
      <w:proofErr w:type="spellEnd"/>
      <w:r w:rsidRPr="004E6CDF">
        <w:rPr>
          <w:rFonts w:eastAsia="Calibri" w:cstheme="minorHAnsi"/>
          <w:sz w:val="24"/>
          <w:szCs w:val="24"/>
        </w:rPr>
        <w:t xml:space="preserve"> θέλετε», Σαίξπηρ</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Χριστουγεν</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εκδήλ</w:t>
      </w:r>
      <w:proofErr w:type="spellEnd"/>
      <w:r w:rsidRPr="004E6CDF">
        <w:rPr>
          <w:rFonts w:eastAsia="Calibri" w:cstheme="minorHAnsi"/>
          <w:sz w:val="24"/>
          <w:szCs w:val="24"/>
        </w:rPr>
        <w:t xml:space="preserve">. κοινων. προσφοράς: συλλογή τροφίμων για άπορες </w:t>
      </w:r>
      <w:proofErr w:type="spellStart"/>
      <w:r w:rsidRPr="004E6CDF">
        <w:rPr>
          <w:rFonts w:eastAsia="Calibri" w:cstheme="minorHAnsi"/>
          <w:sz w:val="24"/>
          <w:szCs w:val="24"/>
        </w:rPr>
        <w:t>οικογέν</w:t>
      </w:r>
      <w:proofErr w:type="spellEnd"/>
      <w:r w:rsidRPr="004E6CDF">
        <w:rPr>
          <w:rFonts w:eastAsia="Calibri" w:cstheme="minorHAnsi"/>
          <w:sz w:val="24"/>
          <w:szCs w:val="24"/>
        </w:rPr>
        <w:t>. (με "χαμόγελο του Παιδιού")</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και αγορά αστεριών από “</w:t>
      </w:r>
      <w:proofErr w:type="spellStart"/>
      <w:r w:rsidRPr="004E6CDF">
        <w:rPr>
          <w:rFonts w:eastAsia="Calibri" w:cstheme="minorHAnsi"/>
          <w:sz w:val="24"/>
          <w:szCs w:val="24"/>
        </w:rPr>
        <w:t>Make</w:t>
      </w:r>
      <w:proofErr w:type="spellEnd"/>
      <w:r w:rsidRPr="004E6CDF">
        <w:rPr>
          <w:rFonts w:eastAsia="Calibri" w:cstheme="minorHAnsi"/>
          <w:sz w:val="24"/>
          <w:szCs w:val="24"/>
        </w:rPr>
        <w:t xml:space="preserve"> a </w:t>
      </w:r>
      <w:proofErr w:type="spellStart"/>
      <w:r w:rsidRPr="004E6CDF">
        <w:rPr>
          <w:rFonts w:eastAsia="Calibri" w:cstheme="minorHAnsi"/>
          <w:sz w:val="24"/>
          <w:szCs w:val="24"/>
        </w:rPr>
        <w:t>wish</w:t>
      </w:r>
      <w:proofErr w:type="spellEnd"/>
      <w:r w:rsidRPr="004E6CDF">
        <w:rPr>
          <w:rFonts w:eastAsia="Calibri" w:cstheme="minorHAnsi"/>
          <w:sz w:val="24"/>
          <w:szCs w:val="24"/>
        </w:rPr>
        <w:t>”(18)</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κατασκ</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origami</w:t>
      </w:r>
      <w:proofErr w:type="spellEnd"/>
      <w:r w:rsidRPr="004E6CDF">
        <w:rPr>
          <w:rFonts w:eastAsia="Calibri" w:cstheme="minorHAnsi"/>
          <w:sz w:val="24"/>
          <w:szCs w:val="24"/>
        </w:rPr>
        <w:t xml:space="preserve"> για </w:t>
      </w:r>
      <w:proofErr w:type="spellStart"/>
      <w:r w:rsidRPr="004E6CDF">
        <w:rPr>
          <w:rFonts w:eastAsia="Calibri" w:cstheme="minorHAnsi"/>
          <w:sz w:val="24"/>
          <w:szCs w:val="24"/>
        </w:rPr>
        <w:t>Παιδιατρικ</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Νοσοκομ</w:t>
      </w:r>
      <w:proofErr w:type="spellEnd"/>
      <w:r w:rsidRPr="004E6CDF">
        <w:rPr>
          <w:rFonts w:eastAsia="Calibri" w:cstheme="minorHAnsi"/>
          <w:sz w:val="24"/>
          <w:szCs w:val="24"/>
        </w:rPr>
        <w:t>.</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συνδιοργ</w:t>
      </w:r>
      <w:proofErr w:type="spellEnd"/>
      <w:r w:rsidRPr="004E6CDF">
        <w:rPr>
          <w:rFonts w:eastAsia="Calibri" w:cstheme="minorHAnsi"/>
          <w:sz w:val="24"/>
          <w:szCs w:val="24"/>
        </w:rPr>
        <w:t xml:space="preserve">. ημερίδας με </w:t>
      </w:r>
      <w:proofErr w:type="spellStart"/>
      <w:r w:rsidRPr="004E6CDF">
        <w:rPr>
          <w:rFonts w:eastAsia="Calibri" w:cstheme="minorHAnsi"/>
          <w:sz w:val="24"/>
          <w:szCs w:val="24"/>
        </w:rPr>
        <w:t>Γραφ</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Europe</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Direct</w:t>
      </w:r>
      <w:proofErr w:type="spellEnd"/>
      <w:r w:rsidRPr="004E6CDF">
        <w:rPr>
          <w:rFonts w:eastAsia="Calibri" w:cstheme="minorHAnsi"/>
          <w:sz w:val="24"/>
          <w:szCs w:val="24"/>
        </w:rPr>
        <w:t xml:space="preserve"> Δ. </w:t>
      </w:r>
      <w:proofErr w:type="spellStart"/>
      <w:r w:rsidRPr="004E6CDF">
        <w:rPr>
          <w:rFonts w:eastAsia="Calibri" w:cstheme="minorHAnsi"/>
          <w:sz w:val="24"/>
          <w:szCs w:val="24"/>
        </w:rPr>
        <w:t>Θεσ</w:t>
      </w:r>
      <w:proofErr w:type="spellEnd"/>
      <w:r w:rsidRPr="004E6CDF">
        <w:rPr>
          <w:rFonts w:eastAsia="Calibri" w:cstheme="minorHAnsi"/>
          <w:sz w:val="24"/>
          <w:szCs w:val="24"/>
        </w:rPr>
        <w:t>/νίκης: «Η AI με άλλη ματιά»(35)</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Open</w:t>
      </w:r>
      <w:proofErr w:type="spellEnd"/>
      <w:r w:rsidRPr="004E6CDF">
        <w:rPr>
          <w:rFonts w:eastAsia="Calibri" w:cstheme="minorHAnsi"/>
          <w:sz w:val="24"/>
          <w:szCs w:val="24"/>
        </w:rPr>
        <w:t xml:space="preserve"> </w:t>
      </w:r>
      <w:proofErr w:type="spellStart"/>
      <w:r w:rsidRPr="004E6CDF">
        <w:rPr>
          <w:rFonts w:eastAsia="Calibri" w:cstheme="minorHAnsi"/>
          <w:sz w:val="24"/>
          <w:szCs w:val="24"/>
        </w:rPr>
        <w:t>Gallery</w:t>
      </w:r>
      <w:proofErr w:type="spellEnd"/>
      <w:r w:rsidRPr="004E6CDF">
        <w:rPr>
          <w:rFonts w:eastAsia="Calibri" w:cstheme="minorHAnsi"/>
          <w:sz w:val="24"/>
          <w:szCs w:val="24"/>
        </w:rPr>
        <w:t xml:space="preserve">: έργα </w:t>
      </w:r>
      <w:proofErr w:type="spellStart"/>
      <w:r w:rsidRPr="004E6CDF">
        <w:rPr>
          <w:rFonts w:eastAsia="Calibri" w:cstheme="minorHAnsi"/>
          <w:sz w:val="24"/>
          <w:szCs w:val="24"/>
        </w:rPr>
        <w:t>ζωγραφ</w:t>
      </w:r>
      <w:proofErr w:type="spellEnd"/>
      <w:r w:rsidRPr="004E6CDF">
        <w:rPr>
          <w:rFonts w:eastAsia="Calibri" w:cstheme="minorHAnsi"/>
          <w:sz w:val="24"/>
          <w:szCs w:val="24"/>
        </w:rPr>
        <w:t>. σε χώρους σχολείου</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 xml:space="preserve">- </w:t>
      </w:r>
      <w:proofErr w:type="spellStart"/>
      <w:r w:rsidRPr="004E6CDF">
        <w:rPr>
          <w:rFonts w:eastAsia="Calibri" w:cstheme="minorHAnsi"/>
          <w:sz w:val="24"/>
          <w:szCs w:val="24"/>
        </w:rPr>
        <w:t>Σχολικ</w:t>
      </w:r>
      <w:proofErr w:type="spellEnd"/>
      <w:r w:rsidRPr="004E6CDF">
        <w:rPr>
          <w:rFonts w:eastAsia="Calibri" w:cstheme="minorHAnsi"/>
          <w:sz w:val="24"/>
          <w:szCs w:val="24"/>
        </w:rPr>
        <w:t>. Εκκλησιασμών/εορτών</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Με τις δράσεις που υλοποιήθηκαν, το σχολείο άνοιξε όντως, στους μαθητές και μαθήτριές του ένα παράθυρο</w:t>
      </w:r>
      <w:r w:rsidR="00B863D5" w:rsidRPr="004E6CDF">
        <w:rPr>
          <w:rFonts w:eastAsia="Calibri" w:cstheme="minorHAnsi"/>
          <w:sz w:val="24"/>
          <w:szCs w:val="24"/>
        </w:rPr>
        <w:t xml:space="preserve"> </w:t>
      </w:r>
      <w:r w:rsidRPr="004E6CDF">
        <w:rPr>
          <w:rFonts w:eastAsia="Calibri" w:cstheme="minorHAnsi"/>
          <w:sz w:val="24"/>
          <w:szCs w:val="24"/>
        </w:rPr>
        <w:t>προς τη ζωή και την κοινωνία διότι οι μαθητές/</w:t>
      </w:r>
      <w:proofErr w:type="spellStart"/>
      <w:r w:rsidRPr="004E6CDF">
        <w:rPr>
          <w:rFonts w:eastAsia="Calibri" w:cstheme="minorHAnsi"/>
          <w:sz w:val="24"/>
          <w:szCs w:val="24"/>
        </w:rPr>
        <w:t>τριες</w:t>
      </w:r>
      <w:proofErr w:type="spellEnd"/>
      <w:r w:rsidRPr="004E6CDF">
        <w:rPr>
          <w:rFonts w:eastAsia="Calibri" w:cstheme="minorHAnsi"/>
          <w:sz w:val="24"/>
          <w:szCs w:val="24"/>
        </w:rPr>
        <w:t>:</w:t>
      </w:r>
    </w:p>
    <w:p w:rsidR="003671F8" w:rsidRPr="004E6CDF" w:rsidRDefault="00C83EA2" w:rsidP="003671F8">
      <w:pPr>
        <w:spacing w:after="0" w:line="240" w:lineRule="auto"/>
        <w:jc w:val="both"/>
        <w:rPr>
          <w:rFonts w:eastAsia="Calibri" w:cstheme="minorHAnsi"/>
          <w:sz w:val="24"/>
          <w:szCs w:val="24"/>
        </w:rPr>
      </w:pPr>
      <w:r>
        <w:rPr>
          <w:rFonts w:eastAsia="Calibri" w:cstheme="minorHAnsi"/>
          <w:sz w:val="24"/>
          <w:szCs w:val="24"/>
        </w:rPr>
        <w:t>•</w:t>
      </w:r>
      <w:r w:rsidR="003671F8" w:rsidRPr="004E6CDF">
        <w:rPr>
          <w:rFonts w:eastAsia="Calibri" w:cstheme="minorHAnsi"/>
          <w:sz w:val="24"/>
          <w:szCs w:val="24"/>
        </w:rPr>
        <w:t>συμμετείχαν σε πληθώρα πτυχών της ευρύτερης κοινωνικής ζωής</w:t>
      </w:r>
    </w:p>
    <w:p w:rsidR="003671F8" w:rsidRPr="004E6CDF" w:rsidRDefault="00C83EA2" w:rsidP="003671F8">
      <w:pPr>
        <w:spacing w:after="0" w:line="240" w:lineRule="auto"/>
        <w:jc w:val="both"/>
        <w:rPr>
          <w:rFonts w:eastAsia="Calibri" w:cstheme="minorHAnsi"/>
          <w:sz w:val="24"/>
          <w:szCs w:val="24"/>
        </w:rPr>
      </w:pPr>
      <w:r>
        <w:rPr>
          <w:rFonts w:eastAsia="Calibri" w:cstheme="minorHAnsi"/>
          <w:sz w:val="24"/>
          <w:szCs w:val="24"/>
        </w:rPr>
        <w:t>•</w:t>
      </w:r>
      <w:r w:rsidR="003671F8" w:rsidRPr="004E6CDF">
        <w:rPr>
          <w:rFonts w:eastAsia="Calibri" w:cstheme="minorHAnsi"/>
          <w:sz w:val="24"/>
          <w:szCs w:val="24"/>
        </w:rPr>
        <w:t>αλληλεπίδρασαν θετικά με θεσμικούς παράγοντες της τοπικής κοινωνίας</w:t>
      </w:r>
    </w:p>
    <w:p w:rsidR="003671F8" w:rsidRPr="004E6CDF" w:rsidRDefault="00C83EA2" w:rsidP="003671F8">
      <w:pPr>
        <w:spacing w:after="0" w:line="240" w:lineRule="auto"/>
        <w:jc w:val="both"/>
        <w:rPr>
          <w:rFonts w:eastAsia="Calibri" w:cstheme="minorHAnsi"/>
          <w:sz w:val="24"/>
          <w:szCs w:val="24"/>
        </w:rPr>
      </w:pPr>
      <w:r>
        <w:rPr>
          <w:rFonts w:eastAsia="Calibri" w:cstheme="minorHAnsi"/>
          <w:sz w:val="24"/>
          <w:szCs w:val="24"/>
        </w:rPr>
        <w:t>•</w:t>
      </w:r>
      <w:r w:rsidR="003671F8" w:rsidRPr="004E6CDF">
        <w:rPr>
          <w:rFonts w:eastAsia="Calibri" w:cstheme="minorHAnsi"/>
          <w:sz w:val="24"/>
          <w:szCs w:val="24"/>
        </w:rPr>
        <w:t>καλλιέργησαν την κριτική ικανότητά τους και αντιλήφθηκαν ότι η προσφερόμενη στο σχολείο γνώση βρίσκει</w:t>
      </w:r>
      <w:r>
        <w:rPr>
          <w:rFonts w:eastAsia="Calibri" w:cstheme="minorHAnsi"/>
          <w:sz w:val="24"/>
          <w:szCs w:val="24"/>
        </w:rPr>
        <w:t xml:space="preserve"> </w:t>
      </w:r>
      <w:r w:rsidR="003671F8" w:rsidRPr="004E6CDF">
        <w:rPr>
          <w:rFonts w:eastAsia="Calibri" w:cstheme="minorHAnsi"/>
          <w:sz w:val="24"/>
          <w:szCs w:val="24"/>
        </w:rPr>
        <w:t>ερείσματα στην πραγματική ζωή</w:t>
      </w:r>
    </w:p>
    <w:p w:rsidR="003671F8" w:rsidRPr="004E6CDF" w:rsidRDefault="00C83EA2" w:rsidP="003671F8">
      <w:pPr>
        <w:spacing w:after="0" w:line="240" w:lineRule="auto"/>
        <w:jc w:val="both"/>
        <w:rPr>
          <w:rFonts w:eastAsia="Calibri" w:cstheme="minorHAnsi"/>
          <w:sz w:val="24"/>
          <w:szCs w:val="24"/>
        </w:rPr>
      </w:pPr>
      <w:r>
        <w:rPr>
          <w:rFonts w:eastAsia="Calibri" w:cstheme="minorHAnsi"/>
          <w:sz w:val="24"/>
          <w:szCs w:val="24"/>
        </w:rPr>
        <w:t>•</w:t>
      </w:r>
      <w:r w:rsidR="003671F8" w:rsidRPr="004E6CDF">
        <w:rPr>
          <w:rFonts w:eastAsia="Calibri" w:cstheme="minorHAnsi"/>
          <w:sz w:val="24"/>
          <w:szCs w:val="24"/>
        </w:rPr>
        <w:t>ευαισθητοποιήθηκαν για φλέγοντα προβλήματα της σύγχρονης κοινωνίας</w:t>
      </w:r>
    </w:p>
    <w:p w:rsidR="003671F8" w:rsidRPr="004E6CDF" w:rsidRDefault="00C83EA2" w:rsidP="003671F8">
      <w:pPr>
        <w:spacing w:after="0" w:line="240" w:lineRule="auto"/>
        <w:jc w:val="both"/>
        <w:rPr>
          <w:rFonts w:eastAsia="Calibri" w:cstheme="minorHAnsi"/>
          <w:sz w:val="24"/>
          <w:szCs w:val="24"/>
        </w:rPr>
      </w:pPr>
      <w:r>
        <w:rPr>
          <w:rFonts w:eastAsia="Calibri" w:cstheme="minorHAnsi"/>
          <w:sz w:val="24"/>
          <w:szCs w:val="24"/>
        </w:rPr>
        <w:t>•</w:t>
      </w:r>
      <w:r w:rsidR="003671F8" w:rsidRPr="004E6CDF">
        <w:rPr>
          <w:rFonts w:eastAsia="Calibri" w:cstheme="minorHAnsi"/>
          <w:sz w:val="24"/>
          <w:szCs w:val="24"/>
        </w:rPr>
        <w:t>καλλιέργησαν το αισθητικό κριτήριό τους</w:t>
      </w:r>
    </w:p>
    <w:p w:rsidR="003671F8" w:rsidRPr="004E6CDF" w:rsidRDefault="00C83EA2" w:rsidP="003671F8">
      <w:pPr>
        <w:spacing w:after="0" w:line="240" w:lineRule="auto"/>
        <w:jc w:val="both"/>
        <w:rPr>
          <w:rFonts w:eastAsia="Calibri" w:cstheme="minorHAnsi"/>
          <w:sz w:val="24"/>
          <w:szCs w:val="24"/>
        </w:rPr>
      </w:pPr>
      <w:r>
        <w:rPr>
          <w:rFonts w:eastAsia="Calibri" w:cstheme="minorHAnsi"/>
          <w:sz w:val="24"/>
          <w:szCs w:val="24"/>
        </w:rPr>
        <w:t>•</w:t>
      </w:r>
      <w:r w:rsidR="003671F8" w:rsidRPr="004E6CDF">
        <w:rPr>
          <w:rFonts w:eastAsia="Calibri" w:cstheme="minorHAnsi"/>
          <w:sz w:val="24"/>
          <w:szCs w:val="24"/>
        </w:rPr>
        <w:t>καλλιέργησαν τη δημοκρατική συνείδησή τους</w:t>
      </w:r>
    </w:p>
    <w:p w:rsidR="003671F8" w:rsidRPr="004E6CDF" w:rsidRDefault="00C83EA2" w:rsidP="003671F8">
      <w:pPr>
        <w:spacing w:after="0" w:line="240" w:lineRule="auto"/>
        <w:jc w:val="both"/>
        <w:rPr>
          <w:rFonts w:eastAsia="Calibri" w:cstheme="minorHAnsi"/>
          <w:sz w:val="24"/>
          <w:szCs w:val="24"/>
        </w:rPr>
      </w:pPr>
      <w:r>
        <w:rPr>
          <w:rFonts w:eastAsia="Calibri" w:cstheme="minorHAnsi"/>
          <w:sz w:val="24"/>
          <w:szCs w:val="24"/>
        </w:rPr>
        <w:t>•</w:t>
      </w:r>
      <w:r w:rsidR="003671F8" w:rsidRPr="004E6CDF">
        <w:rPr>
          <w:rFonts w:eastAsia="Calibri" w:cstheme="minorHAnsi"/>
          <w:sz w:val="24"/>
          <w:szCs w:val="24"/>
        </w:rPr>
        <w:t>διδάχθηκαν την έννοια του ενεργού πολίτη</w:t>
      </w:r>
    </w:p>
    <w:p w:rsidR="003671F8" w:rsidRPr="004E6CDF" w:rsidRDefault="00C83EA2" w:rsidP="003671F8">
      <w:pPr>
        <w:spacing w:after="0" w:line="240" w:lineRule="auto"/>
        <w:jc w:val="both"/>
        <w:rPr>
          <w:rFonts w:eastAsia="Calibri" w:cstheme="minorHAnsi"/>
          <w:sz w:val="24"/>
          <w:szCs w:val="24"/>
        </w:rPr>
      </w:pPr>
      <w:r>
        <w:rPr>
          <w:rFonts w:eastAsia="Calibri" w:cstheme="minorHAnsi"/>
          <w:sz w:val="24"/>
          <w:szCs w:val="24"/>
        </w:rPr>
        <w:t>•</w:t>
      </w:r>
      <w:r w:rsidR="003671F8" w:rsidRPr="004E6CDF">
        <w:rPr>
          <w:rFonts w:eastAsia="Calibri" w:cstheme="minorHAnsi"/>
          <w:sz w:val="24"/>
          <w:szCs w:val="24"/>
        </w:rPr>
        <w:t>ενημερώθηκαν για τη σπουδαιότητα διαφύλαξης της ψυχικής τους υγείας και τους τρόπους, υλοποίησής της</w:t>
      </w:r>
    </w:p>
    <w:p w:rsidR="003671F8" w:rsidRPr="004E6CDF" w:rsidRDefault="00C83EA2" w:rsidP="003671F8">
      <w:pPr>
        <w:spacing w:after="0" w:line="240" w:lineRule="auto"/>
        <w:jc w:val="both"/>
        <w:rPr>
          <w:rFonts w:eastAsia="Calibri" w:cstheme="minorHAnsi"/>
          <w:sz w:val="24"/>
          <w:szCs w:val="24"/>
        </w:rPr>
      </w:pPr>
      <w:r>
        <w:rPr>
          <w:rFonts w:eastAsia="Calibri" w:cstheme="minorHAnsi"/>
          <w:sz w:val="24"/>
          <w:szCs w:val="24"/>
        </w:rPr>
        <w:t>•</w:t>
      </w:r>
      <w:r w:rsidR="003671F8" w:rsidRPr="004E6CDF">
        <w:rPr>
          <w:rFonts w:eastAsia="Calibri" w:cstheme="minorHAnsi"/>
          <w:sz w:val="24"/>
          <w:szCs w:val="24"/>
        </w:rPr>
        <w:t>διεύρυναν τη δυνατότητάς του να διαλέγονται με συμμαθητές τους άλλων σχολείων της τοπικής και</w:t>
      </w:r>
      <w:r>
        <w:rPr>
          <w:rFonts w:eastAsia="Calibri" w:cstheme="minorHAnsi"/>
          <w:sz w:val="24"/>
          <w:szCs w:val="24"/>
        </w:rPr>
        <w:t xml:space="preserve"> </w:t>
      </w:r>
      <w:r w:rsidR="003671F8" w:rsidRPr="004E6CDF">
        <w:rPr>
          <w:rFonts w:eastAsia="Calibri" w:cstheme="minorHAnsi"/>
          <w:sz w:val="24"/>
          <w:szCs w:val="24"/>
        </w:rPr>
        <w:t>παγκόσμιας κοινότητας</w:t>
      </w:r>
    </w:p>
    <w:p w:rsidR="003671F8" w:rsidRPr="004E6CDF" w:rsidRDefault="003671F8" w:rsidP="003671F8">
      <w:pPr>
        <w:spacing w:after="0" w:line="240" w:lineRule="auto"/>
        <w:jc w:val="both"/>
        <w:rPr>
          <w:rFonts w:eastAsia="Calibri" w:cstheme="minorHAnsi"/>
          <w:sz w:val="24"/>
          <w:szCs w:val="24"/>
        </w:rPr>
      </w:pPr>
      <w:r w:rsidRPr="004E6CDF">
        <w:rPr>
          <w:rFonts w:eastAsia="Calibri" w:cstheme="minorHAnsi"/>
          <w:sz w:val="24"/>
          <w:szCs w:val="24"/>
        </w:rPr>
        <w:t>Η συμμετοχή τους σε πληθώρα διαγωνισμών, οι υψηλές θέσεις και διακρίσεις που κατέκτησαν, οι καινοτόμες</w:t>
      </w:r>
      <w:r w:rsidR="00B863D5" w:rsidRPr="004E6CDF">
        <w:rPr>
          <w:rFonts w:eastAsia="Calibri" w:cstheme="minorHAnsi"/>
          <w:sz w:val="24"/>
          <w:szCs w:val="24"/>
        </w:rPr>
        <w:t xml:space="preserve"> </w:t>
      </w:r>
      <w:r w:rsidRPr="004E6CDF">
        <w:rPr>
          <w:rFonts w:eastAsia="Calibri" w:cstheme="minorHAnsi"/>
          <w:sz w:val="24"/>
          <w:szCs w:val="24"/>
        </w:rPr>
        <w:t>δημιουργίες τους και η ενεργητική διάθεση συνεργασίας και εμπλοκής που τους διέκρινε, αποτελούν</w:t>
      </w:r>
      <w:r w:rsidR="00B863D5" w:rsidRPr="004E6CDF">
        <w:rPr>
          <w:rFonts w:eastAsia="Calibri" w:cstheme="minorHAnsi"/>
          <w:sz w:val="24"/>
          <w:szCs w:val="24"/>
        </w:rPr>
        <w:t xml:space="preserve"> </w:t>
      </w:r>
      <w:r w:rsidRPr="004E6CDF">
        <w:rPr>
          <w:rFonts w:eastAsia="Calibri" w:cstheme="minorHAnsi"/>
          <w:sz w:val="24"/>
          <w:szCs w:val="24"/>
        </w:rPr>
        <w:t>αδιάψευστες εγγυήσεις για τη συνέχιση και έτι περαιτέρω διεύρυνση των συναφών ευκαιριών κατά το επόμενο</w:t>
      </w:r>
      <w:r w:rsidR="00B863D5" w:rsidRPr="004E6CDF">
        <w:rPr>
          <w:rFonts w:eastAsia="Calibri" w:cstheme="minorHAnsi"/>
          <w:sz w:val="24"/>
          <w:szCs w:val="24"/>
        </w:rPr>
        <w:t xml:space="preserve"> </w:t>
      </w:r>
      <w:r w:rsidRPr="004E6CDF">
        <w:rPr>
          <w:rFonts w:eastAsia="Calibri" w:cstheme="minorHAnsi"/>
          <w:sz w:val="24"/>
          <w:szCs w:val="24"/>
        </w:rPr>
        <w:t xml:space="preserve">σχολικό έτος. Σύμφωνα με απαντήσεις ενδεικτικού δείγματος μαθητών/τριών που μετείχαν </w:t>
      </w:r>
      <w:r w:rsidRPr="004E6CDF">
        <w:rPr>
          <w:rFonts w:eastAsia="Calibri" w:cstheme="minorHAnsi"/>
          <w:sz w:val="24"/>
          <w:szCs w:val="24"/>
        </w:rPr>
        <w:lastRenderedPageBreak/>
        <w:t>στις δράσεις του</w:t>
      </w:r>
      <w:r w:rsidR="00B863D5" w:rsidRPr="004E6CDF">
        <w:rPr>
          <w:rFonts w:eastAsia="Calibri" w:cstheme="minorHAnsi"/>
          <w:sz w:val="24"/>
          <w:szCs w:val="24"/>
        </w:rPr>
        <w:t xml:space="preserve"> </w:t>
      </w:r>
      <w:r w:rsidRPr="004E6CDF">
        <w:rPr>
          <w:rFonts w:eastAsia="Calibri" w:cstheme="minorHAnsi"/>
          <w:sz w:val="24"/>
          <w:szCs w:val="24"/>
        </w:rPr>
        <w:t>σχολείου (16/ 108 Α κ Β Λυκείου), οι ίδιοι αποδέχονται τη συμβολή των δράσεων στην ενίσχυση του αισθήματος</w:t>
      </w:r>
      <w:r w:rsidR="00B863D5" w:rsidRPr="004E6CDF">
        <w:rPr>
          <w:rFonts w:eastAsia="Calibri" w:cstheme="minorHAnsi"/>
          <w:sz w:val="24"/>
          <w:szCs w:val="24"/>
        </w:rPr>
        <w:t xml:space="preserve"> </w:t>
      </w:r>
      <w:r w:rsidRPr="004E6CDF">
        <w:rPr>
          <w:rFonts w:eastAsia="Calibri" w:cstheme="minorHAnsi"/>
          <w:sz w:val="24"/>
          <w:szCs w:val="24"/>
        </w:rPr>
        <w:t>δημιουργικότητας και καινοτομίας (62,5%) και επίσης στην καλλιέργειας της κριτικής ικανότητάς τους (31,3%).</w:t>
      </w:r>
      <w:r w:rsidR="00B863D5" w:rsidRPr="004E6CDF">
        <w:rPr>
          <w:rFonts w:eastAsia="Calibri" w:cstheme="minorHAnsi"/>
          <w:sz w:val="24"/>
          <w:szCs w:val="24"/>
        </w:rPr>
        <w:t xml:space="preserve"> </w:t>
      </w:r>
      <w:r w:rsidRPr="004E6CDF">
        <w:rPr>
          <w:rFonts w:eastAsia="Calibri" w:cstheme="minorHAnsi"/>
          <w:sz w:val="24"/>
          <w:szCs w:val="24"/>
        </w:rPr>
        <w:t>Επίσης εκφράζουν (43,8%) την ικανοποίησή τους για την επένδυση της προσφερόμενης εμπειρίας στην επένδυση</w:t>
      </w:r>
      <w:r w:rsidR="00B863D5" w:rsidRPr="004E6CDF">
        <w:rPr>
          <w:rFonts w:eastAsia="Calibri" w:cstheme="minorHAnsi"/>
          <w:sz w:val="24"/>
          <w:szCs w:val="24"/>
        </w:rPr>
        <w:t xml:space="preserve"> </w:t>
      </w:r>
      <w:r w:rsidRPr="004E6CDF">
        <w:rPr>
          <w:rFonts w:eastAsia="Calibri" w:cstheme="minorHAnsi"/>
          <w:sz w:val="24"/>
          <w:szCs w:val="24"/>
        </w:rPr>
        <w:t xml:space="preserve">της ευρύτερης προσωπικότητάς τους, αναγνωρίζουν την ορθή </w:t>
      </w:r>
      <w:proofErr w:type="spellStart"/>
      <w:r w:rsidRPr="004E6CDF">
        <w:rPr>
          <w:rFonts w:eastAsia="Calibri" w:cstheme="minorHAnsi"/>
          <w:sz w:val="24"/>
          <w:szCs w:val="24"/>
        </w:rPr>
        <w:t>στοχοθέτησή</w:t>
      </w:r>
      <w:proofErr w:type="spellEnd"/>
      <w:r w:rsidRPr="004E6CDF">
        <w:rPr>
          <w:rFonts w:eastAsia="Calibri" w:cstheme="minorHAnsi"/>
          <w:sz w:val="24"/>
          <w:szCs w:val="24"/>
        </w:rPr>
        <w:t xml:space="preserve"> τους (18,8%) και αποδίδουν την</w:t>
      </w:r>
      <w:r w:rsidR="00B863D5" w:rsidRPr="004E6CDF">
        <w:rPr>
          <w:rFonts w:eastAsia="Calibri" w:cstheme="minorHAnsi"/>
          <w:sz w:val="24"/>
          <w:szCs w:val="24"/>
        </w:rPr>
        <w:t xml:space="preserve"> </w:t>
      </w:r>
      <w:r w:rsidRPr="004E6CDF">
        <w:rPr>
          <w:rFonts w:eastAsia="Calibri" w:cstheme="minorHAnsi"/>
          <w:sz w:val="24"/>
          <w:szCs w:val="24"/>
        </w:rPr>
        <w:t>επιτυχία στην προσήλωση όλων των συμμετεχόντων στο ιδεώδες που αυτές υπηρετούσαν (56,3%).</w:t>
      </w:r>
    </w:p>
    <w:p w:rsidR="003671F8" w:rsidRPr="004E6CDF" w:rsidRDefault="003671F8" w:rsidP="00483EE3">
      <w:pPr>
        <w:spacing w:after="0" w:line="240" w:lineRule="auto"/>
        <w:jc w:val="both"/>
        <w:rPr>
          <w:rFonts w:eastAsia="Calibri" w:cstheme="minorHAnsi"/>
          <w:sz w:val="24"/>
          <w:szCs w:val="24"/>
        </w:rPr>
      </w:pPr>
    </w:p>
    <w:p w:rsidR="00483EE3" w:rsidRPr="004E6CDF" w:rsidRDefault="00483EE3" w:rsidP="003A35B5">
      <w:pPr>
        <w:jc w:val="both"/>
        <w:rPr>
          <w:rFonts w:cstheme="minorHAnsi"/>
          <w:b/>
          <w:bCs/>
          <w:color w:val="F8F8FF"/>
          <w:sz w:val="24"/>
          <w:szCs w:val="24"/>
          <w:shd w:val="clear" w:color="auto" w:fill="415E7B"/>
        </w:rPr>
      </w:pPr>
    </w:p>
    <w:p w:rsidR="003A35B5" w:rsidRPr="004E6CDF" w:rsidRDefault="003A35B5" w:rsidP="003A35B5">
      <w:pPr>
        <w:jc w:val="center"/>
        <w:rPr>
          <w:rFonts w:cstheme="minorHAnsi"/>
          <w:b/>
          <w:bCs/>
          <w:color w:val="101010"/>
          <w:sz w:val="24"/>
          <w:szCs w:val="24"/>
          <w:shd w:val="clear" w:color="auto" w:fill="BBE4F3"/>
        </w:rPr>
      </w:pPr>
      <w:r w:rsidRPr="004E6CDF">
        <w:rPr>
          <w:rFonts w:cstheme="minorHAnsi"/>
          <w:b/>
          <w:bCs/>
          <w:color w:val="101010"/>
          <w:sz w:val="24"/>
          <w:szCs w:val="24"/>
          <w:shd w:val="clear" w:color="auto" w:fill="BBE4F3"/>
        </w:rPr>
        <w:t>Επαγγελματική ανάπτυξη εκπαιδευτικών</w:t>
      </w:r>
    </w:p>
    <w:p w:rsidR="00EB64BE" w:rsidRPr="004E6CDF" w:rsidRDefault="00EB64BE" w:rsidP="00EB64BE">
      <w:pPr>
        <w:jc w:val="both"/>
        <w:rPr>
          <w:rFonts w:cstheme="minorHAnsi"/>
          <w:b/>
          <w:bCs/>
          <w:color w:val="F8F8FF"/>
          <w:sz w:val="24"/>
          <w:szCs w:val="24"/>
          <w:shd w:val="clear" w:color="auto" w:fill="415E7B"/>
        </w:rPr>
      </w:pPr>
    </w:p>
    <w:p w:rsidR="003A35B5" w:rsidRPr="004E6CDF" w:rsidRDefault="00EB64BE" w:rsidP="00EB64BE">
      <w:pPr>
        <w:rPr>
          <w:rFonts w:cstheme="minorHAnsi"/>
          <w:b/>
          <w:bCs/>
          <w:color w:val="F8F8FF"/>
          <w:sz w:val="24"/>
          <w:szCs w:val="24"/>
          <w:shd w:val="clear" w:color="auto" w:fill="415E7B"/>
        </w:rPr>
      </w:pPr>
      <w:r w:rsidRPr="004E6CDF">
        <w:rPr>
          <w:rFonts w:cstheme="minorHAnsi"/>
          <w:b/>
          <w:bCs/>
          <w:color w:val="F8F8FF"/>
          <w:sz w:val="24"/>
          <w:szCs w:val="24"/>
          <w:shd w:val="clear" w:color="auto" w:fill="415E7B"/>
        </w:rPr>
        <w:t>Συμμετοχή των εκπαιδευτικών σε επιμορφωτικές δράσεις</w:t>
      </w:r>
    </w:p>
    <w:p w:rsidR="00AE37FC" w:rsidRPr="004E6CDF" w:rsidRDefault="00D3392D" w:rsidP="00AE37FC">
      <w:pPr>
        <w:jc w:val="both"/>
        <w:rPr>
          <w:rFonts w:cstheme="minorHAnsi"/>
          <w:sz w:val="24"/>
          <w:szCs w:val="24"/>
        </w:rPr>
      </w:pPr>
      <w:r w:rsidRPr="004E6CDF">
        <w:rPr>
          <w:rFonts w:eastAsia="Calibri" w:cstheme="minorHAnsi"/>
          <w:sz w:val="24"/>
          <w:szCs w:val="24"/>
        </w:rPr>
        <w:t xml:space="preserve">Για τη μελέτη του Άξονα αυτού και τη διατύπωση Σχεδίων Δράσης,  με τίτλο </w:t>
      </w:r>
      <w:r w:rsidRPr="004E6CDF">
        <w:rPr>
          <w:rFonts w:eastAsia="Calibri" w:cstheme="minorHAnsi"/>
          <w:bCs/>
          <w:color w:val="222222"/>
          <w:sz w:val="24"/>
          <w:szCs w:val="24"/>
          <w:shd w:val="clear" w:color="auto" w:fill="FFFFFF"/>
        </w:rPr>
        <w:t>«Η επιμόρφωση ως μηχανισμός στήριξης και πρόκλησης για τον/την εκπαιδευτικό»</w:t>
      </w:r>
      <w:r w:rsidRPr="004E6CDF">
        <w:rPr>
          <w:rFonts w:cstheme="minorHAnsi"/>
          <w:sz w:val="24"/>
          <w:szCs w:val="24"/>
        </w:rPr>
        <w:t>, συγκροτήθηκε   Ομάδα Δράσης</w:t>
      </w:r>
      <w:r w:rsidRPr="004E6CDF">
        <w:rPr>
          <w:rFonts w:eastAsia="Calibri" w:cstheme="minorHAnsi"/>
          <w:sz w:val="24"/>
          <w:szCs w:val="24"/>
        </w:rPr>
        <w:t xml:space="preserve"> από τους εκπαιδευτικούς:  </w:t>
      </w:r>
      <w:proofErr w:type="spellStart"/>
      <w:r w:rsidRPr="004E6CDF">
        <w:rPr>
          <w:rFonts w:eastAsia="Calibri" w:cstheme="minorHAnsi"/>
          <w:sz w:val="24"/>
          <w:szCs w:val="24"/>
        </w:rPr>
        <w:t>Σκουρκέα</w:t>
      </w:r>
      <w:proofErr w:type="spellEnd"/>
      <w:r w:rsidRPr="004E6CDF">
        <w:rPr>
          <w:rFonts w:eastAsia="Calibri" w:cstheme="minorHAnsi"/>
          <w:sz w:val="24"/>
          <w:szCs w:val="24"/>
        </w:rPr>
        <w:t xml:space="preserve"> Αναστάσιο, ΠΕ03, και </w:t>
      </w:r>
      <w:proofErr w:type="spellStart"/>
      <w:r w:rsidRPr="004E6CDF">
        <w:rPr>
          <w:rFonts w:eastAsia="Calibri" w:cstheme="minorHAnsi"/>
          <w:sz w:val="24"/>
          <w:szCs w:val="24"/>
        </w:rPr>
        <w:t>Καλαϊτζίδου</w:t>
      </w:r>
      <w:proofErr w:type="spellEnd"/>
      <w:r w:rsidRPr="004E6CDF">
        <w:rPr>
          <w:rFonts w:eastAsia="Calibri" w:cstheme="minorHAnsi"/>
          <w:sz w:val="24"/>
          <w:szCs w:val="24"/>
        </w:rPr>
        <w:t xml:space="preserve"> Δέσποινα, ΠΕ06</w:t>
      </w:r>
      <w:r w:rsidRPr="004E6CDF">
        <w:rPr>
          <w:rFonts w:cstheme="minorHAnsi"/>
          <w:sz w:val="24"/>
          <w:szCs w:val="24"/>
        </w:rPr>
        <w:t xml:space="preserve">. Ως συντονιστής  ορίστηκε </w:t>
      </w:r>
      <w:r w:rsidRPr="004E6CDF">
        <w:rPr>
          <w:rFonts w:eastAsia="Calibri" w:cstheme="minorHAnsi"/>
          <w:sz w:val="24"/>
          <w:szCs w:val="24"/>
        </w:rPr>
        <w:t xml:space="preserve">ο κ. </w:t>
      </w:r>
      <w:proofErr w:type="spellStart"/>
      <w:r w:rsidRPr="004E6CDF">
        <w:rPr>
          <w:rFonts w:eastAsia="Calibri" w:cstheme="minorHAnsi"/>
          <w:color w:val="222222"/>
          <w:sz w:val="24"/>
          <w:szCs w:val="24"/>
          <w:shd w:val="clear" w:color="auto" w:fill="FFFFFF"/>
        </w:rPr>
        <w:t>Σκουρκέας</w:t>
      </w:r>
      <w:proofErr w:type="spellEnd"/>
      <w:r w:rsidRPr="004E6CDF">
        <w:rPr>
          <w:rFonts w:eastAsia="Calibri" w:cstheme="minorHAnsi"/>
          <w:color w:val="222222"/>
          <w:sz w:val="24"/>
          <w:szCs w:val="24"/>
          <w:shd w:val="clear" w:color="auto" w:fill="FFFFFF"/>
        </w:rPr>
        <w:t xml:space="preserve"> Αναστάσιος, ΠΕ 03.</w:t>
      </w:r>
      <w:r w:rsidR="00AE37FC" w:rsidRPr="004E6CDF">
        <w:rPr>
          <w:rFonts w:cstheme="minorHAnsi"/>
          <w:sz w:val="24"/>
          <w:szCs w:val="24"/>
        </w:rPr>
        <w:t xml:space="preserve"> </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 xml:space="preserve">Με κριτήριο τον σχεδιασμό της δράσης μας (ΣΔ, 11/04-101-2023) και τους στόχους που τέθηκαν υλοποιήθηκαν κατά τη διάρκεια της σχολικής χρονιάς 2023-2024 μια σειρά από επιμορφωτικές δράσεις για την εξοικείωση των εκπαιδευτικών σε θέματα αντιμετώπισης εφηβικών προβλημάτων, θέματα κοινωνικής προσφοράς, προτάσεις για Καινοτομία και Δημιουργικότητα, επιμορφωτικές δράσεις για επιμέρους γνωστικά αντικείμενα ή κλάδους, συμμετοχή σε βιωματικά εργαστήρια, συνέδρια, σεμινάρια </w:t>
      </w:r>
      <w:proofErr w:type="spellStart"/>
      <w:r w:rsidRPr="004E6CDF">
        <w:rPr>
          <w:rFonts w:eastAsia="Calibri" w:cstheme="minorHAnsi"/>
          <w:color w:val="222222"/>
          <w:sz w:val="24"/>
          <w:szCs w:val="24"/>
          <w:shd w:val="clear" w:color="auto" w:fill="FFFFFF"/>
        </w:rPr>
        <w:t>Erasmus</w:t>
      </w:r>
      <w:proofErr w:type="spellEnd"/>
      <w:r w:rsidRPr="004E6CDF">
        <w:rPr>
          <w:rFonts w:eastAsia="Calibri" w:cstheme="minorHAnsi"/>
          <w:color w:val="222222"/>
          <w:sz w:val="24"/>
          <w:szCs w:val="24"/>
          <w:shd w:val="clear" w:color="auto" w:fill="FFFFFF"/>
        </w:rPr>
        <w:t xml:space="preserve"> συμμετοχή σε κοινότητες πρακτικής κλπ. Με απώτερη επιδίωξη την ευαισθητοποίηση των εκπαιδευτικών σε ποικίλα θέματα παιδαγωγικού ενδιαφέροντος που επηρεάζουν την λειτουργία και την ποιότητα της εκπαίδευσης, όπως καταγράφηκαν σε κοινόχρηστο έγγραφο με προσβασιμότητα από όλους τους εκπαιδευτικούς της Σχολικής μονάδας (λειτουργεί ως παιδαγωγικό ημερολόγιο του ΣΔ), αλλά και στο Βιβλίο Πράξεων του Συλλόγου Διδασκόντων και του ΕΠΕΣ της Σχολικής Μονάδας.</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Ενδεικτικά αναφέρονται:</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Ο Εικοστός αιώνας μέσα από τις από τις αφηγήσεις Εβραίων Γυναικών(Νοέμβριος 2023),  Μνημειώδεις περιπέτειες στα ελληνικά μνημεία της UNESCO (Νοέμβριος 2023),  Πρόγραμμα Εκπαίδευσης Εκπαιδευτικών σε θέματα Επιχει</w:t>
      </w:r>
      <w:r w:rsidR="008C0AD7">
        <w:rPr>
          <w:rFonts w:eastAsia="Calibri" w:cstheme="minorHAnsi"/>
          <w:color w:val="222222"/>
          <w:sz w:val="24"/>
          <w:szCs w:val="24"/>
          <w:shd w:val="clear" w:color="auto" w:fill="FFFFFF"/>
        </w:rPr>
        <w:t>ρηματικότητας (Νοέμβριος 2023)</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 xml:space="preserve">Εισηγήσεις: στο Διεπιστημονικό Συνέδριο του Εργαστηρίου Θρησκειολογίας του Τμήματος Κοινωνικής Θεολογίας και Θρησκειολογίας του ΕΚΠΑ και της ΔΔΕ </w:t>
      </w:r>
      <w:r w:rsidRPr="004E6CDF">
        <w:rPr>
          <w:rFonts w:eastAsia="Calibri" w:cstheme="minorHAnsi"/>
          <w:color w:val="222222"/>
          <w:sz w:val="24"/>
          <w:szCs w:val="24"/>
          <w:shd w:val="clear" w:color="auto" w:fill="FFFFFF"/>
        </w:rPr>
        <w:lastRenderedPageBreak/>
        <w:t>Πειραιώς με τίτλο "Θρησκεία-Εκπαίδευση-</w:t>
      </w:r>
      <w:proofErr w:type="spellStart"/>
      <w:r w:rsidRPr="004E6CDF">
        <w:rPr>
          <w:rFonts w:eastAsia="Calibri" w:cstheme="minorHAnsi"/>
          <w:color w:val="222222"/>
          <w:sz w:val="24"/>
          <w:szCs w:val="24"/>
          <w:shd w:val="clear" w:color="auto" w:fill="FFFFFF"/>
        </w:rPr>
        <w:t>Διαπολιτισμικότητ</w:t>
      </w:r>
      <w:proofErr w:type="spellEnd"/>
      <w:r w:rsidRPr="004E6CDF">
        <w:rPr>
          <w:rFonts w:eastAsia="Calibri" w:cstheme="minorHAnsi"/>
          <w:color w:val="222222"/>
          <w:sz w:val="24"/>
          <w:szCs w:val="24"/>
          <w:shd w:val="clear" w:color="auto" w:fill="FFFFFF"/>
        </w:rPr>
        <w:t xml:space="preserve">α",  (Νοέμβριος 2023), σε </w:t>
      </w:r>
      <w:proofErr w:type="spellStart"/>
      <w:r w:rsidRPr="004E6CDF">
        <w:rPr>
          <w:rFonts w:eastAsia="Calibri" w:cstheme="minorHAnsi"/>
          <w:color w:val="222222"/>
          <w:sz w:val="24"/>
          <w:szCs w:val="24"/>
          <w:shd w:val="clear" w:color="auto" w:fill="FFFFFF"/>
        </w:rPr>
        <w:t>ενδοσχολική</w:t>
      </w:r>
      <w:proofErr w:type="spellEnd"/>
      <w:r w:rsidRPr="004E6CDF">
        <w:rPr>
          <w:rFonts w:eastAsia="Calibri" w:cstheme="minorHAnsi"/>
          <w:color w:val="222222"/>
          <w:sz w:val="24"/>
          <w:szCs w:val="24"/>
          <w:shd w:val="clear" w:color="auto" w:fill="FFFFFF"/>
        </w:rPr>
        <w:t xml:space="preserve"> επιμόρφωση στο 2ο Λύκειο Θέρμης "Γιώργος Ιωάννου" 7-09-2023, στο 3ο Μαθηματικό Βιωματικό Εργαστήρι που διοργάνωσε η Ελληνογαλλική Σχολή </w:t>
      </w:r>
      <w:proofErr w:type="spellStart"/>
      <w:r w:rsidRPr="004E6CDF">
        <w:rPr>
          <w:rFonts w:eastAsia="Calibri" w:cstheme="minorHAnsi"/>
          <w:color w:val="222222"/>
          <w:sz w:val="24"/>
          <w:szCs w:val="24"/>
          <w:shd w:val="clear" w:color="auto" w:fill="FFFFFF"/>
        </w:rPr>
        <w:t>Καλαμαρί</w:t>
      </w:r>
      <w:proofErr w:type="spellEnd"/>
      <w:r w:rsidRPr="004E6CDF">
        <w:rPr>
          <w:rFonts w:eastAsia="Calibri" w:cstheme="minorHAnsi"/>
          <w:color w:val="222222"/>
          <w:sz w:val="24"/>
          <w:szCs w:val="24"/>
          <w:shd w:val="clear" w:color="auto" w:fill="FFFFFF"/>
        </w:rPr>
        <w:t xml:space="preserve"> 21-10-2023, σε </w:t>
      </w:r>
      <w:proofErr w:type="spellStart"/>
      <w:r w:rsidRPr="004E6CDF">
        <w:rPr>
          <w:rFonts w:eastAsia="Calibri" w:cstheme="minorHAnsi"/>
          <w:color w:val="222222"/>
          <w:sz w:val="24"/>
          <w:szCs w:val="24"/>
          <w:shd w:val="clear" w:color="auto" w:fill="FFFFFF"/>
        </w:rPr>
        <w:t>ενδοσχολική</w:t>
      </w:r>
      <w:proofErr w:type="spellEnd"/>
      <w:r w:rsidRPr="004E6CDF">
        <w:rPr>
          <w:rFonts w:eastAsia="Calibri" w:cstheme="minorHAnsi"/>
          <w:color w:val="222222"/>
          <w:sz w:val="24"/>
          <w:szCs w:val="24"/>
          <w:shd w:val="clear" w:color="auto" w:fill="FFFFFF"/>
        </w:rPr>
        <w:t xml:space="preserve"> επιμόρφωση στο 2ο Λύκειο Θέρμης "Γιώργος Ιωάννου" 7-09-2023, στο 3ο Μαθηματικό</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 xml:space="preserve">Βιωματικό Εργαστήρι που διοργάνωσε η Ελληνογαλλική Σχολή 21-10-2023, σε επιμορφωτική συνάντηση εκπαιδευτικών της Περιφερειακής Διεύθυνσης Κρήτης για την επαγγελματική ανάπτυξη των εκπαιδευτικών 07-12-2023, σε επιμορφωτική συνάντηση των φιλολόγων που διοργάνωσαν οι σύμβουλοι εκπαίδευσης για τη διάχυση καλών πρακτικών στα ΓΕΛ 20-03-2024, σε Διαδικτυακή διημερίδα διάχυσης καλών πρακτικών Π.Σ. &amp; ΠΕΙ.Σ. Κεντρικής Μακεδονίας, σε Στρογγυλό τραπέζι στο 1ο σχολικό συνέδριο για τα Μαθηματικά και τη Διδασκαλία τους (Ελληνογαλλική Σχολή) 30-03-2024, στη 2η </w:t>
      </w:r>
      <w:proofErr w:type="spellStart"/>
      <w:r w:rsidRPr="004E6CDF">
        <w:rPr>
          <w:rFonts w:eastAsia="Calibri" w:cstheme="minorHAnsi"/>
          <w:color w:val="222222"/>
          <w:sz w:val="24"/>
          <w:szCs w:val="24"/>
          <w:shd w:val="clear" w:color="auto" w:fill="FFFFFF"/>
        </w:rPr>
        <w:t>ενδοσχολική</w:t>
      </w:r>
      <w:proofErr w:type="spellEnd"/>
      <w:r w:rsidRPr="004E6CDF">
        <w:rPr>
          <w:rFonts w:eastAsia="Calibri" w:cstheme="minorHAnsi"/>
          <w:color w:val="222222"/>
          <w:sz w:val="24"/>
          <w:szCs w:val="24"/>
          <w:shd w:val="clear" w:color="auto" w:fill="FFFFFF"/>
        </w:rPr>
        <w:t xml:space="preserve"> ημερίδα "ΤΝ: Η ζωή μας με άλλη </w:t>
      </w:r>
      <w:proofErr w:type="spellStart"/>
      <w:r w:rsidRPr="004E6CDF">
        <w:rPr>
          <w:rFonts w:eastAsia="Calibri" w:cstheme="minorHAnsi"/>
          <w:color w:val="222222"/>
          <w:sz w:val="24"/>
          <w:szCs w:val="24"/>
          <w:shd w:val="clear" w:color="auto" w:fill="FFFFFF"/>
        </w:rPr>
        <w:t>ματΙΑ</w:t>
      </w:r>
      <w:proofErr w:type="spellEnd"/>
      <w:r w:rsidRPr="004E6CDF">
        <w:rPr>
          <w:rFonts w:eastAsia="Calibri" w:cstheme="minorHAnsi"/>
          <w:color w:val="222222"/>
          <w:sz w:val="24"/>
          <w:szCs w:val="24"/>
          <w:shd w:val="clear" w:color="auto" w:fill="FFFFFF"/>
        </w:rPr>
        <w:t xml:space="preserve"> - ΑΙ" 16-05-2024, στην επιμορφωτική συνάντηση φιλολόγων Ν. Χαλκιδικής με θέμα: "Η διδασκαλία της Φιλοσοφίας στο Λύκειο: Αρχές, Μέθοδοι και Πρακτικές. Το παράδειγμα της Αριστοτελικής Λογικής" 15-11-2023</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Συμμετοχές: σε επιμορφωτική δράση αναφορικά με τα νέα Προγράμματα</w:t>
      </w:r>
      <w:r w:rsidR="008C0AD7">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 xml:space="preserve">Σπουδών στα Μαθηματικά Νοέμβριος 2023 – Φεβρουάριος 2024, στο 1ο, 2ο και 3ο Επιμορφωτικό Σεμινάριο "Εργαλεία Τεχνητής Νοημοσύνης στη Διδασκαλία των Μαθηματικών" , Μάρτιος 2024, 29-05 και 12-06-2024, στο Παγκόσμιο Πρόγραμμα «Εθνικό Δίκτυο Συνδεδεμένων Σχολείων για την </w:t>
      </w:r>
      <w:proofErr w:type="spellStart"/>
      <w:r w:rsidRPr="004E6CDF">
        <w:rPr>
          <w:rFonts w:eastAsia="Calibri" w:cstheme="minorHAnsi"/>
          <w:color w:val="222222"/>
          <w:sz w:val="24"/>
          <w:szCs w:val="24"/>
          <w:shd w:val="clear" w:color="auto" w:fill="FFFFFF"/>
        </w:rPr>
        <w:t>Unesco</w:t>
      </w:r>
      <w:proofErr w:type="spellEnd"/>
      <w:r w:rsidRPr="004E6CDF">
        <w:rPr>
          <w:rFonts w:eastAsia="Calibri" w:cstheme="minorHAnsi"/>
          <w:color w:val="222222"/>
          <w:sz w:val="24"/>
          <w:szCs w:val="24"/>
          <w:shd w:val="clear" w:color="auto" w:fill="FFFFFF"/>
        </w:rPr>
        <w:t xml:space="preserve">, σε Δίκτυο Σχολείων του ΠΛΠΠ, στο 2ο Πανελλήνιο Μαθητικού Συνεδρίου με θεματικό άξονα: « Έλα να σου μιλήσω για τον τόπο μου»», στο Εθνικό Θεματικό Δίκτυο του ΚΕΠΕΑ Μολάων, με θέμα «Κάστρα ο τόπος το ορίζει και ο άνθρωπος το χτίζει», στο 1o Μαθητικό Συνέδριο Φιλοσοφίας, στα </w:t>
      </w:r>
      <w:proofErr w:type="spellStart"/>
      <w:r w:rsidRPr="004E6CDF">
        <w:rPr>
          <w:rFonts w:eastAsia="Calibri" w:cstheme="minorHAnsi"/>
          <w:color w:val="222222"/>
          <w:sz w:val="24"/>
          <w:szCs w:val="24"/>
          <w:shd w:val="clear" w:color="auto" w:fill="FFFFFF"/>
        </w:rPr>
        <w:t>International</w:t>
      </w:r>
      <w:proofErr w:type="spellEnd"/>
      <w:r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Masterclasses</w:t>
      </w:r>
      <w:proofErr w:type="spellEnd"/>
      <w:r w:rsidRPr="004E6CDF">
        <w:rPr>
          <w:rFonts w:eastAsia="Calibri" w:cstheme="minorHAnsi"/>
          <w:color w:val="222222"/>
          <w:sz w:val="24"/>
          <w:szCs w:val="24"/>
          <w:shd w:val="clear" w:color="auto" w:fill="FFFFFF"/>
        </w:rPr>
        <w:t xml:space="preserve"> 2024 για τη Φυσική, στο 1ο Μαθητικό φεστιβάλ "Μένουμε Άνθρωποι" του 1ου Πρότυπου ΓΕΛ Θεσσαλονίκης "Μανόλης Ανδρόνικος" 30-03-</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 xml:space="preserve">2024, στην επιστημονική συνάντηση του </w:t>
      </w:r>
      <w:proofErr w:type="spellStart"/>
      <w:r w:rsidRPr="004E6CDF">
        <w:rPr>
          <w:rFonts w:eastAsia="Calibri" w:cstheme="minorHAnsi"/>
          <w:color w:val="222222"/>
          <w:sz w:val="24"/>
          <w:szCs w:val="24"/>
          <w:shd w:val="clear" w:color="auto" w:fill="FFFFFF"/>
        </w:rPr>
        <w:t>Sustainable</w:t>
      </w:r>
      <w:proofErr w:type="spellEnd"/>
      <w:r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Development</w:t>
      </w:r>
      <w:proofErr w:type="spellEnd"/>
      <w:r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Solutions</w:t>
      </w:r>
      <w:proofErr w:type="spellEnd"/>
      <w:r w:rsidR="00E611F8"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Network</w:t>
      </w:r>
      <w:proofErr w:type="spellEnd"/>
      <w:r w:rsidRPr="004E6CDF">
        <w:rPr>
          <w:rFonts w:eastAsia="Calibri" w:cstheme="minorHAnsi"/>
          <w:color w:val="222222"/>
          <w:sz w:val="24"/>
          <w:szCs w:val="24"/>
          <w:shd w:val="clear" w:color="auto" w:fill="FFFFFF"/>
        </w:rPr>
        <w:t xml:space="preserve"> των Ηνωμένων Εθνών και του Διεπιστημονικού Κέντρου</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Αριστοτελικών Μελετών, ΑΠΘ με θέμα "</w:t>
      </w:r>
      <w:r w:rsidRPr="004E6CDF">
        <w:rPr>
          <w:rFonts w:eastAsia="Calibri" w:cstheme="minorHAnsi"/>
          <w:color w:val="222222"/>
          <w:sz w:val="24"/>
          <w:szCs w:val="24"/>
          <w:shd w:val="clear" w:color="auto" w:fill="FFFFFF"/>
          <w:lang w:val="en-US"/>
        </w:rPr>
        <w:t>Aristotle</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on</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the</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science</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expert</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w:t>
      </w:r>
      <w:proofErr w:type="spellStart"/>
      <w:r w:rsidRPr="004E6CDF">
        <w:rPr>
          <w:rFonts w:eastAsia="Calibri" w:cstheme="minorHAnsi"/>
          <w:color w:val="222222"/>
          <w:sz w:val="24"/>
          <w:szCs w:val="24"/>
          <w:shd w:val="clear" w:color="auto" w:fill="FFFFFF"/>
          <w:lang w:val="en-US"/>
        </w:rPr>
        <w:t>epistemon</w:t>
      </w:r>
      <w:proofErr w:type="spellEnd"/>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the</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mean</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meson</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and</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the</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rational</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character</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of</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virtue</w:t>
      </w:r>
      <w:r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lang w:val="en-US"/>
        </w:rPr>
        <w:t>arete</w:t>
      </w:r>
      <w:proofErr w:type="spellEnd"/>
      <w:r w:rsidRPr="004E6CDF">
        <w:rPr>
          <w:rFonts w:eastAsia="Calibri" w:cstheme="minorHAnsi"/>
          <w:color w:val="222222"/>
          <w:sz w:val="24"/>
          <w:szCs w:val="24"/>
          <w:shd w:val="clear" w:color="auto" w:fill="FFFFFF"/>
        </w:rPr>
        <w:t>]" 22-</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02-2024, στην επιστημονική συνάντηση του Διεπιστημονικού Κέντρου</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 xml:space="preserve">Αριστοτελικών Μελετών, ΑΠΘ με θέμα "δύναμις </w:t>
      </w:r>
      <w:proofErr w:type="spellStart"/>
      <w:r w:rsidRPr="004E6CDF">
        <w:rPr>
          <w:rFonts w:eastAsia="Calibri" w:cstheme="minorHAnsi"/>
          <w:color w:val="222222"/>
          <w:sz w:val="24"/>
          <w:szCs w:val="24"/>
          <w:shd w:val="clear" w:color="auto" w:fill="FFFFFF"/>
        </w:rPr>
        <w:t>and</w:t>
      </w:r>
      <w:proofErr w:type="spellEnd"/>
      <w:r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ἐνέργεια</w:t>
      </w:r>
      <w:proofErr w:type="spellEnd"/>
      <w:r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the</w:t>
      </w:r>
      <w:proofErr w:type="spellEnd"/>
      <w:r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nature</w:t>
      </w:r>
      <w:proofErr w:type="spellEnd"/>
      <w:r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of</w:t>
      </w:r>
      <w:proofErr w:type="spellEnd"/>
      <w:r w:rsidR="00E611F8"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ἠθικαί</w:t>
      </w:r>
      <w:proofErr w:type="spellEnd"/>
      <w:r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ἀρεταί</w:t>
      </w:r>
      <w:proofErr w:type="spellEnd"/>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in</w:t>
      </w:r>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Aristotle</w:t>
      </w:r>
      <w:r w:rsidRPr="004E6CDF">
        <w:rPr>
          <w:rFonts w:eastAsia="Calibri" w:cstheme="minorHAnsi"/>
          <w:color w:val="222222"/>
          <w:sz w:val="24"/>
          <w:szCs w:val="24"/>
          <w:shd w:val="clear" w:color="auto" w:fill="FFFFFF"/>
        </w:rPr>
        <w:t>’</w:t>
      </w:r>
      <w:r w:rsidRPr="004E6CDF">
        <w:rPr>
          <w:rFonts w:eastAsia="Calibri" w:cstheme="minorHAnsi"/>
          <w:color w:val="222222"/>
          <w:sz w:val="24"/>
          <w:szCs w:val="24"/>
          <w:shd w:val="clear" w:color="auto" w:fill="FFFFFF"/>
          <w:lang w:val="en-US"/>
        </w:rPr>
        <w:t>s</w:t>
      </w:r>
      <w:r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lang w:val="en-US"/>
        </w:rPr>
        <w:t>Nicomachean</w:t>
      </w:r>
      <w:proofErr w:type="spellEnd"/>
      <w:r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lang w:val="en-US"/>
        </w:rPr>
        <w:t>Ethics</w:t>
      </w:r>
      <w:r w:rsidRPr="004E6CDF">
        <w:rPr>
          <w:rFonts w:eastAsia="Calibri" w:cstheme="minorHAnsi"/>
          <w:color w:val="222222"/>
          <w:sz w:val="24"/>
          <w:szCs w:val="24"/>
          <w:shd w:val="clear" w:color="auto" w:fill="FFFFFF"/>
        </w:rPr>
        <w:t>" 26-01-2024</w:t>
      </w:r>
      <w:r w:rsidR="00E611F8" w:rsidRPr="004E6CDF">
        <w:rPr>
          <w:rFonts w:eastAsia="Calibri" w:cstheme="minorHAnsi"/>
          <w:color w:val="222222"/>
          <w:sz w:val="24"/>
          <w:szCs w:val="24"/>
          <w:shd w:val="clear" w:color="auto" w:fill="FFFFFF"/>
        </w:rPr>
        <w:t xml:space="preserve"> </w:t>
      </w:r>
      <w:proofErr w:type="spellStart"/>
      <w:r w:rsidRPr="004E6CDF">
        <w:rPr>
          <w:rFonts w:eastAsia="Calibri" w:cstheme="minorHAnsi"/>
          <w:color w:val="222222"/>
          <w:sz w:val="24"/>
          <w:szCs w:val="24"/>
          <w:shd w:val="clear" w:color="auto" w:fill="FFFFFF"/>
        </w:rPr>
        <w:t>Ενδοσχολική</w:t>
      </w:r>
      <w:proofErr w:type="spellEnd"/>
      <w:r w:rsidRPr="004E6CDF">
        <w:rPr>
          <w:rFonts w:eastAsia="Calibri" w:cstheme="minorHAnsi"/>
          <w:color w:val="222222"/>
          <w:sz w:val="24"/>
          <w:szCs w:val="24"/>
          <w:shd w:val="clear" w:color="auto" w:fill="FFFFFF"/>
        </w:rPr>
        <w:t xml:space="preserve"> επιμόρφωση με θέματα « α) Αντιμετώπιση εφηβικών προβλημάτων</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και ενημέρωση για θέματα κοινωνικής προσφοράς και β) Νέες προτάσεις για</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Καινοτομία και Δημιουργικότητα στη σχολική μονάδα» 4,5,6,7 Σεπτεμβρίου</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2023</w:t>
      </w:r>
      <w:r w:rsidR="00E611F8" w:rsidRPr="004E6CDF">
        <w:rPr>
          <w:rFonts w:eastAsia="Calibri" w:cstheme="minorHAnsi"/>
          <w:color w:val="222222"/>
          <w:sz w:val="24"/>
          <w:szCs w:val="24"/>
          <w:shd w:val="clear" w:color="auto" w:fill="FFFFFF"/>
        </w:rPr>
        <w:t xml:space="preserve">, </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Προφορική ανακοίνωση στο 1ο Διεθνές Επιστημονικό Συνέδριο Άρτας με τίτλο:</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«Καινοτομία, Εκπαίδευση &amp; διά Βίου Μάθηση στον 21ο Αιώνα”. Μάρτιος 2024</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Επιμορφωτική δράση 30 ωρών με θέμα: «ΕΝΙΣΧΥΣΗ ΔΕΞΙΟΤΗΤΩΝ</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 xml:space="preserve">ΕΚΠΑΙΔΕΥΤΙΚΩΝ </w:t>
      </w:r>
      <w:r w:rsidRPr="004E6CDF">
        <w:rPr>
          <w:rFonts w:eastAsia="Calibri" w:cstheme="minorHAnsi"/>
          <w:color w:val="222222"/>
          <w:sz w:val="24"/>
          <w:szCs w:val="24"/>
          <w:shd w:val="clear" w:color="auto" w:fill="FFFFFF"/>
        </w:rPr>
        <w:lastRenderedPageBreak/>
        <w:t>ΠΟΥ ΤΟΠΟΘΕΤΗΘΗΚΑΝ ΣΤΑ Π.Σ. &amp; ΠΕΙ.Σ.</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ΑΡΜΟΔΙΟΤΗΤΑΣ ΤΗΣ ΠΕΡΙΦΕΡΕΙΑΚΗΣ ΔΙΕΥΘΥΝΣΗΣ ΕΚΠΑΙΔΕΥΣΗΣ</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ΚΕΝΤΡΙΚΗΣ ΜΑΚΕΔΟΝΙΑΣ ΓΙΑ ΤΟ ΣΧΟΛΙΚΟ ΕΤΟΣ 2023 – 2024». 16/10/2023-4/12/2023</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Επιμορφωτικό πρόγραμμα 40 ωρών (ΜΟΟC) από το ΚΕΔΙΒΙΜ του</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Πανεπιστημίου Αιγαίου με θέμα "</w:t>
      </w:r>
      <w:proofErr w:type="spellStart"/>
      <w:r w:rsidRPr="004E6CDF">
        <w:rPr>
          <w:rFonts w:eastAsia="Calibri" w:cstheme="minorHAnsi"/>
          <w:color w:val="222222"/>
          <w:sz w:val="24"/>
          <w:szCs w:val="24"/>
          <w:shd w:val="clear" w:color="auto" w:fill="FFFFFF"/>
        </w:rPr>
        <w:t>Ενδοσχολική</w:t>
      </w:r>
      <w:proofErr w:type="spellEnd"/>
      <w:r w:rsidRPr="004E6CDF">
        <w:rPr>
          <w:rFonts w:eastAsia="Calibri" w:cstheme="minorHAnsi"/>
          <w:color w:val="222222"/>
          <w:sz w:val="24"/>
          <w:szCs w:val="24"/>
          <w:shd w:val="clear" w:color="auto" w:fill="FFFFFF"/>
        </w:rPr>
        <w:t xml:space="preserve"> βία και εκφοβισμός: Πρόληψη</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και αντιμετώπιση" 22-04-2024</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Επιμορφωτικό πρόγραμμα 40 ωρών (ΜΟΟC) από το ΚΕΔΙΒΙΜ του</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Πανεπιστημίου Αιγαίου με θέμα "Κινητή μάθηση: Η αξιοποίηση εκπαιδευτικών</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εφαρμογών κινητών συσκευών στην εκπαιδευτική διαδικασία" 23-04-2024</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Επιμόρφωση: «Παραγωγική Τεχνητή Νοημοσύνη και Δεξιότητες</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Εκπαιδευτικών» που διοργανώνεται από την 100Mentors, Νοέμβριος 2023 –</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Μάιος 2024</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Βιωματικά Εργαστήρια Ψυχικής Υγείας από τις ΣΣ Σχολικής ζωής 01-11-2023</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Εκπαίδευση και συμπερίληψη -Δράσεις για την Παγκόσμια Ημέρα Ατόμων με</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Αναπηρία στις 3/12/2023</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Έγκριση συμμετοχής στο 19ο Μαθητικό Συνέδριο Εφήβων του ΟΗΕ (MUN) του</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Αμερικανικού Κολλεγίου ΑΝΑΤΟΛΙΑ Θεσσαλονίκης 16-18/02/2024</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Έγκριση συνέχισης για 5η χρονιά του Διαπεριφερειακού Θεματικού Δικτύου</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Ασφάλεια στο Διαδίκτυο</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Σύναψη Συμφώνου Συνεργασίας με του σχολείου με το «Εργαστήριο Διδακτικής</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 xml:space="preserve">της Φυσικής &amp; Εκπαιδευτικής Τεχνολογίας» του Τμήματος Φυσικής, </w:t>
      </w:r>
      <w:proofErr w:type="spellStart"/>
      <w:r w:rsidRPr="004E6CDF">
        <w:rPr>
          <w:rFonts w:eastAsia="Calibri" w:cstheme="minorHAnsi"/>
          <w:color w:val="222222"/>
          <w:sz w:val="24"/>
          <w:szCs w:val="24"/>
          <w:shd w:val="clear" w:color="auto" w:fill="FFFFFF"/>
        </w:rPr>
        <w:t>ΣχολήςΘετικών</w:t>
      </w:r>
      <w:proofErr w:type="spellEnd"/>
      <w:r w:rsidRPr="004E6CDF">
        <w:rPr>
          <w:rFonts w:eastAsia="Calibri" w:cstheme="minorHAnsi"/>
          <w:color w:val="222222"/>
          <w:sz w:val="24"/>
          <w:szCs w:val="24"/>
          <w:shd w:val="clear" w:color="auto" w:fill="FFFFFF"/>
        </w:rPr>
        <w:t xml:space="preserve"> Επιστημών του ΑΠΘ</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 xml:space="preserve">Υλοποίηση βιωματικού εργαστηρίου με θέμα «Διαχείριση θυμού» από </w:t>
      </w:r>
      <w:r w:rsidR="00E611F8" w:rsidRPr="004E6CDF">
        <w:rPr>
          <w:rFonts w:eastAsia="Calibri" w:cstheme="minorHAnsi"/>
          <w:color w:val="222222"/>
          <w:sz w:val="24"/>
          <w:szCs w:val="24"/>
          <w:shd w:val="clear" w:color="auto" w:fill="FFFFFF"/>
        </w:rPr>
        <w:t xml:space="preserve">τις </w:t>
      </w:r>
      <w:r w:rsidRPr="004E6CDF">
        <w:rPr>
          <w:rFonts w:eastAsia="Calibri" w:cstheme="minorHAnsi"/>
          <w:color w:val="222222"/>
          <w:sz w:val="24"/>
          <w:szCs w:val="24"/>
          <w:shd w:val="clear" w:color="auto" w:fill="FFFFFF"/>
        </w:rPr>
        <w:t>Συμβούλους Σχολικής Ζωής του σχολείου 15-02-2024</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Υλοποίηση δίωρου Εργαστηρίου ποίησης στα τμήματα Γαλλικών της Α΄ τάξης</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Συμμετοχή στο Επιμορφωτικό Σεμινάριο της ΔΔΕ Αν. Θεσσαλονίκης με θέμα</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«Σχολική Βία-Μέτρα Πρόληψης και Μέθοδοι Αντιμετώπισης» στο ΝΟΗΣΙΣ</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Μάρτιος 2024</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"Διαδικτυακή Εκπαιδευτική Ημερίδα με θέμα: Η Τεχνητή Νοημοσύνη και η</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αξιοποίησή της στην</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εκπαιδευτική διαδικασία" 28-03-2024</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 xml:space="preserve">Παρουσίαση του </w:t>
      </w:r>
      <w:proofErr w:type="spellStart"/>
      <w:r w:rsidRPr="004E6CDF">
        <w:rPr>
          <w:rFonts w:eastAsia="Calibri" w:cstheme="minorHAnsi"/>
          <w:color w:val="222222"/>
          <w:sz w:val="24"/>
          <w:szCs w:val="24"/>
          <w:shd w:val="clear" w:color="auto" w:fill="FFFFFF"/>
        </w:rPr>
        <w:t>κωμικογραφήματος</w:t>
      </w:r>
      <w:proofErr w:type="spellEnd"/>
      <w:r w:rsidRPr="004E6CDF">
        <w:rPr>
          <w:rFonts w:eastAsia="Calibri" w:cstheme="minorHAnsi"/>
          <w:color w:val="222222"/>
          <w:sz w:val="24"/>
          <w:szCs w:val="24"/>
          <w:shd w:val="clear" w:color="auto" w:fill="FFFFFF"/>
        </w:rPr>
        <w:t xml:space="preserve"> "Αριστοτέλης" του Τ. Αποστολίδη στη</w:t>
      </w:r>
      <w:r w:rsidR="00E611F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βιβλιοθήκη της Αμερικανικής Γεωργικής Σχολής Θεσσαλονίκης 22-10-2023</w:t>
      </w:r>
      <w:r w:rsidR="00E611F8" w:rsidRPr="004E6CDF">
        <w:rPr>
          <w:rFonts w:eastAsia="Calibri" w:cstheme="minorHAnsi"/>
          <w:color w:val="222222"/>
          <w:sz w:val="24"/>
          <w:szCs w:val="24"/>
          <w:shd w:val="clear" w:color="auto" w:fill="FFFFFF"/>
        </w:rPr>
        <w:t>.</w:t>
      </w:r>
    </w:p>
    <w:p w:rsidR="00AE37FC" w:rsidRPr="004E6CDF" w:rsidRDefault="008C0AD7" w:rsidP="00AE37FC">
      <w:pPr>
        <w:jc w:val="both"/>
        <w:rPr>
          <w:rFonts w:eastAsia="Calibri" w:cstheme="minorHAnsi"/>
          <w:color w:val="222222"/>
          <w:sz w:val="24"/>
          <w:szCs w:val="24"/>
          <w:shd w:val="clear" w:color="auto" w:fill="FFFFFF"/>
        </w:rPr>
      </w:pPr>
      <w:r>
        <w:rPr>
          <w:rFonts w:eastAsia="Calibri" w:cstheme="minorHAnsi"/>
          <w:color w:val="222222"/>
          <w:sz w:val="24"/>
          <w:szCs w:val="24"/>
          <w:shd w:val="clear" w:color="auto" w:fill="FFFFFF"/>
        </w:rPr>
        <w:t xml:space="preserve">Όλες οι ενέργειες </w:t>
      </w:r>
      <w:r w:rsidR="00AE37FC" w:rsidRPr="004E6CDF">
        <w:rPr>
          <w:rFonts w:eastAsia="Calibri" w:cstheme="minorHAnsi"/>
          <w:color w:val="222222"/>
          <w:sz w:val="24"/>
          <w:szCs w:val="24"/>
          <w:shd w:val="clear" w:color="auto" w:fill="FFFFFF"/>
        </w:rPr>
        <w:t xml:space="preserve"> καταγράφηκαν σε κοινόχρηστο έγγραφο, ώστε να αποτυπώνεται ο βαθμός υλοποίησης</w:t>
      </w:r>
      <w:r w:rsidR="004D2F78" w:rsidRPr="004E6CDF">
        <w:rPr>
          <w:rFonts w:eastAsia="Calibri" w:cstheme="minorHAnsi"/>
          <w:color w:val="222222"/>
          <w:sz w:val="24"/>
          <w:szCs w:val="24"/>
          <w:shd w:val="clear" w:color="auto" w:fill="FFFFFF"/>
        </w:rPr>
        <w:t xml:space="preserve"> </w:t>
      </w:r>
      <w:r w:rsidR="00AE37FC" w:rsidRPr="004E6CDF">
        <w:rPr>
          <w:rFonts w:eastAsia="Calibri" w:cstheme="minorHAnsi"/>
          <w:color w:val="222222"/>
          <w:sz w:val="24"/>
          <w:szCs w:val="24"/>
          <w:shd w:val="clear" w:color="auto" w:fill="FFFFFF"/>
        </w:rPr>
        <w:t>τους, το οποίο λειτούργησε ως παιδαγωγικό ημερολόγιο.</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Όσον αφορά τα συμπεράσματα από την επεξεργασία του σύντομου ερωτηματολογίου:</w:t>
      </w:r>
      <w:r w:rsidR="004D2F7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Στην ερώτηση 1: Σε ποιο βαθμό είστε ικανοποιημένοι/</w:t>
      </w:r>
      <w:proofErr w:type="spellStart"/>
      <w:r w:rsidRPr="004E6CDF">
        <w:rPr>
          <w:rFonts w:eastAsia="Calibri" w:cstheme="minorHAnsi"/>
          <w:color w:val="222222"/>
          <w:sz w:val="24"/>
          <w:szCs w:val="24"/>
          <w:shd w:val="clear" w:color="auto" w:fill="FFFFFF"/>
        </w:rPr>
        <w:t>ές</w:t>
      </w:r>
      <w:proofErr w:type="spellEnd"/>
      <w:r w:rsidRPr="004E6CDF">
        <w:rPr>
          <w:rFonts w:eastAsia="Calibri" w:cstheme="minorHAnsi"/>
          <w:color w:val="222222"/>
          <w:sz w:val="24"/>
          <w:szCs w:val="24"/>
          <w:shd w:val="clear" w:color="auto" w:fill="FFFFFF"/>
        </w:rPr>
        <w:t xml:space="preserve"> από το πλήθος των επιμορφωτικών δράσεων που</w:t>
      </w:r>
      <w:r w:rsidR="004D2F7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 xml:space="preserve">παρακολουθήσατε τη σχολική χρονιά 2023-2024; Το 92,8% </w:t>
      </w:r>
      <w:r w:rsidR="008C0AD7">
        <w:rPr>
          <w:rFonts w:eastAsia="Calibri" w:cstheme="minorHAnsi"/>
          <w:color w:val="222222"/>
          <w:sz w:val="24"/>
          <w:szCs w:val="24"/>
          <w:shd w:val="clear" w:color="auto" w:fill="FFFFFF"/>
        </w:rPr>
        <w:t>απάντησε από πολύ έως πάρα πολύ.</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Στην ερώτηση 2: Σε ποιο βαθμό είστε ικανοποιημένοι/</w:t>
      </w:r>
      <w:proofErr w:type="spellStart"/>
      <w:r w:rsidRPr="004E6CDF">
        <w:rPr>
          <w:rFonts w:eastAsia="Calibri" w:cstheme="minorHAnsi"/>
          <w:color w:val="222222"/>
          <w:sz w:val="24"/>
          <w:szCs w:val="24"/>
          <w:shd w:val="clear" w:color="auto" w:fill="FFFFFF"/>
        </w:rPr>
        <w:t>ές</w:t>
      </w:r>
      <w:proofErr w:type="spellEnd"/>
      <w:r w:rsidRPr="004E6CDF">
        <w:rPr>
          <w:rFonts w:eastAsia="Calibri" w:cstheme="minorHAnsi"/>
          <w:color w:val="222222"/>
          <w:sz w:val="24"/>
          <w:szCs w:val="24"/>
          <w:shd w:val="clear" w:color="auto" w:fill="FFFFFF"/>
        </w:rPr>
        <w:t xml:space="preserve"> από το περιεχόμενο των επιμορφωτικών δράσεων</w:t>
      </w:r>
      <w:r w:rsidR="004D2F7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που παρακολουθήσατε τη σχολική χρονιά 2023-2024; Το 78,6% απάντησε από πολύ έως πάρα πολύ ενώ το</w:t>
      </w:r>
      <w:r w:rsidR="004D2F7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υπόλοιπο 21,4% αρκετά. Εδώ θα πρέπει να σημειωθεί ότι πάρα πολύ απάντησε μόλις το 42,9%, γεγονός που</w:t>
      </w:r>
      <w:r w:rsidR="004D2F7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καταγράφει την ανάγκη για την εύρεση ενός μηχανισμού ποιοτικής πλέον επιμόρφωσης.</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lastRenderedPageBreak/>
        <w:t>Στην ερώτηση 3: Σε ποιο βαθμό είστε ικανοποιημένοι/</w:t>
      </w:r>
      <w:proofErr w:type="spellStart"/>
      <w:r w:rsidRPr="004E6CDF">
        <w:rPr>
          <w:rFonts w:eastAsia="Calibri" w:cstheme="minorHAnsi"/>
          <w:color w:val="222222"/>
          <w:sz w:val="24"/>
          <w:szCs w:val="24"/>
          <w:shd w:val="clear" w:color="auto" w:fill="FFFFFF"/>
        </w:rPr>
        <w:t>ές</w:t>
      </w:r>
      <w:proofErr w:type="spellEnd"/>
      <w:r w:rsidRPr="004E6CDF">
        <w:rPr>
          <w:rFonts w:eastAsia="Calibri" w:cstheme="minorHAnsi"/>
          <w:color w:val="222222"/>
          <w:sz w:val="24"/>
          <w:szCs w:val="24"/>
          <w:shd w:val="clear" w:color="auto" w:fill="FFFFFF"/>
        </w:rPr>
        <w:t xml:space="preserve"> από το πλήθος των επιμορφωτικών δράσεων</w:t>
      </w:r>
      <w:r w:rsidR="004D2F7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που συμμετείχατε ως εισηγητές/</w:t>
      </w:r>
      <w:proofErr w:type="spellStart"/>
      <w:r w:rsidRPr="004E6CDF">
        <w:rPr>
          <w:rFonts w:eastAsia="Calibri" w:cstheme="minorHAnsi"/>
          <w:color w:val="222222"/>
          <w:sz w:val="24"/>
          <w:szCs w:val="24"/>
          <w:shd w:val="clear" w:color="auto" w:fill="FFFFFF"/>
        </w:rPr>
        <w:t>τριες</w:t>
      </w:r>
      <w:proofErr w:type="spellEnd"/>
      <w:r w:rsidRPr="004E6CDF">
        <w:rPr>
          <w:rFonts w:eastAsia="Calibri" w:cstheme="minorHAnsi"/>
          <w:color w:val="222222"/>
          <w:sz w:val="24"/>
          <w:szCs w:val="24"/>
          <w:shd w:val="clear" w:color="auto" w:fill="FFFFFF"/>
        </w:rPr>
        <w:t xml:space="preserve"> τη σχολική χρονιά 2023-2024; Το 78,6% απάντησε από πολύ έως</w:t>
      </w:r>
      <w:r w:rsidR="004D2F7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πάρα πολύ</w:t>
      </w:r>
    </w:p>
    <w:p w:rsidR="00AE37FC" w:rsidRPr="004E6CDF" w:rsidRDefault="00AE37FC" w:rsidP="00AE37FC">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Στην ερώτηση 4: Σε ποιο βαθμό μοιράζεστε τις γνώσεις σας με τους/τις συναδέλφους/</w:t>
      </w:r>
      <w:proofErr w:type="spellStart"/>
      <w:r w:rsidRPr="004E6CDF">
        <w:rPr>
          <w:rFonts w:eastAsia="Calibri" w:cstheme="minorHAnsi"/>
          <w:color w:val="222222"/>
          <w:sz w:val="24"/>
          <w:szCs w:val="24"/>
          <w:shd w:val="clear" w:color="auto" w:fill="FFFFFF"/>
        </w:rPr>
        <w:t>ισσες</w:t>
      </w:r>
      <w:proofErr w:type="spellEnd"/>
      <w:r w:rsidRPr="004E6CDF">
        <w:rPr>
          <w:rFonts w:eastAsia="Calibri" w:cstheme="minorHAnsi"/>
          <w:color w:val="222222"/>
          <w:sz w:val="24"/>
          <w:szCs w:val="24"/>
          <w:shd w:val="clear" w:color="auto" w:fill="FFFFFF"/>
        </w:rPr>
        <w:t>,</w:t>
      </w:r>
      <w:r w:rsidR="004D2F7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καθιστώντας έτσι το σχολείο μια κοινότητα μάθησης και αλλαγής; Το 85,7% απάντησε από πολύ έως πάρα πολύ</w:t>
      </w:r>
      <w:r w:rsidR="004D2F7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γεγονός που επιβεβαιώνει την άριστη συνεργασία των μελών του συλλόγου διδασκόντων.</w:t>
      </w:r>
    </w:p>
    <w:p w:rsidR="00EB64BE" w:rsidRDefault="00AE37FC" w:rsidP="00C83EA2">
      <w:pPr>
        <w:jc w:val="both"/>
        <w:rPr>
          <w:rFonts w:eastAsia="Calibri" w:cstheme="minorHAnsi"/>
          <w:color w:val="222222"/>
          <w:sz w:val="24"/>
          <w:szCs w:val="24"/>
          <w:shd w:val="clear" w:color="auto" w:fill="FFFFFF"/>
        </w:rPr>
      </w:pPr>
      <w:r w:rsidRPr="004E6CDF">
        <w:rPr>
          <w:rFonts w:eastAsia="Calibri" w:cstheme="minorHAnsi"/>
          <w:color w:val="222222"/>
          <w:sz w:val="24"/>
          <w:szCs w:val="24"/>
          <w:shd w:val="clear" w:color="auto" w:fill="FFFFFF"/>
        </w:rPr>
        <w:t xml:space="preserve">Στην ερώτηση 5: Σε ποιο βαθμό συμφωνείτε με τη δήλωση: "Οι επιμορφωτικές συναντήσεις -συζητήσεις που διοργανώνονται από φορείς του Υπ. Παιδείας, Θρησκευμάτων &amp; Αθλητισμού(Συμβούλων Εκπαίδευσης Γνωστικών Αντικειμένων, ΙΕΠ) να πραγματοποιούνται εντός </w:t>
      </w:r>
      <w:proofErr w:type="spellStart"/>
      <w:r w:rsidRPr="004E6CDF">
        <w:rPr>
          <w:rFonts w:eastAsia="Calibri" w:cstheme="minorHAnsi"/>
          <w:color w:val="222222"/>
          <w:sz w:val="24"/>
          <w:szCs w:val="24"/>
          <w:shd w:val="clear" w:color="auto" w:fill="FFFFFF"/>
        </w:rPr>
        <w:t>τουσχολικού</w:t>
      </w:r>
      <w:proofErr w:type="spellEnd"/>
      <w:r w:rsidRPr="004E6CDF">
        <w:rPr>
          <w:rFonts w:eastAsia="Calibri" w:cstheme="minorHAnsi"/>
          <w:color w:val="222222"/>
          <w:sz w:val="24"/>
          <w:szCs w:val="24"/>
          <w:shd w:val="clear" w:color="auto" w:fill="FFFFFF"/>
        </w:rPr>
        <w:t xml:space="preserve"> ωραρίου". Το 85,7% συμφώνησε με αυτή τη δήλωση (το υπόλοιπο 14,3% αρκετά), γεγονός που με</w:t>
      </w:r>
      <w:r w:rsidR="004D2F78" w:rsidRPr="004E6CDF">
        <w:rPr>
          <w:rFonts w:eastAsia="Calibri" w:cstheme="minorHAnsi"/>
          <w:color w:val="222222"/>
          <w:sz w:val="24"/>
          <w:szCs w:val="24"/>
          <w:shd w:val="clear" w:color="auto" w:fill="FFFFFF"/>
        </w:rPr>
        <w:t xml:space="preserve"> </w:t>
      </w:r>
      <w:r w:rsidRPr="004E6CDF">
        <w:rPr>
          <w:rFonts w:eastAsia="Calibri" w:cstheme="minorHAnsi"/>
          <w:color w:val="222222"/>
          <w:sz w:val="24"/>
          <w:szCs w:val="24"/>
          <w:shd w:val="clear" w:color="auto" w:fill="FFFFFF"/>
        </w:rPr>
        <w:t>κάποιον τρόπο θα πρέπει να εκτιμηθεί.</w:t>
      </w:r>
    </w:p>
    <w:p w:rsidR="00C83EA2" w:rsidRPr="00C83EA2" w:rsidRDefault="00C83EA2" w:rsidP="00C83EA2">
      <w:pPr>
        <w:jc w:val="both"/>
        <w:rPr>
          <w:rFonts w:eastAsia="Calibri" w:cstheme="minorHAnsi"/>
          <w:color w:val="222222"/>
          <w:sz w:val="24"/>
          <w:szCs w:val="24"/>
          <w:shd w:val="clear" w:color="auto" w:fill="FFFFFF"/>
        </w:rPr>
      </w:pPr>
    </w:p>
    <w:p w:rsidR="00EB64BE" w:rsidRPr="004E6CDF" w:rsidRDefault="00EB64BE" w:rsidP="00EB64BE">
      <w:pPr>
        <w:rPr>
          <w:rFonts w:cstheme="minorHAnsi"/>
          <w:b/>
          <w:bCs/>
          <w:color w:val="F8F8FF"/>
          <w:sz w:val="24"/>
          <w:szCs w:val="24"/>
          <w:shd w:val="clear" w:color="auto" w:fill="415E7B"/>
        </w:rPr>
      </w:pPr>
      <w:r w:rsidRPr="004E6CDF">
        <w:rPr>
          <w:rFonts w:cstheme="minorHAnsi"/>
          <w:b/>
          <w:bCs/>
          <w:color w:val="F8F8FF"/>
          <w:sz w:val="24"/>
          <w:szCs w:val="24"/>
          <w:shd w:val="clear" w:color="auto" w:fill="415E7B"/>
        </w:rPr>
        <w:t>Συμμετοχή των εκπαιδευτικών σε εθνικά και ευρωπαϊκά προγράμματα</w:t>
      </w:r>
    </w:p>
    <w:p w:rsidR="008B2E28" w:rsidRPr="004E6CDF" w:rsidRDefault="008B2E28" w:rsidP="008B2E28">
      <w:pPr>
        <w:jc w:val="both"/>
        <w:rPr>
          <w:rFonts w:eastAsia="Calibri" w:cstheme="minorHAnsi"/>
          <w:sz w:val="24"/>
          <w:szCs w:val="24"/>
        </w:rPr>
      </w:pPr>
      <w:r w:rsidRPr="004E6CDF">
        <w:rPr>
          <w:rFonts w:eastAsia="Calibri" w:cstheme="minorHAnsi"/>
          <w:sz w:val="24"/>
          <w:szCs w:val="24"/>
        </w:rPr>
        <w:t>Για τη μελέτη του Άξονα αυτού και τη διατύπωση Σχεδίων  Δράσης, με τίτλο «</w:t>
      </w:r>
      <w:r w:rsidRPr="004E6CDF">
        <w:rPr>
          <w:rFonts w:eastAsia="Times New Roman" w:cstheme="minorHAnsi"/>
          <w:sz w:val="24"/>
          <w:szCs w:val="24"/>
          <w:lang w:eastAsia="el-GR"/>
        </w:rPr>
        <w:t>Εξωστρέφεια: Συνεργασία σε Εθνικό, Ευρωπαϊκό και Διεθνές επίπεδο, συμμετοχή σε κοινωφελείς δράσεις</w:t>
      </w:r>
      <w:r w:rsidRPr="004E6CDF">
        <w:rPr>
          <w:rFonts w:cstheme="minorHAnsi"/>
          <w:sz w:val="24"/>
          <w:szCs w:val="24"/>
        </w:rPr>
        <w:t>»,  συγκροτήθηκε</w:t>
      </w:r>
      <w:r w:rsidRPr="004E6CDF">
        <w:rPr>
          <w:rFonts w:eastAsia="Calibri" w:cstheme="minorHAnsi"/>
          <w:sz w:val="24"/>
          <w:szCs w:val="24"/>
        </w:rPr>
        <w:t xml:space="preserve">  Ομάδα Δράσης, που αποτελείται από τους εκπαιδευτικούς:  </w:t>
      </w:r>
      <w:proofErr w:type="spellStart"/>
      <w:r w:rsidRPr="004E6CDF">
        <w:rPr>
          <w:rFonts w:eastAsia="Calibri" w:cstheme="minorHAnsi"/>
          <w:sz w:val="24"/>
          <w:szCs w:val="24"/>
        </w:rPr>
        <w:t>Εφραιμίδου</w:t>
      </w:r>
      <w:proofErr w:type="spellEnd"/>
      <w:r w:rsidRPr="004E6CDF">
        <w:rPr>
          <w:rFonts w:eastAsia="Calibri" w:cstheme="minorHAnsi"/>
          <w:sz w:val="24"/>
          <w:szCs w:val="24"/>
        </w:rPr>
        <w:t xml:space="preserve"> Μελπομένη, ΠΕ86,  </w:t>
      </w:r>
      <w:proofErr w:type="spellStart"/>
      <w:r w:rsidRPr="004E6CDF">
        <w:rPr>
          <w:rFonts w:eastAsia="Calibri" w:cstheme="minorHAnsi"/>
          <w:sz w:val="24"/>
          <w:szCs w:val="24"/>
        </w:rPr>
        <w:t>Φουτσιτζή</w:t>
      </w:r>
      <w:proofErr w:type="spellEnd"/>
      <w:r w:rsidRPr="004E6CDF">
        <w:rPr>
          <w:rFonts w:eastAsia="Calibri" w:cstheme="minorHAnsi"/>
          <w:sz w:val="24"/>
          <w:szCs w:val="24"/>
        </w:rPr>
        <w:t xml:space="preserve"> Ευαγγελία, ΠΕ02, </w:t>
      </w:r>
      <w:proofErr w:type="spellStart"/>
      <w:r w:rsidRPr="004E6CDF">
        <w:rPr>
          <w:rFonts w:eastAsia="Calibri" w:cstheme="minorHAnsi"/>
          <w:sz w:val="24"/>
          <w:szCs w:val="24"/>
        </w:rPr>
        <w:t>Χατζηιωαννίδου</w:t>
      </w:r>
      <w:proofErr w:type="spellEnd"/>
      <w:r w:rsidRPr="004E6CDF">
        <w:rPr>
          <w:rFonts w:eastAsia="Calibri" w:cstheme="minorHAnsi"/>
          <w:sz w:val="24"/>
          <w:szCs w:val="24"/>
        </w:rPr>
        <w:t xml:space="preserve"> Σοφία, ΠΕ02,  </w:t>
      </w:r>
      <w:proofErr w:type="spellStart"/>
      <w:r w:rsidRPr="004E6CDF">
        <w:rPr>
          <w:rFonts w:eastAsia="Calibri" w:cstheme="minorHAnsi"/>
          <w:sz w:val="24"/>
          <w:szCs w:val="24"/>
        </w:rPr>
        <w:t>Τζώρτζης</w:t>
      </w:r>
      <w:proofErr w:type="spellEnd"/>
      <w:r w:rsidRPr="004E6CDF">
        <w:rPr>
          <w:rFonts w:eastAsia="Calibri" w:cstheme="minorHAnsi"/>
          <w:sz w:val="24"/>
          <w:szCs w:val="24"/>
        </w:rPr>
        <w:t xml:space="preserve"> Εμμανουήλ, ΠΕ02, Σακελλαρίου </w:t>
      </w:r>
      <w:proofErr w:type="spellStart"/>
      <w:r w:rsidRPr="004E6CDF">
        <w:rPr>
          <w:rFonts w:eastAsia="Calibri" w:cstheme="minorHAnsi"/>
          <w:sz w:val="24"/>
          <w:szCs w:val="24"/>
        </w:rPr>
        <w:t>Σιλβέστρα</w:t>
      </w:r>
      <w:proofErr w:type="spellEnd"/>
      <w:r w:rsidRPr="004E6CDF">
        <w:rPr>
          <w:rFonts w:eastAsia="Calibri" w:cstheme="minorHAnsi"/>
          <w:sz w:val="24"/>
          <w:szCs w:val="24"/>
        </w:rPr>
        <w:t xml:space="preserve">, ΠΕ04.01,  και </w:t>
      </w:r>
      <w:proofErr w:type="spellStart"/>
      <w:r w:rsidRPr="004E6CDF">
        <w:rPr>
          <w:rFonts w:eastAsia="Calibri" w:cstheme="minorHAnsi"/>
          <w:sz w:val="24"/>
          <w:szCs w:val="24"/>
        </w:rPr>
        <w:t>Τσελέπης</w:t>
      </w:r>
      <w:proofErr w:type="spellEnd"/>
      <w:r w:rsidRPr="004E6CDF">
        <w:rPr>
          <w:rFonts w:eastAsia="Calibri" w:cstheme="minorHAnsi"/>
          <w:sz w:val="24"/>
          <w:szCs w:val="24"/>
        </w:rPr>
        <w:t xml:space="preserve"> Σταμάτιος</w:t>
      </w:r>
      <w:r w:rsidRPr="004E6CDF">
        <w:rPr>
          <w:rFonts w:cstheme="minorHAnsi"/>
          <w:sz w:val="24"/>
          <w:szCs w:val="24"/>
        </w:rPr>
        <w:t>, ΠΕ11. Ως συντονίστρια ορίστηκε</w:t>
      </w:r>
      <w:r w:rsidRPr="004E6CDF">
        <w:rPr>
          <w:rFonts w:eastAsia="Calibri" w:cstheme="minorHAnsi"/>
          <w:sz w:val="24"/>
          <w:szCs w:val="24"/>
        </w:rPr>
        <w:t xml:space="preserve"> η κ. </w:t>
      </w:r>
      <w:proofErr w:type="spellStart"/>
      <w:r w:rsidRPr="004E6CDF">
        <w:rPr>
          <w:rFonts w:eastAsia="Calibri" w:cstheme="minorHAnsi"/>
          <w:sz w:val="24"/>
          <w:szCs w:val="24"/>
        </w:rPr>
        <w:t>Χατζηιωαννίδου</w:t>
      </w:r>
      <w:proofErr w:type="spellEnd"/>
      <w:r w:rsidRPr="004E6CDF">
        <w:rPr>
          <w:rFonts w:eastAsia="Calibri" w:cstheme="minorHAnsi"/>
          <w:sz w:val="24"/>
          <w:szCs w:val="24"/>
        </w:rPr>
        <w:t xml:space="preserve"> Σοφία, ΠΕ02.  </w:t>
      </w:r>
    </w:p>
    <w:p w:rsidR="000246C5" w:rsidRPr="004E6CDF" w:rsidRDefault="000246C5" w:rsidP="000246C5">
      <w:pPr>
        <w:jc w:val="both"/>
        <w:rPr>
          <w:rFonts w:cstheme="minorHAnsi"/>
          <w:sz w:val="24"/>
          <w:szCs w:val="24"/>
        </w:rPr>
      </w:pPr>
      <w:r w:rsidRPr="004E6CDF">
        <w:rPr>
          <w:rFonts w:cstheme="minorHAnsi"/>
          <w:sz w:val="24"/>
          <w:szCs w:val="24"/>
        </w:rPr>
        <w:t xml:space="preserve">Η ταυτότητα του σχολείου ως “Πρότυπου” συντονίζει τη λειτουργία του στην κατεύθυνση της εκπαιδευτικής αριστείας, της ανάδειξης και ενθάρρυνσης ιδιαίτερων δημιουργικών κλίσεων και δεξιοτήτων και της διασύνδεσης της εκπαίδευσης με την έρευνα και την επιστημονική και κοινωνική εξέλιξη. Με αυτούς τους στόχους εναρμονίζεται και το Σχέδιο Δράσης του Άξονα 9. Με γνώμονα την ενίσχυση της εξωστρέφειας του σχολείου στην κατεύθυνση των </w:t>
      </w:r>
      <w:proofErr w:type="spellStart"/>
      <w:r w:rsidRPr="004E6CDF">
        <w:rPr>
          <w:rFonts w:cstheme="minorHAnsi"/>
          <w:sz w:val="24"/>
          <w:szCs w:val="24"/>
        </w:rPr>
        <w:t>διασχολικών</w:t>
      </w:r>
      <w:proofErr w:type="spellEnd"/>
      <w:r w:rsidRPr="004E6CDF">
        <w:rPr>
          <w:rFonts w:cstheme="minorHAnsi"/>
          <w:sz w:val="24"/>
          <w:szCs w:val="24"/>
        </w:rPr>
        <w:t xml:space="preserve"> συνεργασιών, της συμμετοχής του σε εθνικά και διεθνή εκπαιδευτικά δίκτυα και προγράμματα, όπως επίσης και σε διαγωνισμούς που καλύπτουν ευρύτατο φάσμα ενδιαφερόντων, αλλά και τον προσανατολισμό του σε δράσεις κοινωφέλειας, υλοποιήθηκαν οι παρακάτω δράσεις, όπως καταγράφονται στις Πράξεις του Συλλόγου Διδασκόντων και στις Πράξεις ΕΠΕΣ.</w:t>
      </w:r>
    </w:p>
    <w:p w:rsidR="000246C5" w:rsidRPr="004E6CDF" w:rsidRDefault="000246C5" w:rsidP="000246C5">
      <w:pPr>
        <w:jc w:val="both"/>
        <w:rPr>
          <w:rFonts w:cstheme="minorHAnsi"/>
          <w:sz w:val="24"/>
          <w:szCs w:val="24"/>
        </w:rPr>
      </w:pPr>
      <w:r w:rsidRPr="004E6CDF">
        <w:rPr>
          <w:rFonts w:cstheme="minorHAnsi"/>
          <w:sz w:val="24"/>
          <w:szCs w:val="24"/>
        </w:rPr>
        <w:t>Α. Συμμετοχή σε Ευρωπαϊκά και Διεθνή Προγράμματα</w:t>
      </w:r>
    </w:p>
    <w:p w:rsidR="000246C5" w:rsidRPr="004E6CDF" w:rsidRDefault="000246C5" w:rsidP="000246C5">
      <w:pPr>
        <w:jc w:val="both"/>
        <w:rPr>
          <w:rFonts w:cstheme="minorHAnsi"/>
          <w:sz w:val="24"/>
          <w:szCs w:val="24"/>
          <w:lang w:val="en-US"/>
        </w:rPr>
      </w:pPr>
      <w:r w:rsidRPr="004E6CDF">
        <w:rPr>
          <w:rFonts w:cstheme="minorHAnsi"/>
          <w:sz w:val="24"/>
          <w:szCs w:val="24"/>
          <w:lang w:val="en-US"/>
        </w:rPr>
        <w:t>1. E-twinning: "Art around the streets of Europe" (</w:t>
      </w:r>
      <w:r w:rsidRPr="004E6CDF">
        <w:rPr>
          <w:rFonts w:cstheme="minorHAnsi"/>
          <w:sz w:val="24"/>
          <w:szCs w:val="24"/>
        </w:rPr>
        <w:t>Πράξη</w:t>
      </w:r>
      <w:r w:rsidRPr="004E6CDF">
        <w:rPr>
          <w:rFonts w:cstheme="minorHAnsi"/>
          <w:sz w:val="24"/>
          <w:szCs w:val="24"/>
          <w:lang w:val="en-US"/>
        </w:rPr>
        <w:t xml:space="preserve"> 14/ 1-11-2023)</w:t>
      </w:r>
    </w:p>
    <w:p w:rsidR="000246C5" w:rsidRPr="004E6CDF" w:rsidRDefault="000246C5" w:rsidP="000246C5">
      <w:pPr>
        <w:jc w:val="both"/>
        <w:rPr>
          <w:rFonts w:cstheme="minorHAnsi"/>
          <w:sz w:val="24"/>
          <w:szCs w:val="24"/>
        </w:rPr>
      </w:pPr>
      <w:r w:rsidRPr="004E6CDF">
        <w:rPr>
          <w:rFonts w:cstheme="minorHAnsi"/>
          <w:sz w:val="24"/>
          <w:szCs w:val="24"/>
        </w:rPr>
        <w:t>2. Παγκόσμιο πρόγραμμα της UNESCO "</w:t>
      </w:r>
      <w:proofErr w:type="spellStart"/>
      <w:r w:rsidRPr="004E6CDF">
        <w:rPr>
          <w:rFonts w:cstheme="minorHAnsi"/>
          <w:sz w:val="24"/>
          <w:szCs w:val="24"/>
        </w:rPr>
        <w:t>Gift</w:t>
      </w:r>
      <w:proofErr w:type="spellEnd"/>
      <w:r w:rsidRPr="004E6CDF">
        <w:rPr>
          <w:rFonts w:cstheme="minorHAnsi"/>
          <w:sz w:val="24"/>
          <w:szCs w:val="24"/>
        </w:rPr>
        <w:t xml:space="preserve"> a </w:t>
      </w:r>
      <w:proofErr w:type="spellStart"/>
      <w:r w:rsidRPr="004E6CDF">
        <w:rPr>
          <w:rFonts w:cstheme="minorHAnsi"/>
          <w:sz w:val="24"/>
          <w:szCs w:val="24"/>
        </w:rPr>
        <w:t>poem</w:t>
      </w:r>
      <w:proofErr w:type="spellEnd"/>
      <w:r w:rsidRPr="004E6CDF">
        <w:rPr>
          <w:rFonts w:cstheme="minorHAnsi"/>
          <w:sz w:val="24"/>
          <w:szCs w:val="24"/>
        </w:rPr>
        <w:t>"</w:t>
      </w:r>
    </w:p>
    <w:p w:rsidR="000246C5" w:rsidRPr="004E6CDF" w:rsidRDefault="000246C5" w:rsidP="000246C5">
      <w:pPr>
        <w:jc w:val="both"/>
        <w:rPr>
          <w:rFonts w:cstheme="minorHAnsi"/>
          <w:sz w:val="24"/>
          <w:szCs w:val="24"/>
        </w:rPr>
      </w:pPr>
      <w:r w:rsidRPr="004E6CDF">
        <w:rPr>
          <w:rFonts w:cstheme="minorHAnsi"/>
          <w:sz w:val="24"/>
          <w:szCs w:val="24"/>
        </w:rPr>
        <w:lastRenderedPageBreak/>
        <w:t>3. Συμμετοχή του σχολείου στο πρόγραμμα της Διεθνούς Αμνηστίας: "Εγώ κι Εσύ</w:t>
      </w:r>
    </w:p>
    <w:p w:rsidR="000246C5" w:rsidRPr="004E6CDF" w:rsidRDefault="000246C5" w:rsidP="000246C5">
      <w:pPr>
        <w:jc w:val="both"/>
        <w:rPr>
          <w:rFonts w:cstheme="minorHAnsi"/>
          <w:sz w:val="24"/>
          <w:szCs w:val="24"/>
        </w:rPr>
      </w:pPr>
      <w:r w:rsidRPr="004E6CDF">
        <w:rPr>
          <w:rFonts w:cstheme="minorHAnsi"/>
          <w:sz w:val="24"/>
          <w:szCs w:val="24"/>
        </w:rPr>
        <w:t>Μαζί : Εκπαίδευση στα ανθρώπινα δικαιώματα”</w:t>
      </w:r>
    </w:p>
    <w:p w:rsidR="000246C5" w:rsidRPr="004E6CDF" w:rsidRDefault="000246C5" w:rsidP="000246C5">
      <w:pPr>
        <w:jc w:val="both"/>
        <w:rPr>
          <w:rFonts w:cstheme="minorHAnsi"/>
          <w:sz w:val="24"/>
          <w:szCs w:val="24"/>
        </w:rPr>
      </w:pPr>
      <w:r w:rsidRPr="004E6CDF">
        <w:rPr>
          <w:rFonts w:cstheme="minorHAnsi"/>
          <w:sz w:val="24"/>
          <w:szCs w:val="24"/>
        </w:rPr>
        <w:t>4. Συμμετοχή του σχολείου στην Υλοποίηση Προγράμματος για το Ολοκαύτωμα</w:t>
      </w:r>
    </w:p>
    <w:p w:rsidR="000246C5" w:rsidRPr="004E6CDF" w:rsidRDefault="000246C5" w:rsidP="000246C5">
      <w:pPr>
        <w:jc w:val="both"/>
        <w:rPr>
          <w:rFonts w:cstheme="minorHAnsi"/>
          <w:sz w:val="24"/>
          <w:szCs w:val="24"/>
          <w:lang w:val="en-US"/>
        </w:rPr>
      </w:pPr>
      <w:r w:rsidRPr="004E6CDF">
        <w:rPr>
          <w:rFonts w:cstheme="minorHAnsi"/>
          <w:sz w:val="24"/>
          <w:szCs w:val="24"/>
        </w:rPr>
        <w:t>των</w:t>
      </w:r>
      <w:r w:rsidRPr="004E6CDF">
        <w:rPr>
          <w:rFonts w:cstheme="minorHAnsi"/>
          <w:sz w:val="24"/>
          <w:szCs w:val="24"/>
          <w:lang w:val="en-US"/>
        </w:rPr>
        <w:t xml:space="preserve"> </w:t>
      </w:r>
      <w:r w:rsidRPr="004E6CDF">
        <w:rPr>
          <w:rFonts w:cstheme="minorHAnsi"/>
          <w:sz w:val="24"/>
          <w:szCs w:val="24"/>
        </w:rPr>
        <w:t>Εβραίων</w:t>
      </w:r>
      <w:r w:rsidRPr="004E6CDF">
        <w:rPr>
          <w:rFonts w:cstheme="minorHAnsi"/>
          <w:sz w:val="24"/>
          <w:szCs w:val="24"/>
          <w:lang w:val="en-US"/>
        </w:rPr>
        <w:t xml:space="preserve"> «The Olga </w:t>
      </w:r>
      <w:proofErr w:type="spellStart"/>
      <w:r w:rsidRPr="004E6CDF">
        <w:rPr>
          <w:rFonts w:cstheme="minorHAnsi"/>
          <w:sz w:val="24"/>
          <w:szCs w:val="24"/>
          <w:lang w:val="en-US"/>
        </w:rPr>
        <w:t>Lengyel</w:t>
      </w:r>
      <w:proofErr w:type="spellEnd"/>
      <w:r w:rsidRPr="004E6CDF">
        <w:rPr>
          <w:rFonts w:cstheme="minorHAnsi"/>
          <w:sz w:val="24"/>
          <w:szCs w:val="24"/>
          <w:lang w:val="en-US"/>
        </w:rPr>
        <w:t xml:space="preserve"> Institute for Holocaust Studies and Human</w:t>
      </w:r>
    </w:p>
    <w:p w:rsidR="000246C5" w:rsidRPr="004E6CDF" w:rsidRDefault="000246C5" w:rsidP="000246C5">
      <w:pPr>
        <w:jc w:val="both"/>
        <w:rPr>
          <w:rFonts w:cstheme="minorHAnsi"/>
          <w:sz w:val="24"/>
          <w:szCs w:val="24"/>
        </w:rPr>
      </w:pPr>
      <w:proofErr w:type="spellStart"/>
      <w:r w:rsidRPr="004E6CDF">
        <w:rPr>
          <w:rFonts w:cstheme="minorHAnsi"/>
          <w:sz w:val="24"/>
          <w:szCs w:val="24"/>
        </w:rPr>
        <w:t>Rights</w:t>
      </w:r>
      <w:proofErr w:type="spellEnd"/>
      <w:r w:rsidRPr="004E6CDF">
        <w:rPr>
          <w:rFonts w:cstheme="minorHAnsi"/>
          <w:sz w:val="24"/>
          <w:szCs w:val="24"/>
        </w:rPr>
        <w:t xml:space="preserve"> (TOLI)</w:t>
      </w:r>
    </w:p>
    <w:p w:rsidR="000246C5" w:rsidRPr="004E6CDF" w:rsidRDefault="000246C5" w:rsidP="000246C5">
      <w:pPr>
        <w:jc w:val="both"/>
        <w:rPr>
          <w:rFonts w:cstheme="minorHAnsi"/>
          <w:sz w:val="24"/>
          <w:szCs w:val="24"/>
        </w:rPr>
      </w:pPr>
      <w:r w:rsidRPr="004E6CDF">
        <w:rPr>
          <w:rFonts w:cstheme="minorHAnsi"/>
          <w:sz w:val="24"/>
          <w:szCs w:val="24"/>
        </w:rPr>
        <w:t>5. Peer2forMaths: Μελέτης της διδασκαλίας των μαθηματικών στην Ευρώπη</w:t>
      </w:r>
    </w:p>
    <w:p w:rsidR="000246C5" w:rsidRPr="004E6CDF" w:rsidRDefault="000246C5" w:rsidP="000246C5">
      <w:pPr>
        <w:jc w:val="both"/>
        <w:rPr>
          <w:rFonts w:cstheme="minorHAnsi"/>
          <w:sz w:val="24"/>
          <w:szCs w:val="24"/>
        </w:rPr>
      </w:pPr>
      <w:r w:rsidRPr="004E6CDF">
        <w:rPr>
          <w:rFonts w:cstheme="minorHAnsi"/>
          <w:sz w:val="24"/>
          <w:szCs w:val="24"/>
        </w:rPr>
        <w:t>6. Συνεργασία με το Λύκειο Βεργίνας (Κύπρος) για</w:t>
      </w:r>
    </w:p>
    <w:p w:rsidR="000246C5" w:rsidRPr="004E6CDF" w:rsidRDefault="000246C5" w:rsidP="000246C5">
      <w:pPr>
        <w:jc w:val="both"/>
        <w:rPr>
          <w:rFonts w:cstheme="minorHAnsi"/>
          <w:sz w:val="24"/>
          <w:szCs w:val="24"/>
        </w:rPr>
      </w:pPr>
      <w:r w:rsidRPr="004E6CDF">
        <w:rPr>
          <w:rFonts w:cstheme="minorHAnsi"/>
          <w:sz w:val="24"/>
          <w:szCs w:val="24"/>
        </w:rPr>
        <w:t>υλοποίηση σκιώδους εργασίας (</w:t>
      </w:r>
      <w:proofErr w:type="spellStart"/>
      <w:r w:rsidRPr="004E6CDF">
        <w:rPr>
          <w:rFonts w:cstheme="minorHAnsi"/>
          <w:sz w:val="24"/>
          <w:szCs w:val="24"/>
        </w:rPr>
        <w:t>shadow</w:t>
      </w:r>
      <w:proofErr w:type="spellEnd"/>
      <w:r w:rsidRPr="004E6CDF">
        <w:rPr>
          <w:rFonts w:cstheme="minorHAnsi"/>
          <w:sz w:val="24"/>
          <w:szCs w:val="24"/>
        </w:rPr>
        <w:t xml:space="preserve"> </w:t>
      </w:r>
      <w:proofErr w:type="spellStart"/>
      <w:r w:rsidRPr="004E6CDF">
        <w:rPr>
          <w:rFonts w:cstheme="minorHAnsi"/>
          <w:sz w:val="24"/>
          <w:szCs w:val="24"/>
        </w:rPr>
        <w:t>job</w:t>
      </w:r>
      <w:proofErr w:type="spellEnd"/>
      <w:r w:rsidRPr="004E6CDF">
        <w:rPr>
          <w:rFonts w:cstheme="minorHAnsi"/>
          <w:sz w:val="24"/>
          <w:szCs w:val="24"/>
        </w:rPr>
        <w:t>)</w:t>
      </w:r>
    </w:p>
    <w:p w:rsidR="000246C5" w:rsidRPr="004E6CDF" w:rsidRDefault="000246C5" w:rsidP="000246C5">
      <w:pPr>
        <w:jc w:val="both"/>
        <w:rPr>
          <w:rFonts w:cstheme="minorHAnsi"/>
          <w:sz w:val="24"/>
          <w:szCs w:val="24"/>
        </w:rPr>
      </w:pPr>
      <w:r w:rsidRPr="004E6CDF">
        <w:rPr>
          <w:rFonts w:cstheme="minorHAnsi"/>
          <w:sz w:val="24"/>
          <w:szCs w:val="24"/>
        </w:rPr>
        <w:t>στο πλαίσιο του Προγράμματος ERASMUS PLUS</w:t>
      </w:r>
    </w:p>
    <w:p w:rsidR="000246C5" w:rsidRPr="004E6CDF" w:rsidRDefault="000246C5" w:rsidP="000246C5">
      <w:pPr>
        <w:jc w:val="both"/>
        <w:rPr>
          <w:rFonts w:cstheme="minorHAnsi"/>
          <w:sz w:val="24"/>
          <w:szCs w:val="24"/>
        </w:rPr>
      </w:pPr>
      <w:r w:rsidRPr="004E6CDF">
        <w:rPr>
          <w:rFonts w:cstheme="minorHAnsi"/>
          <w:sz w:val="24"/>
          <w:szCs w:val="24"/>
        </w:rPr>
        <w:t>7. UNI - T: Ευρωπαϊκό πρόγραμμα / Ευρωπαϊκή ακαδημία κατάρτισης</w:t>
      </w:r>
    </w:p>
    <w:p w:rsidR="000246C5" w:rsidRPr="004E6CDF" w:rsidRDefault="000246C5" w:rsidP="000246C5">
      <w:pPr>
        <w:jc w:val="both"/>
        <w:rPr>
          <w:rFonts w:cstheme="minorHAnsi"/>
          <w:sz w:val="24"/>
          <w:szCs w:val="24"/>
        </w:rPr>
      </w:pPr>
      <w:r w:rsidRPr="004E6CDF">
        <w:rPr>
          <w:rFonts w:cstheme="minorHAnsi"/>
          <w:sz w:val="24"/>
          <w:szCs w:val="24"/>
        </w:rPr>
        <w:t>εκπαιδευτικών (Κοινότητες πρακτικής σχετικά με την «ενεργητική</w:t>
      </w:r>
    </w:p>
    <w:p w:rsidR="000246C5" w:rsidRPr="004E6CDF" w:rsidRDefault="000246C5" w:rsidP="000246C5">
      <w:pPr>
        <w:jc w:val="both"/>
        <w:rPr>
          <w:rFonts w:cstheme="minorHAnsi"/>
          <w:sz w:val="24"/>
          <w:szCs w:val="24"/>
        </w:rPr>
      </w:pPr>
      <w:r w:rsidRPr="004E6CDF">
        <w:rPr>
          <w:rFonts w:cstheme="minorHAnsi"/>
          <w:sz w:val="24"/>
          <w:szCs w:val="24"/>
        </w:rPr>
        <w:t xml:space="preserve">παιδαγωγική» στη δευτεροβάθμια εκπαίδευση. Ομάδα UNI-T Βρυξελλών, </w:t>
      </w:r>
      <w:proofErr w:type="spellStart"/>
      <w:r w:rsidRPr="004E6CDF">
        <w:rPr>
          <w:rFonts w:cstheme="minorHAnsi"/>
          <w:sz w:val="24"/>
          <w:szCs w:val="24"/>
        </w:rPr>
        <w:t>Aix</w:t>
      </w:r>
      <w:proofErr w:type="spellEnd"/>
      <w:r w:rsidRPr="004E6CDF">
        <w:rPr>
          <w:rFonts w:cstheme="minorHAnsi"/>
          <w:sz w:val="24"/>
          <w:szCs w:val="24"/>
        </w:rPr>
        <w:t>-</w:t>
      </w:r>
    </w:p>
    <w:p w:rsidR="000246C5" w:rsidRPr="004E6CDF" w:rsidRDefault="000246C5" w:rsidP="000246C5">
      <w:pPr>
        <w:jc w:val="both"/>
        <w:rPr>
          <w:rFonts w:cstheme="minorHAnsi"/>
          <w:sz w:val="24"/>
          <w:szCs w:val="24"/>
        </w:rPr>
      </w:pPr>
      <w:proofErr w:type="spellStart"/>
      <w:r w:rsidRPr="004E6CDF">
        <w:rPr>
          <w:rFonts w:cstheme="minorHAnsi"/>
          <w:sz w:val="24"/>
          <w:szCs w:val="24"/>
        </w:rPr>
        <w:t>Marseille</w:t>
      </w:r>
      <w:proofErr w:type="spellEnd"/>
      <w:r w:rsidRPr="004E6CDF">
        <w:rPr>
          <w:rFonts w:cstheme="minorHAnsi"/>
          <w:sz w:val="24"/>
          <w:szCs w:val="24"/>
        </w:rPr>
        <w:t xml:space="preserve">, </w:t>
      </w:r>
      <w:proofErr w:type="spellStart"/>
      <w:r w:rsidRPr="004E6CDF">
        <w:rPr>
          <w:rFonts w:cstheme="minorHAnsi"/>
          <w:sz w:val="24"/>
          <w:szCs w:val="24"/>
        </w:rPr>
        <w:t>Tubingen</w:t>
      </w:r>
      <w:proofErr w:type="spellEnd"/>
      <w:r w:rsidRPr="004E6CDF">
        <w:rPr>
          <w:rFonts w:cstheme="minorHAnsi"/>
          <w:sz w:val="24"/>
          <w:szCs w:val="24"/>
        </w:rPr>
        <w:t>, Ρώμης και Αθήνας)</w:t>
      </w:r>
    </w:p>
    <w:p w:rsidR="000246C5" w:rsidRPr="004E6CDF" w:rsidRDefault="000246C5" w:rsidP="000246C5">
      <w:pPr>
        <w:jc w:val="both"/>
        <w:rPr>
          <w:rFonts w:cstheme="minorHAnsi"/>
          <w:sz w:val="24"/>
          <w:szCs w:val="24"/>
        </w:rPr>
      </w:pPr>
      <w:r w:rsidRPr="004E6CDF">
        <w:rPr>
          <w:rFonts w:cstheme="minorHAnsi"/>
          <w:sz w:val="24"/>
          <w:szCs w:val="24"/>
        </w:rPr>
        <w:t>8. Ευρωπαϊκό Πρόγραμμα - Μοντέλο Ηνωμένων Εθνών (MUN)</w:t>
      </w:r>
    </w:p>
    <w:p w:rsidR="000246C5" w:rsidRPr="004E6CDF" w:rsidRDefault="000246C5" w:rsidP="000246C5">
      <w:pPr>
        <w:jc w:val="both"/>
        <w:rPr>
          <w:rFonts w:cstheme="minorHAnsi"/>
          <w:sz w:val="24"/>
          <w:szCs w:val="24"/>
        </w:rPr>
      </w:pPr>
      <w:r w:rsidRPr="004E6CDF">
        <w:rPr>
          <w:rFonts w:cstheme="minorHAnsi"/>
          <w:sz w:val="24"/>
          <w:szCs w:val="24"/>
        </w:rPr>
        <w:t xml:space="preserve">9. Πρόγραμμα </w:t>
      </w:r>
      <w:proofErr w:type="spellStart"/>
      <w:r w:rsidRPr="004E6CDF">
        <w:rPr>
          <w:rFonts w:cstheme="minorHAnsi"/>
          <w:sz w:val="24"/>
          <w:szCs w:val="24"/>
        </w:rPr>
        <w:t>ImagineEU</w:t>
      </w:r>
      <w:proofErr w:type="spellEnd"/>
      <w:r w:rsidRPr="004E6CDF">
        <w:rPr>
          <w:rFonts w:cstheme="minorHAnsi"/>
          <w:sz w:val="24"/>
          <w:szCs w:val="24"/>
        </w:rPr>
        <w:t xml:space="preserve"> της Ευρωπαϊκής Επιτροπής</w:t>
      </w:r>
    </w:p>
    <w:p w:rsidR="000246C5" w:rsidRPr="004E6CDF" w:rsidRDefault="000246C5" w:rsidP="000246C5">
      <w:pPr>
        <w:jc w:val="both"/>
        <w:rPr>
          <w:rFonts w:cstheme="minorHAnsi"/>
          <w:sz w:val="24"/>
          <w:szCs w:val="24"/>
        </w:rPr>
      </w:pPr>
      <w:r w:rsidRPr="004E6CDF">
        <w:rPr>
          <w:rFonts w:cstheme="minorHAnsi"/>
          <w:sz w:val="24"/>
          <w:szCs w:val="24"/>
        </w:rPr>
        <w:t>10. Συμμετοχή στη 46η Εθνική Συνδιάσκεψη Επιλογής Ευρωπαϊκού Κοινοβουλίου</w:t>
      </w:r>
    </w:p>
    <w:p w:rsidR="000246C5" w:rsidRPr="004E6CDF" w:rsidRDefault="000246C5" w:rsidP="000246C5">
      <w:pPr>
        <w:jc w:val="both"/>
        <w:rPr>
          <w:rFonts w:cstheme="minorHAnsi"/>
          <w:sz w:val="24"/>
          <w:szCs w:val="24"/>
        </w:rPr>
      </w:pPr>
      <w:r w:rsidRPr="004E6CDF">
        <w:rPr>
          <w:rFonts w:cstheme="minorHAnsi"/>
          <w:sz w:val="24"/>
          <w:szCs w:val="24"/>
        </w:rPr>
        <w:t>Νέων Ελλάδος (EYP)</w:t>
      </w:r>
    </w:p>
    <w:p w:rsidR="000246C5" w:rsidRPr="004E6CDF" w:rsidRDefault="000246C5" w:rsidP="000246C5">
      <w:pPr>
        <w:jc w:val="both"/>
        <w:rPr>
          <w:rFonts w:cstheme="minorHAnsi"/>
          <w:sz w:val="24"/>
          <w:szCs w:val="24"/>
        </w:rPr>
      </w:pPr>
      <w:r w:rsidRPr="004E6CDF">
        <w:rPr>
          <w:rFonts w:cstheme="minorHAnsi"/>
          <w:sz w:val="24"/>
          <w:szCs w:val="24"/>
        </w:rPr>
        <w:t xml:space="preserve">11. Συμμετοχή του σχολείου στο Διεθνές Εκπαιδευτικό Πρόγραμμα της </w:t>
      </w:r>
      <w:proofErr w:type="spellStart"/>
      <w:r w:rsidRPr="004E6CDF">
        <w:rPr>
          <w:rFonts w:cstheme="minorHAnsi"/>
          <w:sz w:val="24"/>
          <w:szCs w:val="24"/>
        </w:rPr>
        <w:t>La</w:t>
      </w:r>
      <w:proofErr w:type="spellEnd"/>
    </w:p>
    <w:p w:rsidR="000246C5" w:rsidRPr="004E6CDF" w:rsidRDefault="000246C5" w:rsidP="000246C5">
      <w:pPr>
        <w:jc w:val="both"/>
        <w:rPr>
          <w:rFonts w:cstheme="minorHAnsi"/>
          <w:sz w:val="24"/>
          <w:szCs w:val="24"/>
          <w:lang w:val="en-US"/>
        </w:rPr>
      </w:pPr>
      <w:proofErr w:type="spellStart"/>
      <w:r w:rsidRPr="004E6CDF">
        <w:rPr>
          <w:rFonts w:cstheme="minorHAnsi"/>
          <w:sz w:val="24"/>
          <w:szCs w:val="24"/>
          <w:lang w:val="en-US"/>
        </w:rPr>
        <w:t>Fabbrica</w:t>
      </w:r>
      <w:proofErr w:type="spellEnd"/>
      <w:r w:rsidRPr="004E6CDF">
        <w:rPr>
          <w:rFonts w:cstheme="minorHAnsi"/>
          <w:sz w:val="24"/>
          <w:szCs w:val="24"/>
          <w:lang w:val="en-US"/>
        </w:rPr>
        <w:t xml:space="preserve"> </w:t>
      </w:r>
      <w:proofErr w:type="spellStart"/>
      <w:r w:rsidRPr="004E6CDF">
        <w:rPr>
          <w:rFonts w:cstheme="minorHAnsi"/>
          <w:sz w:val="24"/>
          <w:szCs w:val="24"/>
          <w:lang w:val="en-US"/>
        </w:rPr>
        <w:t>S.r.l</w:t>
      </w:r>
      <w:proofErr w:type="spellEnd"/>
      <w:r w:rsidRPr="004E6CDF">
        <w:rPr>
          <w:rFonts w:cstheme="minorHAnsi"/>
          <w:sz w:val="24"/>
          <w:szCs w:val="24"/>
          <w:lang w:val="en-US"/>
        </w:rPr>
        <w:t xml:space="preserve">., </w:t>
      </w:r>
      <w:r w:rsidRPr="004E6CDF">
        <w:rPr>
          <w:rFonts w:cstheme="minorHAnsi"/>
          <w:sz w:val="24"/>
          <w:szCs w:val="24"/>
        </w:rPr>
        <w:t>με</w:t>
      </w:r>
      <w:r w:rsidRPr="004E6CDF">
        <w:rPr>
          <w:rFonts w:cstheme="minorHAnsi"/>
          <w:sz w:val="24"/>
          <w:szCs w:val="24"/>
          <w:lang w:val="en-US"/>
        </w:rPr>
        <w:t xml:space="preserve"> </w:t>
      </w:r>
      <w:r w:rsidRPr="004E6CDF">
        <w:rPr>
          <w:rFonts w:cstheme="minorHAnsi"/>
          <w:sz w:val="24"/>
          <w:szCs w:val="24"/>
        </w:rPr>
        <w:t>τίτλο</w:t>
      </w:r>
      <w:r w:rsidRPr="004E6CDF">
        <w:rPr>
          <w:rFonts w:cstheme="minorHAnsi"/>
          <w:sz w:val="24"/>
          <w:szCs w:val="24"/>
          <w:lang w:val="en-US"/>
        </w:rPr>
        <w:t xml:space="preserve"> «Smashed»</w:t>
      </w:r>
    </w:p>
    <w:p w:rsidR="000246C5" w:rsidRPr="004E6CDF" w:rsidRDefault="000246C5" w:rsidP="000246C5">
      <w:pPr>
        <w:jc w:val="both"/>
        <w:rPr>
          <w:rFonts w:cstheme="minorHAnsi"/>
          <w:sz w:val="24"/>
          <w:szCs w:val="24"/>
        </w:rPr>
      </w:pPr>
      <w:r w:rsidRPr="004E6CDF">
        <w:rPr>
          <w:rFonts w:cstheme="minorHAnsi"/>
          <w:sz w:val="24"/>
          <w:szCs w:val="24"/>
        </w:rPr>
        <w:t>12. Συμμετοχή του σχολείου στο πρόγραμμα Διεθνούς Πιστοποίησης</w:t>
      </w:r>
    </w:p>
    <w:p w:rsidR="000246C5" w:rsidRPr="004E6CDF" w:rsidRDefault="000246C5" w:rsidP="000246C5">
      <w:pPr>
        <w:jc w:val="both"/>
        <w:rPr>
          <w:rFonts w:cstheme="minorHAnsi"/>
          <w:sz w:val="24"/>
          <w:szCs w:val="24"/>
          <w:lang w:val="en-US"/>
        </w:rPr>
      </w:pPr>
      <w:r w:rsidRPr="004E6CDF">
        <w:rPr>
          <w:rFonts w:cstheme="minorHAnsi"/>
          <w:sz w:val="24"/>
          <w:szCs w:val="24"/>
        </w:rPr>
        <w:t>Επιχειρηματικών</w:t>
      </w:r>
      <w:r w:rsidRPr="004E6CDF">
        <w:rPr>
          <w:rFonts w:cstheme="minorHAnsi"/>
          <w:sz w:val="24"/>
          <w:szCs w:val="24"/>
          <w:lang w:val="en-US"/>
        </w:rPr>
        <w:t xml:space="preserve"> </w:t>
      </w:r>
      <w:r w:rsidRPr="004E6CDF">
        <w:rPr>
          <w:rFonts w:cstheme="minorHAnsi"/>
          <w:sz w:val="24"/>
          <w:szCs w:val="24"/>
        </w:rPr>
        <w:t>Δεξιοτήτων</w:t>
      </w:r>
      <w:r w:rsidRPr="004E6CDF">
        <w:rPr>
          <w:rFonts w:cstheme="minorHAnsi"/>
          <w:sz w:val="24"/>
          <w:szCs w:val="24"/>
          <w:lang w:val="en-US"/>
        </w:rPr>
        <w:t xml:space="preserve"> (Entrepreneurial Skills Pass-ESP) </w:t>
      </w:r>
      <w:r w:rsidRPr="004E6CDF">
        <w:rPr>
          <w:rFonts w:cstheme="minorHAnsi"/>
          <w:sz w:val="24"/>
          <w:szCs w:val="24"/>
        </w:rPr>
        <w:t>του</w:t>
      </w:r>
      <w:r w:rsidRPr="004E6CDF">
        <w:rPr>
          <w:rFonts w:cstheme="minorHAnsi"/>
          <w:sz w:val="24"/>
          <w:szCs w:val="24"/>
          <w:lang w:val="en-US"/>
        </w:rPr>
        <w:t xml:space="preserve"> Junior</w:t>
      </w:r>
    </w:p>
    <w:p w:rsidR="000246C5" w:rsidRPr="004E6CDF" w:rsidRDefault="000246C5" w:rsidP="000246C5">
      <w:pPr>
        <w:jc w:val="both"/>
        <w:rPr>
          <w:rFonts w:cstheme="minorHAnsi"/>
          <w:sz w:val="24"/>
          <w:szCs w:val="24"/>
        </w:rPr>
      </w:pPr>
      <w:proofErr w:type="spellStart"/>
      <w:r w:rsidRPr="004E6CDF">
        <w:rPr>
          <w:rFonts w:cstheme="minorHAnsi"/>
          <w:sz w:val="24"/>
          <w:szCs w:val="24"/>
        </w:rPr>
        <w:t>Achievement</w:t>
      </w:r>
      <w:proofErr w:type="spellEnd"/>
      <w:r w:rsidRPr="004E6CDF">
        <w:rPr>
          <w:rFonts w:cstheme="minorHAnsi"/>
          <w:sz w:val="24"/>
          <w:szCs w:val="24"/>
        </w:rPr>
        <w:t xml:space="preserve"> </w:t>
      </w:r>
      <w:proofErr w:type="spellStart"/>
      <w:r w:rsidRPr="004E6CDF">
        <w:rPr>
          <w:rFonts w:cstheme="minorHAnsi"/>
          <w:sz w:val="24"/>
          <w:szCs w:val="24"/>
        </w:rPr>
        <w:t>Greece</w:t>
      </w:r>
      <w:proofErr w:type="spellEnd"/>
      <w:r w:rsidRPr="004E6CDF">
        <w:rPr>
          <w:rFonts w:cstheme="minorHAnsi"/>
          <w:sz w:val="24"/>
          <w:szCs w:val="24"/>
        </w:rPr>
        <w:t xml:space="preserve"> για το σχολικό έτος 2023-2024</w:t>
      </w:r>
    </w:p>
    <w:p w:rsidR="000246C5" w:rsidRPr="004E6CDF" w:rsidRDefault="000246C5" w:rsidP="000246C5">
      <w:pPr>
        <w:jc w:val="both"/>
        <w:rPr>
          <w:rFonts w:cstheme="minorHAnsi"/>
          <w:sz w:val="24"/>
          <w:szCs w:val="24"/>
        </w:rPr>
      </w:pPr>
      <w:r w:rsidRPr="004E6CDF">
        <w:rPr>
          <w:rFonts w:cstheme="minorHAnsi"/>
          <w:sz w:val="24"/>
          <w:szCs w:val="24"/>
        </w:rPr>
        <w:t>13. Ευρωπαϊκό εκπαιδευτικό πρόγραμμα «</w:t>
      </w:r>
      <w:proofErr w:type="spellStart"/>
      <w:r w:rsidRPr="004E6CDF">
        <w:rPr>
          <w:rFonts w:cstheme="minorHAnsi"/>
          <w:sz w:val="24"/>
          <w:szCs w:val="24"/>
        </w:rPr>
        <w:t>GirlsGoCircular</w:t>
      </w:r>
      <w:proofErr w:type="spellEnd"/>
      <w:r w:rsidRPr="004E6CDF">
        <w:rPr>
          <w:rFonts w:cstheme="minorHAnsi"/>
          <w:sz w:val="24"/>
          <w:szCs w:val="24"/>
        </w:rPr>
        <w:t>»</w:t>
      </w:r>
    </w:p>
    <w:p w:rsidR="000246C5" w:rsidRPr="004E6CDF" w:rsidRDefault="000246C5" w:rsidP="000246C5">
      <w:pPr>
        <w:jc w:val="both"/>
        <w:rPr>
          <w:rFonts w:cstheme="minorHAnsi"/>
          <w:sz w:val="24"/>
          <w:szCs w:val="24"/>
        </w:rPr>
      </w:pPr>
      <w:r w:rsidRPr="004E6CDF">
        <w:rPr>
          <w:rFonts w:cstheme="minorHAnsi"/>
          <w:sz w:val="24"/>
          <w:szCs w:val="24"/>
        </w:rPr>
        <w:t>14. Συμμετοχή στο Διεθνές Μαθητικό Συνέδριο για τους αγίους Κύριλλο και Μεθόδιο</w:t>
      </w:r>
    </w:p>
    <w:p w:rsidR="000246C5" w:rsidRPr="004E6CDF" w:rsidRDefault="000246C5" w:rsidP="000246C5">
      <w:pPr>
        <w:jc w:val="both"/>
        <w:rPr>
          <w:rFonts w:cstheme="minorHAnsi"/>
          <w:sz w:val="24"/>
          <w:szCs w:val="24"/>
        </w:rPr>
      </w:pPr>
      <w:r w:rsidRPr="004E6CDF">
        <w:rPr>
          <w:rFonts w:cstheme="minorHAnsi"/>
          <w:sz w:val="24"/>
          <w:szCs w:val="24"/>
        </w:rPr>
        <w:t xml:space="preserve">15. Συμμετοχή του σχολείου στα </w:t>
      </w:r>
      <w:proofErr w:type="spellStart"/>
      <w:r w:rsidRPr="004E6CDF">
        <w:rPr>
          <w:rFonts w:cstheme="minorHAnsi"/>
          <w:sz w:val="24"/>
          <w:szCs w:val="24"/>
        </w:rPr>
        <w:t>International</w:t>
      </w:r>
      <w:proofErr w:type="spellEnd"/>
      <w:r w:rsidRPr="004E6CDF">
        <w:rPr>
          <w:rFonts w:cstheme="minorHAnsi"/>
          <w:sz w:val="24"/>
          <w:szCs w:val="24"/>
        </w:rPr>
        <w:t xml:space="preserve"> </w:t>
      </w:r>
      <w:proofErr w:type="spellStart"/>
      <w:r w:rsidRPr="004E6CDF">
        <w:rPr>
          <w:rFonts w:cstheme="minorHAnsi"/>
          <w:sz w:val="24"/>
          <w:szCs w:val="24"/>
        </w:rPr>
        <w:t>Masterclasses</w:t>
      </w:r>
      <w:proofErr w:type="spellEnd"/>
      <w:r w:rsidRPr="004E6CDF">
        <w:rPr>
          <w:rFonts w:cstheme="minorHAnsi"/>
          <w:sz w:val="24"/>
          <w:szCs w:val="24"/>
        </w:rPr>
        <w:t xml:space="preserve"> 2024 για τη Φυσική</w:t>
      </w:r>
    </w:p>
    <w:p w:rsidR="000246C5" w:rsidRPr="004E6CDF" w:rsidRDefault="000246C5" w:rsidP="000246C5">
      <w:pPr>
        <w:jc w:val="both"/>
        <w:rPr>
          <w:rFonts w:cstheme="minorHAnsi"/>
          <w:sz w:val="24"/>
          <w:szCs w:val="24"/>
        </w:rPr>
      </w:pPr>
      <w:r w:rsidRPr="004E6CDF">
        <w:rPr>
          <w:rFonts w:cstheme="minorHAnsi"/>
          <w:sz w:val="24"/>
          <w:szCs w:val="24"/>
        </w:rPr>
        <w:lastRenderedPageBreak/>
        <w:t xml:space="preserve">16. Υλοποίηση δύο </w:t>
      </w:r>
      <w:proofErr w:type="spellStart"/>
      <w:r w:rsidRPr="004E6CDF">
        <w:rPr>
          <w:rFonts w:cstheme="minorHAnsi"/>
          <w:sz w:val="24"/>
          <w:szCs w:val="24"/>
        </w:rPr>
        <w:t>workshops</w:t>
      </w:r>
      <w:proofErr w:type="spellEnd"/>
      <w:r w:rsidRPr="004E6CDF">
        <w:rPr>
          <w:rFonts w:cstheme="minorHAnsi"/>
          <w:sz w:val="24"/>
          <w:szCs w:val="24"/>
        </w:rPr>
        <w:t xml:space="preserve"> στην Α΄ Λυκείου από ομάδα φοιτητών της Νομικής Σχολής του ΑΠΘ - μέλη της </w:t>
      </w:r>
      <w:r w:rsidRPr="004E6CDF">
        <w:rPr>
          <w:rFonts w:cstheme="minorHAnsi"/>
          <w:sz w:val="24"/>
          <w:szCs w:val="24"/>
          <w:lang w:val="en-US"/>
        </w:rPr>
        <w:t>The</w:t>
      </w:r>
      <w:r w:rsidRPr="004E6CDF">
        <w:rPr>
          <w:rFonts w:cstheme="minorHAnsi"/>
          <w:sz w:val="24"/>
          <w:szCs w:val="24"/>
        </w:rPr>
        <w:t xml:space="preserve"> </w:t>
      </w:r>
      <w:r w:rsidRPr="004E6CDF">
        <w:rPr>
          <w:rFonts w:cstheme="minorHAnsi"/>
          <w:sz w:val="24"/>
          <w:szCs w:val="24"/>
          <w:lang w:val="en-US"/>
        </w:rPr>
        <w:t>European</w:t>
      </w:r>
      <w:r w:rsidRPr="004E6CDF">
        <w:rPr>
          <w:rFonts w:cstheme="minorHAnsi"/>
          <w:sz w:val="24"/>
          <w:szCs w:val="24"/>
        </w:rPr>
        <w:t xml:space="preserve"> </w:t>
      </w:r>
      <w:r w:rsidRPr="004E6CDF">
        <w:rPr>
          <w:rFonts w:cstheme="minorHAnsi"/>
          <w:sz w:val="24"/>
          <w:szCs w:val="24"/>
          <w:lang w:val="en-US"/>
        </w:rPr>
        <w:t>Law</w:t>
      </w:r>
      <w:r w:rsidRPr="004E6CDF">
        <w:rPr>
          <w:rFonts w:cstheme="minorHAnsi"/>
          <w:sz w:val="24"/>
          <w:szCs w:val="24"/>
        </w:rPr>
        <w:t xml:space="preserve"> </w:t>
      </w:r>
      <w:r w:rsidRPr="004E6CDF">
        <w:rPr>
          <w:rFonts w:cstheme="minorHAnsi"/>
          <w:sz w:val="24"/>
          <w:szCs w:val="24"/>
          <w:lang w:val="en-US"/>
        </w:rPr>
        <w:t>Students</w:t>
      </w:r>
      <w:r w:rsidRPr="004E6CDF">
        <w:rPr>
          <w:rFonts w:cstheme="minorHAnsi"/>
          <w:sz w:val="24"/>
          <w:szCs w:val="24"/>
        </w:rPr>
        <w:t xml:space="preserve"> </w:t>
      </w:r>
      <w:r w:rsidRPr="004E6CDF">
        <w:rPr>
          <w:rFonts w:cstheme="minorHAnsi"/>
          <w:sz w:val="24"/>
          <w:szCs w:val="24"/>
          <w:lang w:val="en-US"/>
        </w:rPr>
        <w:t>Association</w:t>
      </w:r>
      <w:r w:rsidRPr="004E6CDF">
        <w:rPr>
          <w:rFonts w:cstheme="minorHAnsi"/>
          <w:sz w:val="24"/>
          <w:szCs w:val="24"/>
        </w:rPr>
        <w:t xml:space="preserve">: </w:t>
      </w:r>
      <w:r w:rsidRPr="004E6CDF">
        <w:rPr>
          <w:rFonts w:cstheme="minorHAnsi"/>
          <w:sz w:val="24"/>
          <w:szCs w:val="24"/>
          <w:lang w:val="en-US"/>
        </w:rPr>
        <w:t>ELSA</w:t>
      </w:r>
    </w:p>
    <w:p w:rsidR="000246C5" w:rsidRPr="004E6CDF" w:rsidRDefault="000246C5" w:rsidP="000246C5">
      <w:pPr>
        <w:jc w:val="both"/>
        <w:rPr>
          <w:rFonts w:cstheme="minorHAnsi"/>
          <w:sz w:val="24"/>
          <w:szCs w:val="24"/>
        </w:rPr>
      </w:pPr>
      <w:r w:rsidRPr="004E6CDF">
        <w:rPr>
          <w:rFonts w:cstheme="minorHAnsi"/>
          <w:sz w:val="24"/>
          <w:szCs w:val="24"/>
        </w:rPr>
        <w:t>Β. Συμμετοχή σε Εθνικά Προγράμματα</w:t>
      </w:r>
    </w:p>
    <w:p w:rsidR="000246C5" w:rsidRPr="004E6CDF" w:rsidRDefault="000246C5" w:rsidP="000246C5">
      <w:pPr>
        <w:jc w:val="both"/>
        <w:rPr>
          <w:rFonts w:cstheme="minorHAnsi"/>
          <w:sz w:val="24"/>
          <w:szCs w:val="24"/>
        </w:rPr>
      </w:pPr>
      <w:r w:rsidRPr="004E6CDF">
        <w:rPr>
          <w:rFonts w:cstheme="minorHAnsi"/>
          <w:sz w:val="24"/>
          <w:szCs w:val="24"/>
        </w:rPr>
        <w:t xml:space="preserve">1. Συμμετοχή του σχολείου στο "Εθνικό Δίκτυο Συνδεδεμένων Σχολείων της UNESCO, </w:t>
      </w:r>
      <w:proofErr w:type="spellStart"/>
      <w:r w:rsidRPr="004E6CDF">
        <w:rPr>
          <w:rFonts w:cstheme="minorHAnsi"/>
          <w:sz w:val="24"/>
          <w:szCs w:val="24"/>
        </w:rPr>
        <w:t>ASPnet</w:t>
      </w:r>
      <w:proofErr w:type="spellEnd"/>
      <w:r w:rsidRPr="004E6CDF">
        <w:rPr>
          <w:rFonts w:cstheme="minorHAnsi"/>
          <w:sz w:val="24"/>
          <w:szCs w:val="24"/>
        </w:rPr>
        <w:t>"</w:t>
      </w:r>
    </w:p>
    <w:p w:rsidR="000246C5" w:rsidRPr="004E6CDF" w:rsidRDefault="000246C5" w:rsidP="000246C5">
      <w:pPr>
        <w:jc w:val="both"/>
        <w:rPr>
          <w:rFonts w:cstheme="minorHAnsi"/>
          <w:sz w:val="24"/>
          <w:szCs w:val="24"/>
        </w:rPr>
      </w:pPr>
      <w:r w:rsidRPr="004E6CDF">
        <w:rPr>
          <w:rFonts w:cstheme="minorHAnsi"/>
          <w:sz w:val="24"/>
          <w:szCs w:val="24"/>
        </w:rPr>
        <w:t>2. Συμμετοχή στο εθνικό και ευρωπαϊκό θεματικό δίκτυο σχολείων περιβαλλοντικής εκπαίδευσης του ΚΠΕ Μολάων με τίτλο “Κάστρα: ο τόπος το ορίζει και ο άνθρωπος το χτίζει”</w:t>
      </w:r>
    </w:p>
    <w:p w:rsidR="000246C5" w:rsidRPr="004E6CDF" w:rsidRDefault="000246C5" w:rsidP="000246C5">
      <w:pPr>
        <w:jc w:val="both"/>
        <w:rPr>
          <w:rFonts w:cstheme="minorHAnsi"/>
          <w:sz w:val="24"/>
          <w:szCs w:val="24"/>
        </w:rPr>
      </w:pPr>
      <w:r w:rsidRPr="004E6CDF">
        <w:rPr>
          <w:rFonts w:cstheme="minorHAnsi"/>
          <w:sz w:val="24"/>
          <w:szCs w:val="24"/>
        </w:rPr>
        <w:t>3. Συμμετοχή στο Δίκτυο Τοπικής Λογοτεχνίας του Πειραματικού Λυκείου Πανεπιστημίου Πατρών και στο 2ο Πανελλήνιο Μαθητικό Συνέδριο με θεματικό άξονα: «Έλα να σου μιλήσω για τον τόπο μου»</w:t>
      </w:r>
    </w:p>
    <w:p w:rsidR="000246C5" w:rsidRPr="004E6CDF" w:rsidRDefault="000246C5" w:rsidP="000246C5">
      <w:pPr>
        <w:jc w:val="both"/>
        <w:rPr>
          <w:rFonts w:cstheme="minorHAnsi"/>
          <w:sz w:val="24"/>
          <w:szCs w:val="24"/>
        </w:rPr>
      </w:pPr>
      <w:r w:rsidRPr="004E6CDF">
        <w:rPr>
          <w:rFonts w:cstheme="minorHAnsi"/>
          <w:sz w:val="24"/>
          <w:szCs w:val="24"/>
        </w:rPr>
        <w:t>4. 1o Μαθητικό Συνέδριο Φιλοσοφίας</w:t>
      </w:r>
    </w:p>
    <w:p w:rsidR="000246C5" w:rsidRPr="004E6CDF" w:rsidRDefault="000246C5" w:rsidP="000246C5">
      <w:pPr>
        <w:jc w:val="both"/>
        <w:rPr>
          <w:rFonts w:cstheme="minorHAnsi"/>
          <w:sz w:val="24"/>
          <w:szCs w:val="24"/>
        </w:rPr>
      </w:pPr>
      <w:r w:rsidRPr="004E6CDF">
        <w:rPr>
          <w:rFonts w:cstheme="minorHAnsi"/>
          <w:sz w:val="24"/>
          <w:szCs w:val="24"/>
        </w:rPr>
        <w:t>5. Περιφερειακό Θεματικό Δίκτυο «Ασφάλεια στο Διαδίκτυο»</w:t>
      </w:r>
    </w:p>
    <w:p w:rsidR="000246C5" w:rsidRPr="004E6CDF" w:rsidRDefault="000246C5" w:rsidP="000246C5">
      <w:pPr>
        <w:jc w:val="both"/>
        <w:rPr>
          <w:rFonts w:cstheme="minorHAnsi"/>
          <w:sz w:val="24"/>
          <w:szCs w:val="24"/>
        </w:rPr>
      </w:pPr>
      <w:r w:rsidRPr="004E6CDF">
        <w:rPr>
          <w:rFonts w:cstheme="minorHAnsi"/>
          <w:sz w:val="24"/>
          <w:szCs w:val="24"/>
        </w:rPr>
        <w:t>6. Δίκτυο του Τμήματος Ψυχολογίας του Α.Π.Θ.</w:t>
      </w:r>
    </w:p>
    <w:p w:rsidR="000246C5" w:rsidRPr="004E6CDF" w:rsidRDefault="000246C5" w:rsidP="000246C5">
      <w:pPr>
        <w:jc w:val="both"/>
        <w:rPr>
          <w:rFonts w:cstheme="minorHAnsi"/>
          <w:sz w:val="24"/>
          <w:szCs w:val="24"/>
        </w:rPr>
      </w:pPr>
      <w:r w:rsidRPr="004E6CDF">
        <w:rPr>
          <w:rFonts w:cstheme="minorHAnsi"/>
          <w:sz w:val="24"/>
          <w:szCs w:val="24"/>
        </w:rPr>
        <w:t>7. Συμμετοχή στο Φεστιβάλ Πολιτιστικών Προγραμμάτων της ΔΔΕ Αν. Θεσσαλονίκης</w:t>
      </w:r>
    </w:p>
    <w:p w:rsidR="000246C5" w:rsidRPr="004E6CDF" w:rsidRDefault="000246C5" w:rsidP="000246C5">
      <w:pPr>
        <w:jc w:val="both"/>
        <w:rPr>
          <w:rFonts w:cstheme="minorHAnsi"/>
          <w:sz w:val="24"/>
          <w:szCs w:val="24"/>
        </w:rPr>
      </w:pPr>
      <w:r w:rsidRPr="004E6CDF">
        <w:rPr>
          <w:rFonts w:cstheme="minorHAnsi"/>
          <w:sz w:val="24"/>
          <w:szCs w:val="24"/>
        </w:rPr>
        <w:t>8. Συμμετοχή του σχολείου στο πρόγραμμα Νεανικής Επιχειρηματικότητας του</w:t>
      </w:r>
    </w:p>
    <w:p w:rsidR="000246C5" w:rsidRPr="004E6CDF" w:rsidRDefault="000246C5" w:rsidP="000246C5">
      <w:pPr>
        <w:jc w:val="both"/>
        <w:rPr>
          <w:rFonts w:cstheme="minorHAnsi"/>
          <w:sz w:val="24"/>
          <w:szCs w:val="24"/>
          <w:lang w:val="en-US"/>
        </w:rPr>
      </w:pPr>
      <w:r w:rsidRPr="004E6CDF">
        <w:rPr>
          <w:rFonts w:cstheme="minorHAnsi"/>
          <w:sz w:val="24"/>
          <w:szCs w:val="24"/>
          <w:lang w:val="en-US"/>
        </w:rPr>
        <w:t xml:space="preserve">Junior Achievement Greece </w:t>
      </w:r>
      <w:r w:rsidRPr="004E6CDF">
        <w:rPr>
          <w:rFonts w:cstheme="minorHAnsi"/>
          <w:sz w:val="24"/>
          <w:szCs w:val="24"/>
        </w:rPr>
        <w:t>για</w:t>
      </w:r>
      <w:r w:rsidRPr="004E6CDF">
        <w:rPr>
          <w:rFonts w:cstheme="minorHAnsi"/>
          <w:sz w:val="24"/>
          <w:szCs w:val="24"/>
          <w:lang w:val="en-US"/>
        </w:rPr>
        <w:t xml:space="preserve"> </w:t>
      </w:r>
      <w:r w:rsidRPr="004E6CDF">
        <w:rPr>
          <w:rFonts w:cstheme="minorHAnsi"/>
          <w:sz w:val="24"/>
          <w:szCs w:val="24"/>
        </w:rPr>
        <w:t>το</w:t>
      </w:r>
      <w:r w:rsidRPr="004E6CDF">
        <w:rPr>
          <w:rFonts w:cstheme="minorHAnsi"/>
          <w:sz w:val="24"/>
          <w:szCs w:val="24"/>
          <w:lang w:val="en-US"/>
        </w:rPr>
        <w:t xml:space="preserve"> </w:t>
      </w:r>
      <w:r w:rsidRPr="004E6CDF">
        <w:rPr>
          <w:rFonts w:cstheme="minorHAnsi"/>
          <w:sz w:val="24"/>
          <w:szCs w:val="24"/>
        </w:rPr>
        <w:t>σχολικό</w:t>
      </w:r>
      <w:r w:rsidRPr="004E6CDF">
        <w:rPr>
          <w:rFonts w:cstheme="minorHAnsi"/>
          <w:sz w:val="24"/>
          <w:szCs w:val="24"/>
          <w:lang w:val="en-US"/>
        </w:rPr>
        <w:t xml:space="preserve"> </w:t>
      </w:r>
      <w:r w:rsidRPr="004E6CDF">
        <w:rPr>
          <w:rFonts w:cstheme="minorHAnsi"/>
          <w:sz w:val="24"/>
          <w:szCs w:val="24"/>
        </w:rPr>
        <w:t>έτος</w:t>
      </w:r>
      <w:r w:rsidRPr="004E6CDF">
        <w:rPr>
          <w:rFonts w:cstheme="minorHAnsi"/>
          <w:sz w:val="24"/>
          <w:szCs w:val="24"/>
          <w:lang w:val="en-US"/>
        </w:rPr>
        <w:t xml:space="preserve"> 2023-2024</w:t>
      </w:r>
    </w:p>
    <w:p w:rsidR="000246C5" w:rsidRPr="004E6CDF" w:rsidRDefault="000246C5" w:rsidP="000246C5">
      <w:pPr>
        <w:jc w:val="both"/>
        <w:rPr>
          <w:rFonts w:cstheme="minorHAnsi"/>
          <w:sz w:val="24"/>
          <w:szCs w:val="24"/>
        </w:rPr>
      </w:pPr>
      <w:r w:rsidRPr="004E6CDF">
        <w:rPr>
          <w:rFonts w:cstheme="minorHAnsi"/>
          <w:sz w:val="24"/>
          <w:szCs w:val="24"/>
        </w:rPr>
        <w:t>Γ. Συμμετοχή σε διαγωνισμούς</w:t>
      </w:r>
    </w:p>
    <w:p w:rsidR="000246C5" w:rsidRPr="004E6CDF" w:rsidRDefault="000246C5" w:rsidP="000246C5">
      <w:pPr>
        <w:jc w:val="both"/>
        <w:rPr>
          <w:rFonts w:cstheme="minorHAnsi"/>
          <w:sz w:val="24"/>
          <w:szCs w:val="24"/>
        </w:rPr>
      </w:pPr>
      <w:r w:rsidRPr="004E6CDF">
        <w:rPr>
          <w:rFonts w:cstheme="minorHAnsi"/>
          <w:sz w:val="24"/>
          <w:szCs w:val="24"/>
        </w:rPr>
        <w:t>1. Συμμετοχή στον 7ο Πανελλήνιο Διαγωνισμό Στατιστικής και συμμετοχή σε πρόγραμμα ΕΛΣΤΑΤ (ΔΕΘ)</w:t>
      </w:r>
    </w:p>
    <w:p w:rsidR="000246C5" w:rsidRPr="004E6CDF" w:rsidRDefault="000246C5" w:rsidP="000246C5">
      <w:pPr>
        <w:jc w:val="both"/>
        <w:rPr>
          <w:rFonts w:cstheme="minorHAnsi"/>
          <w:sz w:val="24"/>
          <w:szCs w:val="24"/>
        </w:rPr>
      </w:pPr>
      <w:r w:rsidRPr="004E6CDF">
        <w:rPr>
          <w:rFonts w:cstheme="minorHAnsi"/>
          <w:sz w:val="24"/>
          <w:szCs w:val="24"/>
        </w:rPr>
        <w:t>2. Συμμετοχή στον 3o Πανελλήνιο Μαθητικό Διαγωνισμό Μαθηματικής Λογικής &amp; Υπολογιστικής Σκέψης “</w:t>
      </w:r>
      <w:proofErr w:type="spellStart"/>
      <w:r w:rsidRPr="004E6CDF">
        <w:rPr>
          <w:rFonts w:cstheme="minorHAnsi"/>
          <w:sz w:val="24"/>
          <w:szCs w:val="24"/>
        </w:rPr>
        <w:t>Alan</w:t>
      </w:r>
      <w:proofErr w:type="spellEnd"/>
      <w:r w:rsidRPr="004E6CDF">
        <w:rPr>
          <w:rFonts w:cstheme="minorHAnsi"/>
          <w:sz w:val="24"/>
          <w:szCs w:val="24"/>
        </w:rPr>
        <w:t xml:space="preserve"> </w:t>
      </w:r>
      <w:proofErr w:type="spellStart"/>
      <w:r w:rsidRPr="004E6CDF">
        <w:rPr>
          <w:rFonts w:cstheme="minorHAnsi"/>
          <w:sz w:val="24"/>
          <w:szCs w:val="24"/>
        </w:rPr>
        <w:t>Turing</w:t>
      </w:r>
      <w:proofErr w:type="spellEnd"/>
      <w:r w:rsidRPr="004E6CDF">
        <w:rPr>
          <w:rFonts w:cstheme="minorHAnsi"/>
          <w:sz w:val="24"/>
          <w:szCs w:val="24"/>
        </w:rPr>
        <w:t>”</w:t>
      </w:r>
    </w:p>
    <w:p w:rsidR="000246C5" w:rsidRPr="004E6CDF" w:rsidRDefault="000246C5" w:rsidP="000246C5">
      <w:pPr>
        <w:jc w:val="both"/>
        <w:rPr>
          <w:rFonts w:cstheme="minorHAnsi"/>
          <w:sz w:val="24"/>
          <w:szCs w:val="24"/>
        </w:rPr>
      </w:pPr>
      <w:r w:rsidRPr="004E6CDF">
        <w:rPr>
          <w:rFonts w:cstheme="minorHAnsi"/>
          <w:sz w:val="24"/>
          <w:szCs w:val="24"/>
        </w:rPr>
        <w:t>3. Πανελλήνιοι Διαγωνισμοί Μαθηματικών “Θαλής” και “Ευκλείδης”</w:t>
      </w:r>
    </w:p>
    <w:p w:rsidR="000246C5" w:rsidRPr="004E6CDF" w:rsidRDefault="000246C5" w:rsidP="000246C5">
      <w:pPr>
        <w:jc w:val="both"/>
        <w:rPr>
          <w:rFonts w:cstheme="minorHAnsi"/>
          <w:sz w:val="24"/>
          <w:szCs w:val="24"/>
        </w:rPr>
      </w:pPr>
      <w:r w:rsidRPr="004E6CDF">
        <w:rPr>
          <w:rFonts w:cstheme="minorHAnsi"/>
          <w:sz w:val="24"/>
          <w:szCs w:val="24"/>
        </w:rPr>
        <w:t>4. Πανελλήνιος Διαγωνισμός Φυσικής ΑΡΙΣΤΟΤΕΛΗΣ</w:t>
      </w:r>
    </w:p>
    <w:p w:rsidR="000246C5" w:rsidRPr="004E6CDF" w:rsidRDefault="000246C5" w:rsidP="000246C5">
      <w:pPr>
        <w:jc w:val="both"/>
        <w:rPr>
          <w:rFonts w:cstheme="minorHAnsi"/>
          <w:sz w:val="24"/>
          <w:szCs w:val="24"/>
        </w:rPr>
      </w:pPr>
      <w:r w:rsidRPr="004E6CDF">
        <w:rPr>
          <w:rFonts w:cstheme="minorHAnsi"/>
          <w:sz w:val="24"/>
          <w:szCs w:val="24"/>
        </w:rPr>
        <w:t xml:space="preserve">5. </w:t>
      </w:r>
      <w:proofErr w:type="spellStart"/>
      <w:r w:rsidRPr="004E6CDF">
        <w:rPr>
          <w:rFonts w:cstheme="minorHAnsi"/>
          <w:sz w:val="24"/>
          <w:szCs w:val="24"/>
        </w:rPr>
        <w:t>Eυρωπαϊκή</w:t>
      </w:r>
      <w:proofErr w:type="spellEnd"/>
      <w:r w:rsidRPr="004E6CDF">
        <w:rPr>
          <w:rFonts w:cstheme="minorHAnsi"/>
          <w:sz w:val="24"/>
          <w:szCs w:val="24"/>
        </w:rPr>
        <w:t xml:space="preserve"> Ολυμπιάδα Φυσικών </w:t>
      </w:r>
      <w:proofErr w:type="spellStart"/>
      <w:r w:rsidRPr="004E6CDF">
        <w:rPr>
          <w:rFonts w:cstheme="minorHAnsi"/>
          <w:sz w:val="24"/>
          <w:szCs w:val="24"/>
        </w:rPr>
        <w:t>Επιστημών–EOS</w:t>
      </w:r>
      <w:proofErr w:type="spellEnd"/>
      <w:r w:rsidRPr="004E6CDF">
        <w:rPr>
          <w:rFonts w:cstheme="minorHAnsi"/>
          <w:sz w:val="24"/>
          <w:szCs w:val="24"/>
        </w:rPr>
        <w:t xml:space="preserve"> 20234</w:t>
      </w:r>
    </w:p>
    <w:p w:rsidR="000246C5" w:rsidRPr="004E6CDF" w:rsidRDefault="000246C5" w:rsidP="000246C5">
      <w:pPr>
        <w:jc w:val="both"/>
        <w:rPr>
          <w:rFonts w:cstheme="minorHAnsi"/>
          <w:sz w:val="24"/>
          <w:szCs w:val="24"/>
        </w:rPr>
      </w:pPr>
      <w:r w:rsidRPr="004E6CDF">
        <w:rPr>
          <w:rFonts w:cstheme="minorHAnsi"/>
          <w:sz w:val="24"/>
          <w:szCs w:val="24"/>
        </w:rPr>
        <w:t>6. Πανελλήνιος Διαγωνισμός Βιολογίας</w:t>
      </w:r>
    </w:p>
    <w:p w:rsidR="000246C5" w:rsidRPr="004E6CDF" w:rsidRDefault="000246C5" w:rsidP="000246C5">
      <w:pPr>
        <w:jc w:val="both"/>
        <w:rPr>
          <w:rFonts w:cstheme="minorHAnsi"/>
          <w:sz w:val="24"/>
          <w:szCs w:val="24"/>
        </w:rPr>
      </w:pPr>
      <w:r w:rsidRPr="004E6CDF">
        <w:rPr>
          <w:rFonts w:cstheme="minorHAnsi"/>
          <w:sz w:val="24"/>
          <w:szCs w:val="24"/>
        </w:rPr>
        <w:t>7. Πανελλήνιος Διαγωνισμός Χημείας</w:t>
      </w:r>
    </w:p>
    <w:p w:rsidR="000246C5" w:rsidRPr="004E6CDF" w:rsidRDefault="000246C5" w:rsidP="000246C5">
      <w:pPr>
        <w:jc w:val="both"/>
        <w:rPr>
          <w:rFonts w:cstheme="minorHAnsi"/>
          <w:sz w:val="24"/>
          <w:szCs w:val="24"/>
        </w:rPr>
      </w:pPr>
      <w:r w:rsidRPr="004E6CDF">
        <w:rPr>
          <w:rFonts w:cstheme="minorHAnsi"/>
          <w:sz w:val="24"/>
          <w:szCs w:val="24"/>
        </w:rPr>
        <w:t>8. Πανελλήνιος Διαγωνισμός Πληροφορικής</w:t>
      </w:r>
    </w:p>
    <w:p w:rsidR="000246C5" w:rsidRPr="004E6CDF" w:rsidRDefault="000246C5" w:rsidP="000246C5">
      <w:pPr>
        <w:jc w:val="both"/>
        <w:rPr>
          <w:rFonts w:cstheme="minorHAnsi"/>
          <w:sz w:val="24"/>
          <w:szCs w:val="24"/>
        </w:rPr>
      </w:pPr>
      <w:r w:rsidRPr="004E6CDF">
        <w:rPr>
          <w:rFonts w:cstheme="minorHAnsi"/>
          <w:sz w:val="24"/>
          <w:szCs w:val="24"/>
        </w:rPr>
        <w:t>9. Διαγωνισμός “Πιάσε τη Σημαία” SID 2024 του Ελληνικού Κέντρου Ασφαλούς</w:t>
      </w:r>
    </w:p>
    <w:p w:rsidR="000246C5" w:rsidRPr="004E6CDF" w:rsidRDefault="000246C5" w:rsidP="000246C5">
      <w:pPr>
        <w:jc w:val="both"/>
        <w:rPr>
          <w:rFonts w:cstheme="minorHAnsi"/>
          <w:sz w:val="24"/>
          <w:szCs w:val="24"/>
        </w:rPr>
      </w:pPr>
      <w:r w:rsidRPr="004E6CDF">
        <w:rPr>
          <w:rFonts w:cstheme="minorHAnsi"/>
          <w:sz w:val="24"/>
          <w:szCs w:val="24"/>
        </w:rPr>
        <w:lastRenderedPageBreak/>
        <w:t>Διαδικτύου</w:t>
      </w:r>
    </w:p>
    <w:p w:rsidR="000246C5" w:rsidRPr="004E6CDF" w:rsidRDefault="000246C5" w:rsidP="000246C5">
      <w:pPr>
        <w:jc w:val="both"/>
        <w:rPr>
          <w:rFonts w:cstheme="minorHAnsi"/>
          <w:sz w:val="24"/>
          <w:szCs w:val="24"/>
        </w:rPr>
      </w:pPr>
      <w:r w:rsidRPr="004E6CDF">
        <w:rPr>
          <w:rFonts w:cstheme="minorHAnsi"/>
          <w:sz w:val="24"/>
          <w:szCs w:val="24"/>
        </w:rPr>
        <w:t xml:space="preserve">10. Πανελλήνιος Μαθητικός Διαγωνισμός </w:t>
      </w:r>
      <w:proofErr w:type="spellStart"/>
      <w:r w:rsidRPr="004E6CDF">
        <w:rPr>
          <w:rFonts w:cstheme="minorHAnsi"/>
          <w:sz w:val="24"/>
          <w:szCs w:val="24"/>
        </w:rPr>
        <w:t>Κυβερνοασφάλειας</w:t>
      </w:r>
      <w:proofErr w:type="spellEnd"/>
      <w:r w:rsidRPr="004E6CDF">
        <w:rPr>
          <w:rFonts w:cstheme="minorHAnsi"/>
          <w:sz w:val="24"/>
          <w:szCs w:val="24"/>
        </w:rPr>
        <w:t xml:space="preserve"> 2024 του Πανεπιστημίου Πειραιώς</w:t>
      </w:r>
    </w:p>
    <w:p w:rsidR="000246C5" w:rsidRPr="004E6CDF" w:rsidRDefault="000246C5" w:rsidP="000246C5">
      <w:pPr>
        <w:jc w:val="both"/>
        <w:rPr>
          <w:rFonts w:cstheme="minorHAnsi"/>
          <w:sz w:val="24"/>
          <w:szCs w:val="24"/>
        </w:rPr>
      </w:pPr>
      <w:r w:rsidRPr="004E6CDF">
        <w:rPr>
          <w:rFonts w:cstheme="minorHAnsi"/>
          <w:sz w:val="24"/>
          <w:szCs w:val="24"/>
        </w:rPr>
        <w:t>11. Πανελλήνιος Διαγωνισμός Διαστημικής και Αστρονομίας</w:t>
      </w:r>
    </w:p>
    <w:p w:rsidR="000246C5" w:rsidRPr="004E6CDF" w:rsidRDefault="000246C5" w:rsidP="000246C5">
      <w:pPr>
        <w:jc w:val="both"/>
        <w:rPr>
          <w:rFonts w:cstheme="minorHAnsi"/>
          <w:sz w:val="24"/>
          <w:szCs w:val="24"/>
        </w:rPr>
      </w:pPr>
      <w:r w:rsidRPr="004E6CDF">
        <w:rPr>
          <w:rFonts w:cstheme="minorHAnsi"/>
          <w:sz w:val="24"/>
          <w:szCs w:val="24"/>
        </w:rPr>
        <w:t>12. Οικονομική Ολυμπιάδα</w:t>
      </w:r>
    </w:p>
    <w:p w:rsidR="000246C5" w:rsidRPr="004E6CDF" w:rsidRDefault="000246C5" w:rsidP="000246C5">
      <w:pPr>
        <w:jc w:val="both"/>
        <w:rPr>
          <w:rFonts w:cstheme="minorHAnsi"/>
          <w:sz w:val="24"/>
          <w:szCs w:val="24"/>
        </w:rPr>
      </w:pPr>
      <w:r w:rsidRPr="004E6CDF">
        <w:rPr>
          <w:rFonts w:cstheme="minorHAnsi"/>
          <w:sz w:val="24"/>
          <w:szCs w:val="24"/>
        </w:rPr>
        <w:t>13. Πανελλήνιος μαθητικός διαγωνισμός με τίτλο «Βιώσιμη τροφή- Βιώσιμος</w:t>
      </w:r>
    </w:p>
    <w:p w:rsidR="000246C5" w:rsidRPr="004E6CDF" w:rsidRDefault="000246C5" w:rsidP="000246C5">
      <w:pPr>
        <w:jc w:val="both"/>
        <w:rPr>
          <w:rFonts w:cstheme="minorHAnsi"/>
          <w:sz w:val="24"/>
          <w:szCs w:val="24"/>
        </w:rPr>
      </w:pPr>
      <w:r w:rsidRPr="004E6CDF">
        <w:rPr>
          <w:rFonts w:cstheme="minorHAnsi"/>
          <w:sz w:val="24"/>
          <w:szCs w:val="24"/>
        </w:rPr>
        <w:t>Πλανήτης- Γίνε η ΑΡΧΗ!»</w:t>
      </w:r>
    </w:p>
    <w:p w:rsidR="000246C5" w:rsidRPr="004E6CDF" w:rsidRDefault="000246C5" w:rsidP="000246C5">
      <w:pPr>
        <w:jc w:val="both"/>
        <w:rPr>
          <w:rFonts w:cstheme="minorHAnsi"/>
          <w:sz w:val="24"/>
          <w:szCs w:val="24"/>
        </w:rPr>
      </w:pPr>
      <w:r w:rsidRPr="004E6CDF">
        <w:rPr>
          <w:rFonts w:cstheme="minorHAnsi"/>
          <w:sz w:val="24"/>
          <w:szCs w:val="24"/>
        </w:rPr>
        <w:t>14. Διαγωνισμός Αφίσας, Καμπάνια για την πρόληψη καρκίνου, Ελληνική</w:t>
      </w:r>
    </w:p>
    <w:p w:rsidR="000246C5" w:rsidRPr="004E6CDF" w:rsidRDefault="000246C5" w:rsidP="000246C5">
      <w:pPr>
        <w:jc w:val="both"/>
        <w:rPr>
          <w:rFonts w:cstheme="minorHAnsi"/>
          <w:sz w:val="24"/>
          <w:szCs w:val="24"/>
        </w:rPr>
      </w:pPr>
      <w:r w:rsidRPr="004E6CDF">
        <w:rPr>
          <w:rFonts w:cstheme="minorHAnsi"/>
          <w:sz w:val="24"/>
          <w:szCs w:val="24"/>
        </w:rPr>
        <w:t>Συνεργαζόμενη Ογκολογική Ομάδα (ΕΣΟΟ), Ελληνικό Ίδρυμα Έρευνας του</w:t>
      </w:r>
    </w:p>
    <w:p w:rsidR="000246C5" w:rsidRPr="004E6CDF" w:rsidRDefault="000246C5" w:rsidP="000246C5">
      <w:pPr>
        <w:jc w:val="both"/>
        <w:rPr>
          <w:rFonts w:cstheme="minorHAnsi"/>
          <w:sz w:val="24"/>
          <w:szCs w:val="24"/>
        </w:rPr>
      </w:pPr>
      <w:r w:rsidRPr="004E6CDF">
        <w:rPr>
          <w:rFonts w:cstheme="minorHAnsi"/>
          <w:sz w:val="24"/>
          <w:szCs w:val="24"/>
        </w:rPr>
        <w:t>Καρκίνου (ΕΛΙΕΚ), Περιφέρεια Κεντρικής Μακεδονίας, Δήμος Θεσσαλονίκης</w:t>
      </w:r>
    </w:p>
    <w:p w:rsidR="000246C5" w:rsidRPr="004E6CDF" w:rsidRDefault="000246C5" w:rsidP="000246C5">
      <w:pPr>
        <w:jc w:val="both"/>
        <w:rPr>
          <w:rFonts w:cstheme="minorHAnsi"/>
          <w:sz w:val="24"/>
          <w:szCs w:val="24"/>
        </w:rPr>
      </w:pPr>
      <w:r w:rsidRPr="004E6CDF">
        <w:rPr>
          <w:rFonts w:cstheme="minorHAnsi"/>
          <w:sz w:val="24"/>
          <w:szCs w:val="24"/>
        </w:rPr>
        <w:t>15. Συμμετοχή στον λογοτεχνικό μαθητικό διαγωνισμό αστυνομικού διηγήματος</w:t>
      </w:r>
    </w:p>
    <w:p w:rsidR="000246C5" w:rsidRPr="004E6CDF" w:rsidRDefault="000246C5" w:rsidP="000246C5">
      <w:pPr>
        <w:jc w:val="both"/>
        <w:rPr>
          <w:rFonts w:cstheme="minorHAnsi"/>
          <w:sz w:val="24"/>
          <w:szCs w:val="24"/>
        </w:rPr>
      </w:pPr>
      <w:r w:rsidRPr="004E6CDF">
        <w:rPr>
          <w:rFonts w:cstheme="minorHAnsi"/>
          <w:sz w:val="24"/>
          <w:szCs w:val="24"/>
        </w:rPr>
        <w:t>του ΚΕΠΕΑ Σύρου</w:t>
      </w:r>
    </w:p>
    <w:p w:rsidR="000246C5" w:rsidRPr="004E6CDF" w:rsidRDefault="000246C5" w:rsidP="000246C5">
      <w:pPr>
        <w:jc w:val="both"/>
        <w:rPr>
          <w:rFonts w:cstheme="minorHAnsi"/>
          <w:sz w:val="24"/>
          <w:szCs w:val="24"/>
        </w:rPr>
      </w:pPr>
      <w:r w:rsidRPr="004E6CDF">
        <w:rPr>
          <w:rFonts w:cstheme="minorHAnsi"/>
          <w:sz w:val="24"/>
          <w:szCs w:val="24"/>
        </w:rPr>
        <w:t xml:space="preserve">16. Λογοτεχνικοί διαγωνισμοί “Γρηγόρης </w:t>
      </w:r>
      <w:proofErr w:type="spellStart"/>
      <w:r w:rsidRPr="004E6CDF">
        <w:rPr>
          <w:rFonts w:cstheme="minorHAnsi"/>
          <w:sz w:val="24"/>
          <w:szCs w:val="24"/>
        </w:rPr>
        <w:t>Πεντζίκης</w:t>
      </w:r>
      <w:proofErr w:type="spellEnd"/>
      <w:r w:rsidRPr="004E6CDF">
        <w:rPr>
          <w:rFonts w:cstheme="minorHAnsi"/>
          <w:sz w:val="24"/>
          <w:szCs w:val="24"/>
        </w:rPr>
        <w:t>” και “Γιώργος Ιωάννου”</w:t>
      </w:r>
    </w:p>
    <w:p w:rsidR="000246C5" w:rsidRPr="004E6CDF" w:rsidRDefault="000246C5" w:rsidP="000246C5">
      <w:pPr>
        <w:jc w:val="both"/>
        <w:rPr>
          <w:rFonts w:cstheme="minorHAnsi"/>
          <w:sz w:val="24"/>
          <w:szCs w:val="24"/>
        </w:rPr>
      </w:pPr>
      <w:r w:rsidRPr="004E6CDF">
        <w:rPr>
          <w:rFonts w:cstheme="minorHAnsi"/>
          <w:sz w:val="24"/>
          <w:szCs w:val="24"/>
        </w:rPr>
        <w:t>17. Λογοτεχνικός διαγωνισμός “Χορεύοντας με τις λέξεις του τόπου μου”</w:t>
      </w:r>
    </w:p>
    <w:p w:rsidR="000246C5" w:rsidRPr="004E6CDF" w:rsidRDefault="000246C5" w:rsidP="000246C5">
      <w:pPr>
        <w:jc w:val="both"/>
        <w:rPr>
          <w:rFonts w:cstheme="minorHAnsi"/>
          <w:sz w:val="24"/>
          <w:szCs w:val="24"/>
        </w:rPr>
      </w:pPr>
      <w:r w:rsidRPr="004E6CDF">
        <w:rPr>
          <w:rFonts w:cstheme="minorHAnsi"/>
          <w:sz w:val="24"/>
          <w:szCs w:val="24"/>
        </w:rPr>
        <w:t>18. Πανελλήνιος μαθητικός διαγωνισμός “Ολοκαύτωμα και Έλληνες Εβραίοι”</w:t>
      </w:r>
    </w:p>
    <w:p w:rsidR="000246C5" w:rsidRPr="004E6CDF" w:rsidRDefault="000246C5" w:rsidP="000246C5">
      <w:pPr>
        <w:jc w:val="both"/>
        <w:rPr>
          <w:rFonts w:cstheme="minorHAnsi"/>
          <w:sz w:val="24"/>
          <w:szCs w:val="24"/>
        </w:rPr>
      </w:pPr>
      <w:r w:rsidRPr="004E6CDF">
        <w:rPr>
          <w:rFonts w:cstheme="minorHAnsi"/>
          <w:sz w:val="24"/>
          <w:szCs w:val="24"/>
        </w:rPr>
        <w:t xml:space="preserve">19. Ευρωπαϊκός Διαγωνισμός για την Ενεργή </w:t>
      </w:r>
      <w:proofErr w:type="spellStart"/>
      <w:r w:rsidRPr="004E6CDF">
        <w:rPr>
          <w:rFonts w:cstheme="minorHAnsi"/>
          <w:sz w:val="24"/>
          <w:szCs w:val="24"/>
        </w:rPr>
        <w:t>Πολιτειότητα</w:t>
      </w:r>
      <w:proofErr w:type="spellEnd"/>
    </w:p>
    <w:p w:rsidR="000246C5" w:rsidRPr="004E6CDF" w:rsidRDefault="000246C5" w:rsidP="000246C5">
      <w:pPr>
        <w:jc w:val="both"/>
        <w:rPr>
          <w:rFonts w:cstheme="minorHAnsi"/>
          <w:sz w:val="24"/>
          <w:szCs w:val="24"/>
        </w:rPr>
      </w:pPr>
      <w:r w:rsidRPr="004E6CDF">
        <w:rPr>
          <w:rFonts w:cstheme="minorHAnsi"/>
          <w:sz w:val="24"/>
          <w:szCs w:val="24"/>
        </w:rPr>
        <w:t>20. Ρητορικοί Αγώνες</w:t>
      </w:r>
    </w:p>
    <w:p w:rsidR="000246C5" w:rsidRPr="004E6CDF" w:rsidRDefault="000246C5" w:rsidP="000246C5">
      <w:pPr>
        <w:jc w:val="both"/>
        <w:rPr>
          <w:rFonts w:cstheme="minorHAnsi"/>
          <w:sz w:val="24"/>
          <w:szCs w:val="24"/>
        </w:rPr>
      </w:pPr>
      <w:r w:rsidRPr="004E6CDF">
        <w:rPr>
          <w:rFonts w:cstheme="minorHAnsi"/>
          <w:sz w:val="24"/>
          <w:szCs w:val="24"/>
        </w:rPr>
        <w:t>21. Διοργάνωση 8ου Διαγωνισμού Δημιουργικής Γραφής του 2ου Πρότυπου Λυκείου</w:t>
      </w:r>
    </w:p>
    <w:p w:rsidR="000246C5" w:rsidRPr="004E6CDF" w:rsidRDefault="000246C5" w:rsidP="000246C5">
      <w:pPr>
        <w:jc w:val="both"/>
        <w:rPr>
          <w:rFonts w:cstheme="minorHAnsi"/>
          <w:sz w:val="24"/>
          <w:szCs w:val="24"/>
        </w:rPr>
      </w:pPr>
      <w:r w:rsidRPr="004E6CDF">
        <w:rPr>
          <w:rFonts w:cstheme="minorHAnsi"/>
          <w:sz w:val="24"/>
          <w:szCs w:val="24"/>
        </w:rPr>
        <w:t>Θεσσαλονίκης και ακολούθως  του 8</w:t>
      </w:r>
      <w:r w:rsidRPr="004E6CDF">
        <w:rPr>
          <w:rFonts w:cstheme="minorHAnsi"/>
          <w:sz w:val="24"/>
          <w:szCs w:val="24"/>
          <w:vertAlign w:val="superscript"/>
        </w:rPr>
        <w:t>ου</w:t>
      </w:r>
      <w:r w:rsidRPr="004E6CDF">
        <w:rPr>
          <w:rFonts w:cstheme="minorHAnsi"/>
          <w:sz w:val="24"/>
          <w:szCs w:val="24"/>
        </w:rPr>
        <w:t xml:space="preserve"> Μαραθωνίου Ανάγνωσης</w:t>
      </w:r>
    </w:p>
    <w:p w:rsidR="000246C5" w:rsidRPr="004E6CDF" w:rsidRDefault="000246C5" w:rsidP="000246C5">
      <w:pPr>
        <w:jc w:val="both"/>
        <w:rPr>
          <w:rFonts w:cstheme="minorHAnsi"/>
          <w:sz w:val="24"/>
          <w:szCs w:val="24"/>
        </w:rPr>
      </w:pPr>
      <w:r w:rsidRPr="004E6CDF">
        <w:rPr>
          <w:rFonts w:cstheme="minorHAnsi"/>
          <w:sz w:val="24"/>
          <w:szCs w:val="24"/>
        </w:rPr>
        <w:t>Δ. Συμμετοχή σε δράσεις κοινωνικού ενδιαφέροντος</w:t>
      </w:r>
    </w:p>
    <w:p w:rsidR="000246C5" w:rsidRPr="004E6CDF" w:rsidRDefault="000246C5" w:rsidP="000246C5">
      <w:pPr>
        <w:jc w:val="both"/>
        <w:rPr>
          <w:rFonts w:cstheme="minorHAnsi"/>
          <w:sz w:val="24"/>
          <w:szCs w:val="24"/>
        </w:rPr>
      </w:pPr>
      <w:r w:rsidRPr="004E6CDF">
        <w:rPr>
          <w:rFonts w:cstheme="minorHAnsi"/>
          <w:sz w:val="24"/>
          <w:szCs w:val="24"/>
        </w:rPr>
        <w:t>1. Χριστουγεννιάτικη εκδήλωση κοινωνικής προσφοράς: συλλογή τροφίμων για</w:t>
      </w:r>
    </w:p>
    <w:p w:rsidR="000246C5" w:rsidRPr="004E6CDF" w:rsidRDefault="000246C5" w:rsidP="000246C5">
      <w:pPr>
        <w:jc w:val="both"/>
        <w:rPr>
          <w:rFonts w:cstheme="minorHAnsi"/>
          <w:sz w:val="24"/>
          <w:szCs w:val="24"/>
        </w:rPr>
      </w:pPr>
      <w:r w:rsidRPr="004E6CDF">
        <w:rPr>
          <w:rFonts w:cstheme="minorHAnsi"/>
          <w:sz w:val="24"/>
          <w:szCs w:val="24"/>
        </w:rPr>
        <w:t>άπορες οικογένειες σε συνεργασία με το "</w:t>
      </w:r>
      <w:proofErr w:type="spellStart"/>
      <w:r w:rsidRPr="004E6CDF">
        <w:rPr>
          <w:rFonts w:cstheme="minorHAnsi"/>
          <w:sz w:val="24"/>
          <w:szCs w:val="24"/>
        </w:rPr>
        <w:t>Xαμόγελο</w:t>
      </w:r>
      <w:proofErr w:type="spellEnd"/>
      <w:r w:rsidRPr="004E6CDF">
        <w:rPr>
          <w:rFonts w:cstheme="minorHAnsi"/>
          <w:sz w:val="24"/>
          <w:szCs w:val="24"/>
        </w:rPr>
        <w:t xml:space="preserve"> του Παιδιού"</w:t>
      </w:r>
    </w:p>
    <w:p w:rsidR="000246C5" w:rsidRPr="004E6CDF" w:rsidRDefault="000246C5" w:rsidP="000246C5">
      <w:pPr>
        <w:jc w:val="both"/>
        <w:rPr>
          <w:rFonts w:cstheme="minorHAnsi"/>
          <w:sz w:val="24"/>
          <w:szCs w:val="24"/>
        </w:rPr>
      </w:pPr>
      <w:r w:rsidRPr="004E6CDF">
        <w:rPr>
          <w:rFonts w:cstheme="minorHAnsi"/>
          <w:sz w:val="24"/>
          <w:szCs w:val="24"/>
        </w:rPr>
        <w:t>2. Αγορά αστεριών από το “</w:t>
      </w:r>
      <w:proofErr w:type="spellStart"/>
      <w:r w:rsidRPr="004E6CDF">
        <w:rPr>
          <w:rFonts w:cstheme="minorHAnsi"/>
          <w:sz w:val="24"/>
          <w:szCs w:val="24"/>
        </w:rPr>
        <w:t>Make</w:t>
      </w:r>
      <w:proofErr w:type="spellEnd"/>
      <w:r w:rsidRPr="004E6CDF">
        <w:rPr>
          <w:rFonts w:cstheme="minorHAnsi"/>
          <w:sz w:val="24"/>
          <w:szCs w:val="24"/>
        </w:rPr>
        <w:t xml:space="preserve"> a </w:t>
      </w:r>
      <w:proofErr w:type="spellStart"/>
      <w:r w:rsidRPr="004E6CDF">
        <w:rPr>
          <w:rFonts w:cstheme="minorHAnsi"/>
          <w:sz w:val="24"/>
          <w:szCs w:val="24"/>
        </w:rPr>
        <w:t>Wish</w:t>
      </w:r>
      <w:proofErr w:type="spellEnd"/>
      <w:r w:rsidRPr="004E6CDF">
        <w:rPr>
          <w:rFonts w:cstheme="minorHAnsi"/>
          <w:sz w:val="24"/>
          <w:szCs w:val="24"/>
        </w:rPr>
        <w:t>” εν όψει των Χριστουγέννων</w:t>
      </w:r>
    </w:p>
    <w:p w:rsidR="000246C5" w:rsidRPr="004E6CDF" w:rsidRDefault="000246C5" w:rsidP="000246C5">
      <w:pPr>
        <w:jc w:val="both"/>
        <w:rPr>
          <w:rFonts w:cstheme="minorHAnsi"/>
          <w:sz w:val="24"/>
          <w:szCs w:val="24"/>
        </w:rPr>
      </w:pPr>
      <w:r w:rsidRPr="004E6CDF">
        <w:rPr>
          <w:rFonts w:cstheme="minorHAnsi"/>
          <w:sz w:val="24"/>
          <w:szCs w:val="24"/>
        </w:rPr>
        <w:t xml:space="preserve">3. Εθελοντική Δράση - κατασκευή </w:t>
      </w:r>
      <w:proofErr w:type="spellStart"/>
      <w:r w:rsidRPr="004E6CDF">
        <w:rPr>
          <w:rFonts w:cstheme="minorHAnsi"/>
          <w:sz w:val="24"/>
          <w:szCs w:val="24"/>
        </w:rPr>
        <w:t>origami</w:t>
      </w:r>
      <w:proofErr w:type="spellEnd"/>
      <w:r w:rsidRPr="004E6CDF">
        <w:rPr>
          <w:rFonts w:cstheme="minorHAnsi"/>
          <w:sz w:val="24"/>
          <w:szCs w:val="24"/>
        </w:rPr>
        <w:t xml:space="preserve"> για Παιδιατρικά Νοσοκομεία, σε</w:t>
      </w:r>
    </w:p>
    <w:p w:rsidR="000246C5" w:rsidRPr="004E6CDF" w:rsidRDefault="000246C5" w:rsidP="000246C5">
      <w:pPr>
        <w:jc w:val="both"/>
        <w:rPr>
          <w:rFonts w:cstheme="minorHAnsi"/>
          <w:sz w:val="24"/>
          <w:szCs w:val="24"/>
        </w:rPr>
      </w:pPr>
      <w:r w:rsidRPr="004E6CDF">
        <w:rPr>
          <w:rFonts w:cstheme="minorHAnsi"/>
          <w:sz w:val="24"/>
          <w:szCs w:val="24"/>
        </w:rPr>
        <w:t>συνεργασία με τη ΜΚΟ “Χαμόγελο του Παιδιού”</w:t>
      </w:r>
    </w:p>
    <w:p w:rsidR="000246C5" w:rsidRPr="004E6CDF" w:rsidRDefault="000246C5" w:rsidP="000246C5">
      <w:pPr>
        <w:jc w:val="both"/>
        <w:rPr>
          <w:rFonts w:cstheme="minorHAnsi"/>
          <w:sz w:val="24"/>
          <w:szCs w:val="24"/>
        </w:rPr>
      </w:pPr>
      <w:r w:rsidRPr="004E6CDF">
        <w:rPr>
          <w:rFonts w:cstheme="minorHAnsi"/>
          <w:sz w:val="24"/>
          <w:szCs w:val="24"/>
        </w:rPr>
        <w:t>4. Συμμετοχή του σχολείου στην εθελοντική δράση «18ος Διεθνής Μαραθώνιος</w:t>
      </w:r>
    </w:p>
    <w:p w:rsidR="000246C5" w:rsidRPr="004E6CDF" w:rsidRDefault="000246C5" w:rsidP="000246C5">
      <w:pPr>
        <w:jc w:val="both"/>
        <w:rPr>
          <w:rFonts w:cstheme="minorHAnsi"/>
          <w:sz w:val="24"/>
          <w:szCs w:val="24"/>
        </w:rPr>
      </w:pPr>
      <w:r w:rsidRPr="004E6CDF">
        <w:rPr>
          <w:rFonts w:cstheme="minorHAnsi"/>
          <w:sz w:val="24"/>
          <w:szCs w:val="24"/>
        </w:rPr>
        <w:lastRenderedPageBreak/>
        <w:t>ΜΕΓΑΣ ΑΛΕΞΑΝΔΡΟΣ» προς ενίσχυση των άπορων παιδιών της Μαδαγασκάρης</w:t>
      </w:r>
    </w:p>
    <w:p w:rsidR="000246C5" w:rsidRPr="004E6CDF" w:rsidRDefault="000246C5" w:rsidP="000246C5">
      <w:pPr>
        <w:jc w:val="both"/>
        <w:rPr>
          <w:rFonts w:cstheme="minorHAnsi"/>
          <w:sz w:val="24"/>
          <w:szCs w:val="24"/>
        </w:rPr>
      </w:pPr>
      <w:r w:rsidRPr="004E6CDF">
        <w:rPr>
          <w:rFonts w:cstheme="minorHAnsi"/>
          <w:sz w:val="24"/>
          <w:szCs w:val="24"/>
        </w:rPr>
        <w:t>5. Δράσεις για τον εορτασμό της Παγκόσμιας Ημέρας Ατόμων με Αναπηρία</w:t>
      </w:r>
    </w:p>
    <w:p w:rsidR="000246C5" w:rsidRPr="004E6CDF" w:rsidRDefault="000246C5" w:rsidP="000246C5">
      <w:pPr>
        <w:jc w:val="both"/>
        <w:rPr>
          <w:rFonts w:cstheme="minorHAnsi"/>
          <w:sz w:val="24"/>
          <w:szCs w:val="24"/>
        </w:rPr>
      </w:pPr>
      <w:r w:rsidRPr="004E6CDF">
        <w:rPr>
          <w:rFonts w:cstheme="minorHAnsi"/>
          <w:sz w:val="24"/>
          <w:szCs w:val="24"/>
        </w:rPr>
        <w:t>6. Συμμετοχή του σχολείου στον εορτασμό της Παγκόσμιας Ημέρας Ελληνικής</w:t>
      </w:r>
    </w:p>
    <w:p w:rsidR="000246C5" w:rsidRPr="004E6CDF" w:rsidRDefault="000246C5" w:rsidP="000246C5">
      <w:pPr>
        <w:jc w:val="both"/>
        <w:rPr>
          <w:rFonts w:cstheme="minorHAnsi"/>
          <w:sz w:val="24"/>
          <w:szCs w:val="24"/>
        </w:rPr>
      </w:pPr>
      <w:r w:rsidRPr="004E6CDF">
        <w:rPr>
          <w:rFonts w:cstheme="minorHAnsi"/>
          <w:sz w:val="24"/>
          <w:szCs w:val="24"/>
        </w:rPr>
        <w:t>Γλώσσας, Πολιτιστικό Σωματείο Ελληνική Γλωσσική Κληρονομιά, Αίθουσα Τελετών ΑΠΘ</w:t>
      </w:r>
    </w:p>
    <w:p w:rsidR="000246C5" w:rsidRPr="004E6CDF" w:rsidRDefault="000246C5" w:rsidP="000246C5">
      <w:pPr>
        <w:jc w:val="both"/>
        <w:rPr>
          <w:rFonts w:cstheme="minorHAnsi"/>
          <w:sz w:val="24"/>
          <w:szCs w:val="24"/>
        </w:rPr>
      </w:pPr>
      <w:r w:rsidRPr="004E6CDF">
        <w:rPr>
          <w:rFonts w:cstheme="minorHAnsi"/>
          <w:sz w:val="24"/>
          <w:szCs w:val="24"/>
        </w:rPr>
        <w:t>7. Συμμετοχή στον εορτασμό της Παγκόσμιας ημέρας Ποίησης με τη δράση "</w:t>
      </w:r>
      <w:proofErr w:type="spellStart"/>
      <w:r w:rsidRPr="004E6CDF">
        <w:rPr>
          <w:rFonts w:cstheme="minorHAnsi"/>
          <w:sz w:val="24"/>
          <w:szCs w:val="24"/>
        </w:rPr>
        <w:t>Gift</w:t>
      </w:r>
      <w:proofErr w:type="spellEnd"/>
      <w:r w:rsidRPr="004E6CDF">
        <w:rPr>
          <w:rFonts w:cstheme="minorHAnsi"/>
          <w:sz w:val="24"/>
          <w:szCs w:val="24"/>
        </w:rPr>
        <w:t xml:space="preserve"> a</w:t>
      </w:r>
    </w:p>
    <w:p w:rsidR="000246C5" w:rsidRPr="004E6CDF" w:rsidRDefault="000246C5" w:rsidP="000246C5">
      <w:pPr>
        <w:jc w:val="both"/>
        <w:rPr>
          <w:rFonts w:cstheme="minorHAnsi"/>
          <w:sz w:val="24"/>
          <w:szCs w:val="24"/>
        </w:rPr>
      </w:pPr>
      <w:proofErr w:type="spellStart"/>
      <w:r w:rsidRPr="004E6CDF">
        <w:rPr>
          <w:rFonts w:cstheme="minorHAnsi"/>
          <w:sz w:val="24"/>
          <w:szCs w:val="24"/>
        </w:rPr>
        <w:t>poem</w:t>
      </w:r>
      <w:proofErr w:type="spellEnd"/>
      <w:r w:rsidRPr="004E6CDF">
        <w:rPr>
          <w:rFonts w:cstheme="minorHAnsi"/>
          <w:sz w:val="24"/>
          <w:szCs w:val="24"/>
        </w:rPr>
        <w:t>" της UNESCO</w:t>
      </w:r>
    </w:p>
    <w:p w:rsidR="000246C5" w:rsidRPr="004E6CDF" w:rsidRDefault="000246C5" w:rsidP="000246C5">
      <w:pPr>
        <w:jc w:val="both"/>
        <w:rPr>
          <w:rFonts w:cstheme="minorHAnsi"/>
          <w:sz w:val="24"/>
          <w:szCs w:val="24"/>
        </w:rPr>
      </w:pPr>
      <w:r w:rsidRPr="004E6CDF">
        <w:rPr>
          <w:rFonts w:cstheme="minorHAnsi"/>
          <w:sz w:val="24"/>
          <w:szCs w:val="24"/>
        </w:rPr>
        <w:t xml:space="preserve">Τα παραπάνω τεκμαίρονται από τις εξής Πράξεις του Συλλόγου Διδασκόντων: </w:t>
      </w:r>
      <w:proofErr w:type="spellStart"/>
      <w:r w:rsidRPr="004E6CDF">
        <w:rPr>
          <w:rFonts w:cstheme="minorHAnsi"/>
          <w:sz w:val="24"/>
          <w:szCs w:val="24"/>
        </w:rPr>
        <w:t>Πρ</w:t>
      </w:r>
      <w:proofErr w:type="spellEnd"/>
      <w:r w:rsidRPr="004E6CDF">
        <w:rPr>
          <w:rFonts w:cstheme="minorHAnsi"/>
          <w:sz w:val="24"/>
          <w:szCs w:val="24"/>
        </w:rPr>
        <w:t xml:space="preserve">. 2/ 1-9-2023, </w:t>
      </w:r>
      <w:proofErr w:type="spellStart"/>
      <w:r w:rsidRPr="004E6CDF">
        <w:rPr>
          <w:rFonts w:cstheme="minorHAnsi"/>
          <w:sz w:val="24"/>
          <w:szCs w:val="24"/>
        </w:rPr>
        <w:t>Πρ</w:t>
      </w:r>
      <w:proofErr w:type="spellEnd"/>
      <w:r w:rsidRPr="004E6CDF">
        <w:rPr>
          <w:rFonts w:cstheme="minorHAnsi"/>
          <w:sz w:val="24"/>
          <w:szCs w:val="24"/>
        </w:rPr>
        <w:t xml:space="preserve">. 13 και </w:t>
      </w:r>
      <w:proofErr w:type="spellStart"/>
      <w:r w:rsidRPr="004E6CDF">
        <w:rPr>
          <w:rFonts w:cstheme="minorHAnsi"/>
          <w:sz w:val="24"/>
          <w:szCs w:val="24"/>
        </w:rPr>
        <w:t>Πρ</w:t>
      </w:r>
      <w:proofErr w:type="spellEnd"/>
      <w:r w:rsidRPr="004E6CDF">
        <w:rPr>
          <w:rFonts w:cstheme="minorHAnsi"/>
          <w:sz w:val="24"/>
          <w:szCs w:val="24"/>
        </w:rPr>
        <w:t xml:space="preserve">. 14/ 1-11-2023, </w:t>
      </w:r>
      <w:proofErr w:type="spellStart"/>
      <w:r w:rsidRPr="004E6CDF">
        <w:rPr>
          <w:rFonts w:cstheme="minorHAnsi"/>
          <w:sz w:val="24"/>
          <w:szCs w:val="24"/>
        </w:rPr>
        <w:t>Πρ</w:t>
      </w:r>
      <w:proofErr w:type="spellEnd"/>
      <w:r w:rsidRPr="004E6CDF">
        <w:rPr>
          <w:rFonts w:cstheme="minorHAnsi"/>
          <w:sz w:val="24"/>
          <w:szCs w:val="24"/>
        </w:rPr>
        <w:t xml:space="preserve">. 18 και 19/ 13-12-2023, </w:t>
      </w:r>
      <w:proofErr w:type="spellStart"/>
      <w:r w:rsidRPr="004E6CDF">
        <w:rPr>
          <w:rFonts w:cstheme="minorHAnsi"/>
          <w:sz w:val="24"/>
          <w:szCs w:val="24"/>
        </w:rPr>
        <w:t>Πρ</w:t>
      </w:r>
      <w:proofErr w:type="spellEnd"/>
      <w:r w:rsidRPr="004E6CDF">
        <w:rPr>
          <w:rFonts w:cstheme="minorHAnsi"/>
          <w:sz w:val="24"/>
          <w:szCs w:val="24"/>
        </w:rPr>
        <w:t xml:space="preserve">. 22/ 19-12-2023 </w:t>
      </w:r>
      <w:proofErr w:type="spellStart"/>
      <w:r w:rsidRPr="004E6CDF">
        <w:rPr>
          <w:rFonts w:cstheme="minorHAnsi"/>
          <w:sz w:val="24"/>
          <w:szCs w:val="24"/>
        </w:rPr>
        <w:t>Πρ</w:t>
      </w:r>
      <w:proofErr w:type="spellEnd"/>
      <w:r w:rsidRPr="004E6CDF">
        <w:rPr>
          <w:rFonts w:cstheme="minorHAnsi"/>
          <w:sz w:val="24"/>
          <w:szCs w:val="24"/>
        </w:rPr>
        <w:t xml:space="preserve">. 23/ 12-1-2024, </w:t>
      </w:r>
      <w:proofErr w:type="spellStart"/>
      <w:r w:rsidRPr="004E6CDF">
        <w:rPr>
          <w:rFonts w:cstheme="minorHAnsi"/>
          <w:sz w:val="24"/>
          <w:szCs w:val="24"/>
        </w:rPr>
        <w:t>Πρ</w:t>
      </w:r>
      <w:proofErr w:type="spellEnd"/>
      <w:r w:rsidRPr="004E6CDF">
        <w:rPr>
          <w:rFonts w:cstheme="minorHAnsi"/>
          <w:sz w:val="24"/>
          <w:szCs w:val="24"/>
        </w:rPr>
        <w:t xml:space="preserve">. 25/ 26-1-2024, </w:t>
      </w:r>
      <w:proofErr w:type="spellStart"/>
      <w:r w:rsidRPr="004E6CDF">
        <w:rPr>
          <w:rFonts w:cstheme="minorHAnsi"/>
          <w:sz w:val="24"/>
          <w:szCs w:val="24"/>
        </w:rPr>
        <w:t>Πρ</w:t>
      </w:r>
      <w:proofErr w:type="spellEnd"/>
      <w:r w:rsidRPr="004E6CDF">
        <w:rPr>
          <w:rFonts w:cstheme="minorHAnsi"/>
          <w:sz w:val="24"/>
          <w:szCs w:val="24"/>
        </w:rPr>
        <w:t xml:space="preserve">. 29/ 5-2- 2024, </w:t>
      </w:r>
      <w:proofErr w:type="spellStart"/>
      <w:r w:rsidRPr="004E6CDF">
        <w:rPr>
          <w:rFonts w:cstheme="minorHAnsi"/>
          <w:sz w:val="24"/>
          <w:szCs w:val="24"/>
        </w:rPr>
        <w:t>Πρ</w:t>
      </w:r>
      <w:proofErr w:type="spellEnd"/>
      <w:r w:rsidRPr="004E6CDF">
        <w:rPr>
          <w:rFonts w:cstheme="minorHAnsi"/>
          <w:sz w:val="24"/>
          <w:szCs w:val="24"/>
        </w:rPr>
        <w:t xml:space="preserve">. 30/ 20-2-2024, </w:t>
      </w:r>
      <w:proofErr w:type="spellStart"/>
      <w:r w:rsidRPr="004E6CDF">
        <w:rPr>
          <w:rFonts w:cstheme="minorHAnsi"/>
          <w:sz w:val="24"/>
          <w:szCs w:val="24"/>
        </w:rPr>
        <w:t>Πρ</w:t>
      </w:r>
      <w:proofErr w:type="spellEnd"/>
      <w:r w:rsidRPr="004E6CDF">
        <w:rPr>
          <w:rFonts w:cstheme="minorHAnsi"/>
          <w:sz w:val="24"/>
          <w:szCs w:val="24"/>
        </w:rPr>
        <w:t xml:space="preserve">. 31/ 5-3-2024, </w:t>
      </w:r>
      <w:proofErr w:type="spellStart"/>
      <w:r w:rsidRPr="004E6CDF">
        <w:rPr>
          <w:rFonts w:cstheme="minorHAnsi"/>
          <w:sz w:val="24"/>
          <w:szCs w:val="24"/>
        </w:rPr>
        <w:t>Πρ</w:t>
      </w:r>
      <w:proofErr w:type="spellEnd"/>
      <w:r w:rsidRPr="004E6CDF">
        <w:rPr>
          <w:rFonts w:cstheme="minorHAnsi"/>
          <w:sz w:val="24"/>
          <w:szCs w:val="24"/>
        </w:rPr>
        <w:t xml:space="preserve">. 34/ 3-4-2024, </w:t>
      </w:r>
      <w:proofErr w:type="spellStart"/>
      <w:r w:rsidRPr="004E6CDF">
        <w:rPr>
          <w:rFonts w:cstheme="minorHAnsi"/>
          <w:sz w:val="24"/>
          <w:szCs w:val="24"/>
        </w:rPr>
        <w:t>Πρ</w:t>
      </w:r>
      <w:proofErr w:type="spellEnd"/>
      <w:r w:rsidRPr="004E6CDF">
        <w:rPr>
          <w:rFonts w:cstheme="minorHAnsi"/>
          <w:sz w:val="24"/>
          <w:szCs w:val="24"/>
        </w:rPr>
        <w:t>. 35/ 19-4-2024. Επίσης, από τις Πράξεις ΕΠΕΣ 4/ 8-9-2023, 11/ 10-11-2023, 12/ 4-12-2023</w:t>
      </w:r>
    </w:p>
    <w:p w:rsidR="000246C5" w:rsidRDefault="000246C5" w:rsidP="000246C5">
      <w:pPr>
        <w:jc w:val="both"/>
        <w:rPr>
          <w:rFonts w:cstheme="minorHAnsi"/>
          <w:sz w:val="24"/>
          <w:szCs w:val="24"/>
        </w:rPr>
      </w:pPr>
      <w:r w:rsidRPr="004E6CDF">
        <w:rPr>
          <w:rFonts w:cstheme="minorHAnsi"/>
          <w:sz w:val="24"/>
          <w:szCs w:val="24"/>
        </w:rPr>
        <w:t>Η υλοποίηση της δράσης αποτιμάται θετικά, τόσο ποσοτικά όσο και ποιοτικά. Όπως καταγράφεται σε κοινόχρηστο ετήσιο “ημερολόγιο δράσεων”, η τάση του αριθμού των προγραμμάτων είναι αυξητική, ενώ αξιοσημείωτη είναι η συνέχιση προγραμμάτων που ξεκίνησαν προηγούμενες χρονιές. Οι εκπαιδευτικοί του σχολείου ανέλαβαν και συνεργάστηκαν σε παραπάνω από ένα πρόγραμμα, ενώ το μαθητικό δυναμικό ενεπλάκη στις δράσεις με ζήλο, αποκομίζοντας αίσθηση ικανοποίησης από την εποικοδομητική συνεργασία και την επίτευξη στόχων. Η συμμετοχή των μαθητριών/-</w:t>
      </w:r>
      <w:proofErr w:type="spellStart"/>
      <w:r w:rsidRPr="004E6CDF">
        <w:rPr>
          <w:rFonts w:cstheme="minorHAnsi"/>
          <w:sz w:val="24"/>
          <w:szCs w:val="24"/>
        </w:rPr>
        <w:t>τών</w:t>
      </w:r>
      <w:proofErr w:type="spellEnd"/>
      <w:r w:rsidRPr="004E6CDF">
        <w:rPr>
          <w:rFonts w:cstheme="minorHAnsi"/>
          <w:sz w:val="24"/>
          <w:szCs w:val="24"/>
        </w:rPr>
        <w:t xml:space="preserve"> σε διαγωνισμούς είναι αθρόα και διακεκριμένη και καλύπτει ευρύ πεδίο ενδιαφερόντων και δεξιοτήτων. Η ετήσια </w:t>
      </w:r>
      <w:proofErr w:type="spellStart"/>
      <w:r w:rsidRPr="004E6CDF">
        <w:rPr>
          <w:rFonts w:cstheme="minorHAnsi"/>
          <w:sz w:val="24"/>
          <w:szCs w:val="24"/>
        </w:rPr>
        <w:t>ενδοσχολική</w:t>
      </w:r>
      <w:proofErr w:type="spellEnd"/>
      <w:r w:rsidRPr="004E6CDF">
        <w:rPr>
          <w:rFonts w:cstheme="minorHAnsi"/>
          <w:sz w:val="24"/>
          <w:szCs w:val="24"/>
        </w:rPr>
        <w:t xml:space="preserve"> επιμόρφωση και οι άλλες επιμορφωτικές δράσεις στις οποίες συμμετέχει το σχολείο συντείνουν στη διερεύνηση πεδίων επικοινωνίας μεταξύ των εκπαιδευτικών σε τοπικό, εθνικό και διεθνές επίπεδο, καλλιεργούν και εδραιώνουν γόνιμες</w:t>
      </w:r>
      <w:r w:rsidR="008C0AD7">
        <w:rPr>
          <w:rFonts w:cstheme="minorHAnsi"/>
          <w:sz w:val="24"/>
          <w:szCs w:val="24"/>
        </w:rPr>
        <w:t xml:space="preserve"> </w:t>
      </w:r>
      <w:r w:rsidRPr="004E6CDF">
        <w:rPr>
          <w:rFonts w:cstheme="minorHAnsi"/>
          <w:sz w:val="24"/>
          <w:szCs w:val="24"/>
        </w:rPr>
        <w:t>συνεργασίες εν εξελίξει (πέραν του έτους) και ανοίγουν μορφωτικούς, επαγγελματικούς και δημιουργικούς ορίζοντες.</w:t>
      </w:r>
    </w:p>
    <w:p w:rsidR="00123290" w:rsidRDefault="00123290" w:rsidP="000246C5">
      <w:pPr>
        <w:jc w:val="both"/>
        <w:rPr>
          <w:rFonts w:cstheme="minorHAnsi"/>
          <w:sz w:val="24"/>
          <w:szCs w:val="24"/>
        </w:rPr>
      </w:pPr>
      <w:r>
        <w:rPr>
          <w:rFonts w:cstheme="minorHAnsi"/>
          <w:sz w:val="24"/>
          <w:szCs w:val="24"/>
        </w:rPr>
        <w:t>Θεσσαλονίκη, Ιούνιος 2024</w:t>
      </w:r>
    </w:p>
    <w:p w:rsidR="00123290" w:rsidRDefault="00123290" w:rsidP="000246C5">
      <w:pPr>
        <w:jc w:val="both"/>
        <w:rPr>
          <w:rFonts w:cstheme="minorHAnsi"/>
          <w:sz w:val="24"/>
          <w:szCs w:val="24"/>
        </w:rPr>
      </w:pPr>
      <w:r>
        <w:rPr>
          <w:rFonts w:cstheme="minorHAnsi"/>
          <w:sz w:val="24"/>
          <w:szCs w:val="24"/>
        </w:rPr>
        <w:t>Η Διευθύντρια</w:t>
      </w:r>
    </w:p>
    <w:p w:rsidR="00123290" w:rsidRPr="004E6CDF" w:rsidRDefault="00123290" w:rsidP="000246C5">
      <w:pPr>
        <w:jc w:val="both"/>
        <w:rPr>
          <w:rFonts w:cstheme="minorHAnsi"/>
          <w:sz w:val="24"/>
          <w:szCs w:val="24"/>
        </w:rPr>
      </w:pPr>
      <w:r>
        <w:rPr>
          <w:rFonts w:cstheme="minorHAnsi"/>
          <w:sz w:val="24"/>
          <w:szCs w:val="24"/>
        </w:rPr>
        <w:t xml:space="preserve">Δρ Αναστασία </w:t>
      </w:r>
      <w:proofErr w:type="spellStart"/>
      <w:r>
        <w:rPr>
          <w:rFonts w:cstheme="minorHAnsi"/>
          <w:sz w:val="24"/>
          <w:szCs w:val="24"/>
        </w:rPr>
        <w:t>Μπιτσάνη</w:t>
      </w:r>
      <w:proofErr w:type="spellEnd"/>
    </w:p>
    <w:sectPr w:rsidR="00123290" w:rsidRPr="004E6CDF" w:rsidSect="00D8379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CDF" w:rsidRDefault="004E6CDF" w:rsidP="002C4310">
      <w:pPr>
        <w:spacing w:after="0" w:line="240" w:lineRule="auto"/>
      </w:pPr>
      <w:r>
        <w:separator/>
      </w:r>
    </w:p>
  </w:endnote>
  <w:endnote w:type="continuationSeparator" w:id="1">
    <w:p w:rsidR="004E6CDF" w:rsidRDefault="004E6CDF" w:rsidP="002C4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344485"/>
      <w:docPartObj>
        <w:docPartGallery w:val="Page Numbers (Bottom of Page)"/>
        <w:docPartUnique/>
      </w:docPartObj>
    </w:sdtPr>
    <w:sdtContent>
      <w:p w:rsidR="004E6CDF" w:rsidRDefault="000A7AA8">
        <w:pPr>
          <w:pStyle w:val="a5"/>
          <w:jc w:val="right"/>
        </w:pPr>
        <w:fldSimple w:instr=" PAGE   \* MERGEFORMAT ">
          <w:r w:rsidR="009C11C3">
            <w:rPr>
              <w:noProof/>
            </w:rPr>
            <w:t>18</w:t>
          </w:r>
        </w:fldSimple>
      </w:p>
    </w:sdtContent>
  </w:sdt>
  <w:p w:rsidR="004E6CDF" w:rsidRDefault="004E6C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CDF" w:rsidRDefault="004E6CDF" w:rsidP="002C4310">
      <w:pPr>
        <w:spacing w:after="0" w:line="240" w:lineRule="auto"/>
      </w:pPr>
      <w:r>
        <w:separator/>
      </w:r>
    </w:p>
  </w:footnote>
  <w:footnote w:type="continuationSeparator" w:id="1">
    <w:p w:rsidR="004E6CDF" w:rsidRDefault="004E6CDF" w:rsidP="002C4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74B8"/>
    <w:multiLevelType w:val="hybridMultilevel"/>
    <w:tmpl w:val="16227258"/>
    <w:lvl w:ilvl="0" w:tplc="4216BF64">
      <w:start w:val="1"/>
      <w:numFmt w:val="decimal"/>
      <w:lvlText w:val="%1."/>
      <w:lvlJc w:val="left"/>
      <w:pPr>
        <w:ind w:left="720" w:hanging="360"/>
      </w:pPr>
      <w:rPr>
        <w:rFonts w:asciiTheme="minorHAnsi" w:hAnsiTheme="minorHAnsi" w:cstheme="minorBidi" w:hint="default"/>
        <w:b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17E6F2D"/>
    <w:multiLevelType w:val="hybridMultilevel"/>
    <w:tmpl w:val="4EDCB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2679A"/>
    <w:rsid w:val="000246C5"/>
    <w:rsid w:val="00050A3D"/>
    <w:rsid w:val="00073DD4"/>
    <w:rsid w:val="00097127"/>
    <w:rsid w:val="000A7AA8"/>
    <w:rsid w:val="00123290"/>
    <w:rsid w:val="001A0ACB"/>
    <w:rsid w:val="001E03CB"/>
    <w:rsid w:val="002636B7"/>
    <w:rsid w:val="00271261"/>
    <w:rsid w:val="002A7112"/>
    <w:rsid w:val="002C4310"/>
    <w:rsid w:val="002E3798"/>
    <w:rsid w:val="00310999"/>
    <w:rsid w:val="00317960"/>
    <w:rsid w:val="00342996"/>
    <w:rsid w:val="003671F8"/>
    <w:rsid w:val="003A0295"/>
    <w:rsid w:val="003A35B5"/>
    <w:rsid w:val="003A5EEE"/>
    <w:rsid w:val="00407C79"/>
    <w:rsid w:val="00483EE3"/>
    <w:rsid w:val="004D2F78"/>
    <w:rsid w:val="004E6CDF"/>
    <w:rsid w:val="00502E41"/>
    <w:rsid w:val="0059708A"/>
    <w:rsid w:val="006125FB"/>
    <w:rsid w:val="0062679A"/>
    <w:rsid w:val="00661DBC"/>
    <w:rsid w:val="00747402"/>
    <w:rsid w:val="00776916"/>
    <w:rsid w:val="007C5FCB"/>
    <w:rsid w:val="007F0BBC"/>
    <w:rsid w:val="00834E89"/>
    <w:rsid w:val="008B26DF"/>
    <w:rsid w:val="008B2E28"/>
    <w:rsid w:val="008C0AD7"/>
    <w:rsid w:val="008E0798"/>
    <w:rsid w:val="00907EAA"/>
    <w:rsid w:val="00933670"/>
    <w:rsid w:val="00962027"/>
    <w:rsid w:val="009B0A34"/>
    <w:rsid w:val="009C11C3"/>
    <w:rsid w:val="00A8136A"/>
    <w:rsid w:val="00AE37FC"/>
    <w:rsid w:val="00B863D5"/>
    <w:rsid w:val="00C83EA2"/>
    <w:rsid w:val="00CB4501"/>
    <w:rsid w:val="00D16A68"/>
    <w:rsid w:val="00D3392D"/>
    <w:rsid w:val="00D83798"/>
    <w:rsid w:val="00E367DF"/>
    <w:rsid w:val="00E611F8"/>
    <w:rsid w:val="00EB64BE"/>
    <w:rsid w:val="00EF10A0"/>
    <w:rsid w:val="00EF14E5"/>
    <w:rsid w:val="00F751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98"/>
  </w:style>
  <w:style w:type="paragraph" w:styleId="3">
    <w:name w:val="heading 3"/>
    <w:basedOn w:val="a"/>
    <w:link w:val="3Char"/>
    <w:uiPriority w:val="9"/>
    <w:qFormat/>
    <w:rsid w:val="0062679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5">
    <w:name w:val="heading 5"/>
    <w:basedOn w:val="a"/>
    <w:link w:val="5Char"/>
    <w:uiPriority w:val="9"/>
    <w:qFormat/>
    <w:rsid w:val="0062679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paragraph" w:styleId="6">
    <w:name w:val="heading 6"/>
    <w:basedOn w:val="a"/>
    <w:link w:val="6Char"/>
    <w:uiPriority w:val="9"/>
    <w:qFormat/>
    <w:rsid w:val="0062679A"/>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2679A"/>
    <w:rPr>
      <w:rFonts w:ascii="Times New Roman" w:eastAsia="Times New Roman" w:hAnsi="Times New Roman" w:cs="Times New Roman"/>
      <w:b/>
      <w:bCs/>
      <w:sz w:val="27"/>
      <w:szCs w:val="27"/>
      <w:lang w:eastAsia="el-GR"/>
    </w:rPr>
  </w:style>
  <w:style w:type="character" w:customStyle="1" w:styleId="5Char">
    <w:name w:val="Επικεφαλίδα 5 Char"/>
    <w:basedOn w:val="a0"/>
    <w:link w:val="5"/>
    <w:uiPriority w:val="9"/>
    <w:rsid w:val="0062679A"/>
    <w:rPr>
      <w:rFonts w:ascii="Times New Roman" w:eastAsia="Times New Roman" w:hAnsi="Times New Roman" w:cs="Times New Roman"/>
      <w:b/>
      <w:bCs/>
      <w:sz w:val="20"/>
      <w:szCs w:val="20"/>
      <w:lang w:eastAsia="el-GR"/>
    </w:rPr>
  </w:style>
  <w:style w:type="character" w:customStyle="1" w:styleId="6Char">
    <w:name w:val="Επικεφαλίδα 6 Char"/>
    <w:basedOn w:val="a0"/>
    <w:link w:val="6"/>
    <w:uiPriority w:val="9"/>
    <w:rsid w:val="0062679A"/>
    <w:rPr>
      <w:rFonts w:ascii="Times New Roman" w:eastAsia="Times New Roman" w:hAnsi="Times New Roman" w:cs="Times New Roman"/>
      <w:b/>
      <w:bCs/>
      <w:sz w:val="15"/>
      <w:szCs w:val="15"/>
      <w:lang w:eastAsia="el-GR"/>
    </w:rPr>
  </w:style>
  <w:style w:type="paragraph" w:styleId="Web">
    <w:name w:val="Normal (Web)"/>
    <w:basedOn w:val="a"/>
    <w:uiPriority w:val="99"/>
    <w:semiHidden/>
    <w:unhideWhenUsed/>
    <w:rsid w:val="006267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2679A"/>
    <w:rPr>
      <w:color w:val="0000FF"/>
      <w:u w:val="single"/>
    </w:rPr>
  </w:style>
  <w:style w:type="paragraph" w:styleId="a3">
    <w:name w:val="List Paragraph"/>
    <w:basedOn w:val="a"/>
    <w:uiPriority w:val="34"/>
    <w:qFormat/>
    <w:rsid w:val="001E03CB"/>
    <w:pPr>
      <w:ind w:left="720"/>
      <w:contextualSpacing/>
    </w:pPr>
  </w:style>
  <w:style w:type="paragraph" w:styleId="a4">
    <w:name w:val="header"/>
    <w:basedOn w:val="a"/>
    <w:link w:val="Char"/>
    <w:uiPriority w:val="99"/>
    <w:semiHidden/>
    <w:unhideWhenUsed/>
    <w:rsid w:val="002C4310"/>
    <w:pPr>
      <w:tabs>
        <w:tab w:val="center" w:pos="4153"/>
        <w:tab w:val="right" w:pos="8306"/>
      </w:tabs>
      <w:spacing w:after="0" w:line="240" w:lineRule="auto"/>
    </w:pPr>
  </w:style>
  <w:style w:type="character" w:customStyle="1" w:styleId="Char">
    <w:name w:val="Κεφαλίδα Char"/>
    <w:basedOn w:val="a0"/>
    <w:link w:val="a4"/>
    <w:uiPriority w:val="99"/>
    <w:semiHidden/>
    <w:rsid w:val="002C4310"/>
  </w:style>
  <w:style w:type="paragraph" w:styleId="a5">
    <w:name w:val="footer"/>
    <w:basedOn w:val="a"/>
    <w:link w:val="Char0"/>
    <w:uiPriority w:val="99"/>
    <w:unhideWhenUsed/>
    <w:rsid w:val="002C4310"/>
    <w:pPr>
      <w:tabs>
        <w:tab w:val="center" w:pos="4153"/>
        <w:tab w:val="right" w:pos="8306"/>
      </w:tabs>
      <w:spacing w:after="0" w:line="240" w:lineRule="auto"/>
    </w:pPr>
  </w:style>
  <w:style w:type="character" w:customStyle="1" w:styleId="Char0">
    <w:name w:val="Υποσέλιδο Char"/>
    <w:basedOn w:val="a0"/>
    <w:link w:val="a5"/>
    <w:uiPriority w:val="99"/>
    <w:rsid w:val="002C4310"/>
  </w:style>
</w:styles>
</file>

<file path=word/webSettings.xml><?xml version="1.0" encoding="utf-8"?>
<w:webSettings xmlns:r="http://schemas.openxmlformats.org/officeDocument/2006/relationships" xmlns:w="http://schemas.openxmlformats.org/wordprocessingml/2006/main">
  <w:divs>
    <w:div w:id="1424565168">
      <w:bodyDiv w:val="1"/>
      <w:marLeft w:val="0"/>
      <w:marRight w:val="0"/>
      <w:marTop w:val="0"/>
      <w:marBottom w:val="0"/>
      <w:divBdr>
        <w:top w:val="none" w:sz="0" w:space="0" w:color="auto"/>
        <w:left w:val="none" w:sz="0" w:space="0" w:color="auto"/>
        <w:bottom w:val="none" w:sz="0" w:space="0" w:color="auto"/>
        <w:right w:val="none" w:sz="0" w:space="0" w:color="auto"/>
      </w:divBdr>
      <w:divsChild>
        <w:div w:id="1124812777">
          <w:marLeft w:val="0"/>
          <w:marRight w:val="0"/>
          <w:marTop w:val="0"/>
          <w:marBottom w:val="0"/>
          <w:divBdr>
            <w:top w:val="none" w:sz="0" w:space="0" w:color="auto"/>
            <w:left w:val="none" w:sz="0" w:space="0" w:color="auto"/>
            <w:bottom w:val="none" w:sz="0" w:space="0" w:color="auto"/>
            <w:right w:val="none" w:sz="0" w:space="0" w:color="auto"/>
          </w:divBdr>
          <w:divsChild>
            <w:div w:id="13972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0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811">
          <w:marLeft w:val="0"/>
          <w:marRight w:val="0"/>
          <w:marTop w:val="0"/>
          <w:marBottom w:val="0"/>
          <w:divBdr>
            <w:top w:val="none" w:sz="0" w:space="0" w:color="auto"/>
            <w:left w:val="none" w:sz="0" w:space="0" w:color="auto"/>
            <w:bottom w:val="none" w:sz="0" w:space="0" w:color="auto"/>
            <w:right w:val="none" w:sz="0" w:space="0" w:color="auto"/>
          </w:divBdr>
          <w:divsChild>
            <w:div w:id="724643925">
              <w:marLeft w:val="0"/>
              <w:marRight w:val="0"/>
              <w:marTop w:val="0"/>
              <w:marBottom w:val="0"/>
              <w:divBdr>
                <w:top w:val="none" w:sz="0" w:space="0" w:color="auto"/>
                <w:left w:val="none" w:sz="0" w:space="0" w:color="auto"/>
                <w:bottom w:val="none" w:sz="0" w:space="0" w:color="auto"/>
                <w:right w:val="none" w:sz="0" w:space="0" w:color="auto"/>
              </w:divBdr>
              <w:divsChild>
                <w:div w:id="1874809382">
                  <w:marLeft w:val="0"/>
                  <w:marRight w:val="0"/>
                  <w:marTop w:val="0"/>
                  <w:marBottom w:val="0"/>
                  <w:divBdr>
                    <w:top w:val="none" w:sz="0" w:space="0" w:color="auto"/>
                    <w:left w:val="none" w:sz="0" w:space="0" w:color="auto"/>
                    <w:bottom w:val="none" w:sz="0" w:space="0" w:color="auto"/>
                    <w:right w:val="none" w:sz="0" w:space="0" w:color="auto"/>
                  </w:divBdr>
                </w:div>
                <w:div w:id="1361510644">
                  <w:marLeft w:val="0"/>
                  <w:marRight w:val="0"/>
                  <w:marTop w:val="0"/>
                  <w:marBottom w:val="0"/>
                  <w:divBdr>
                    <w:top w:val="none" w:sz="0" w:space="0" w:color="auto"/>
                    <w:left w:val="none" w:sz="0" w:space="0" w:color="auto"/>
                    <w:bottom w:val="none" w:sz="0" w:space="0" w:color="auto"/>
                    <w:right w:val="none" w:sz="0" w:space="0" w:color="auto"/>
                  </w:divBdr>
                  <w:divsChild>
                    <w:div w:id="1037581848">
                      <w:marLeft w:val="0"/>
                      <w:marRight w:val="0"/>
                      <w:marTop w:val="0"/>
                      <w:marBottom w:val="0"/>
                      <w:divBdr>
                        <w:top w:val="none" w:sz="0" w:space="0" w:color="auto"/>
                        <w:left w:val="none" w:sz="0" w:space="0" w:color="auto"/>
                        <w:bottom w:val="none" w:sz="0" w:space="0" w:color="auto"/>
                        <w:right w:val="none" w:sz="0" w:space="0" w:color="auto"/>
                      </w:divBdr>
                      <w:divsChild>
                        <w:div w:id="559639387">
                          <w:marLeft w:val="0"/>
                          <w:marRight w:val="0"/>
                          <w:marTop w:val="0"/>
                          <w:marBottom w:val="0"/>
                          <w:divBdr>
                            <w:top w:val="none" w:sz="0" w:space="0" w:color="auto"/>
                            <w:left w:val="none" w:sz="0" w:space="0" w:color="auto"/>
                            <w:bottom w:val="none" w:sz="0" w:space="0" w:color="auto"/>
                            <w:right w:val="none" w:sz="0" w:space="0" w:color="auto"/>
                          </w:divBdr>
                        </w:div>
                        <w:div w:id="788745677">
                          <w:marLeft w:val="0"/>
                          <w:marRight w:val="0"/>
                          <w:marTop w:val="0"/>
                          <w:marBottom w:val="0"/>
                          <w:divBdr>
                            <w:top w:val="none" w:sz="0" w:space="0" w:color="auto"/>
                            <w:left w:val="none" w:sz="0" w:space="0" w:color="auto"/>
                            <w:bottom w:val="none" w:sz="0" w:space="0" w:color="auto"/>
                            <w:right w:val="none" w:sz="0" w:space="0" w:color="auto"/>
                          </w:divBdr>
                        </w:div>
                      </w:divsChild>
                    </w:div>
                    <w:div w:id="9934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4109">
          <w:marLeft w:val="0"/>
          <w:marRight w:val="0"/>
          <w:marTop w:val="0"/>
          <w:marBottom w:val="0"/>
          <w:divBdr>
            <w:top w:val="none" w:sz="0" w:space="0" w:color="auto"/>
            <w:left w:val="none" w:sz="0" w:space="0" w:color="auto"/>
            <w:bottom w:val="none" w:sz="0" w:space="0" w:color="auto"/>
            <w:right w:val="none" w:sz="0" w:space="0" w:color="auto"/>
          </w:divBdr>
          <w:divsChild>
            <w:div w:id="1061178409">
              <w:marLeft w:val="0"/>
              <w:marRight w:val="0"/>
              <w:marTop w:val="0"/>
              <w:marBottom w:val="0"/>
              <w:divBdr>
                <w:top w:val="none" w:sz="0" w:space="0" w:color="auto"/>
                <w:left w:val="none" w:sz="0" w:space="0" w:color="auto"/>
                <w:bottom w:val="none" w:sz="0" w:space="0" w:color="auto"/>
                <w:right w:val="none" w:sz="0" w:space="0" w:color="auto"/>
              </w:divBdr>
            </w:div>
          </w:divsChild>
        </w:div>
        <w:div w:id="1463385112">
          <w:marLeft w:val="0"/>
          <w:marRight w:val="0"/>
          <w:marTop w:val="0"/>
          <w:marBottom w:val="0"/>
          <w:divBdr>
            <w:top w:val="none" w:sz="0" w:space="0" w:color="auto"/>
            <w:left w:val="none" w:sz="0" w:space="0" w:color="auto"/>
            <w:bottom w:val="none" w:sz="0" w:space="0" w:color="auto"/>
            <w:right w:val="none" w:sz="0" w:space="0" w:color="auto"/>
          </w:divBdr>
          <w:divsChild>
            <w:div w:id="1709137445">
              <w:marLeft w:val="0"/>
              <w:marRight w:val="0"/>
              <w:marTop w:val="0"/>
              <w:marBottom w:val="0"/>
              <w:divBdr>
                <w:top w:val="none" w:sz="0" w:space="0" w:color="auto"/>
                <w:left w:val="none" w:sz="0" w:space="0" w:color="auto"/>
                <w:bottom w:val="none" w:sz="0" w:space="0" w:color="auto"/>
                <w:right w:val="none" w:sz="0" w:space="0" w:color="auto"/>
              </w:divBdr>
            </w:div>
          </w:divsChild>
        </w:div>
        <w:div w:id="1828206800">
          <w:marLeft w:val="0"/>
          <w:marRight w:val="0"/>
          <w:marTop w:val="0"/>
          <w:marBottom w:val="0"/>
          <w:divBdr>
            <w:top w:val="none" w:sz="0" w:space="0" w:color="auto"/>
            <w:left w:val="none" w:sz="0" w:space="0" w:color="auto"/>
            <w:bottom w:val="none" w:sz="0" w:space="0" w:color="auto"/>
            <w:right w:val="none" w:sz="0" w:space="0" w:color="auto"/>
          </w:divBdr>
          <w:divsChild>
            <w:div w:id="1236625398">
              <w:marLeft w:val="0"/>
              <w:marRight w:val="0"/>
              <w:marTop w:val="0"/>
              <w:marBottom w:val="0"/>
              <w:divBdr>
                <w:top w:val="none" w:sz="0" w:space="0" w:color="auto"/>
                <w:left w:val="none" w:sz="0" w:space="0" w:color="auto"/>
                <w:bottom w:val="none" w:sz="0" w:space="0" w:color="auto"/>
                <w:right w:val="none" w:sz="0" w:space="0" w:color="auto"/>
              </w:divBdr>
            </w:div>
          </w:divsChild>
        </w:div>
        <w:div w:id="1399129692">
          <w:marLeft w:val="0"/>
          <w:marRight w:val="0"/>
          <w:marTop w:val="0"/>
          <w:marBottom w:val="240"/>
          <w:divBdr>
            <w:top w:val="none" w:sz="0" w:space="0" w:color="auto"/>
            <w:left w:val="none" w:sz="0" w:space="0" w:color="auto"/>
            <w:bottom w:val="none" w:sz="0" w:space="0" w:color="auto"/>
            <w:right w:val="none" w:sz="0" w:space="0" w:color="auto"/>
          </w:divBdr>
          <w:divsChild>
            <w:div w:id="1170292265">
              <w:marLeft w:val="0"/>
              <w:marRight w:val="0"/>
              <w:marTop w:val="0"/>
              <w:marBottom w:val="0"/>
              <w:divBdr>
                <w:top w:val="none" w:sz="0" w:space="0" w:color="auto"/>
                <w:left w:val="none" w:sz="0" w:space="0" w:color="auto"/>
                <w:bottom w:val="none" w:sz="0" w:space="0" w:color="auto"/>
                <w:right w:val="none" w:sz="0" w:space="0" w:color="auto"/>
              </w:divBdr>
              <w:divsChild>
                <w:div w:id="652175202">
                  <w:marLeft w:val="0"/>
                  <w:marRight w:val="0"/>
                  <w:marTop w:val="0"/>
                  <w:marBottom w:val="0"/>
                  <w:divBdr>
                    <w:top w:val="none" w:sz="0" w:space="0" w:color="auto"/>
                    <w:left w:val="none" w:sz="0" w:space="0" w:color="auto"/>
                    <w:bottom w:val="none" w:sz="0" w:space="0" w:color="auto"/>
                    <w:right w:val="none" w:sz="0" w:space="0" w:color="auto"/>
                  </w:divBdr>
                  <w:divsChild>
                    <w:div w:id="106436741">
                      <w:marLeft w:val="0"/>
                      <w:marRight w:val="0"/>
                      <w:marTop w:val="0"/>
                      <w:marBottom w:val="0"/>
                      <w:divBdr>
                        <w:top w:val="single" w:sz="4" w:space="8" w:color="FAEBD7"/>
                        <w:left w:val="single" w:sz="4" w:space="0" w:color="FAEBD7"/>
                        <w:bottom w:val="single" w:sz="4" w:space="8" w:color="FAEBD7"/>
                        <w:right w:val="single" w:sz="4" w:space="0" w:color="FAEBD7"/>
                      </w:divBdr>
                      <w:divsChild>
                        <w:div w:id="6260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29</Pages>
  <Words>11169</Words>
  <Characters>60318</Characters>
  <Application>Microsoft Office Word</Application>
  <DocSecurity>0</DocSecurity>
  <Lines>502</Lines>
  <Paragraphs>142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2024-07-01T08:53:00Z</dcterms:created>
  <dcterms:modified xsi:type="dcterms:W3CDTF">2024-07-08T12:10:00Z</dcterms:modified>
</cp:coreProperties>
</file>