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02D" w:rsidRPr="00D004B2" w:rsidRDefault="0062702D" w:rsidP="0062702D">
      <w:pPr>
        <w:suppressAutoHyphens w:val="0"/>
        <w:autoSpaceDN/>
        <w:spacing w:after="0" w:line="240" w:lineRule="auto"/>
        <w:ind w:firstLine="720"/>
        <w:jc w:val="center"/>
        <w:rPr>
          <w:rFonts w:ascii="Times New Roman" w:eastAsia="Times New Roman" w:hAnsi="Times New Roman"/>
          <w:sz w:val="24"/>
          <w:szCs w:val="24"/>
          <w:lang w:eastAsia="el-GR"/>
        </w:rPr>
      </w:pPr>
      <w:r>
        <w:rPr>
          <w:rFonts w:ascii="Times New Roman" w:eastAsia="Times New Roman" w:hAnsi="Times New Roman"/>
          <w:noProof/>
          <w:sz w:val="24"/>
          <w:szCs w:val="24"/>
          <w:lang w:eastAsia="el-GR"/>
        </w:rPr>
        <w:drawing>
          <wp:inline distT="0" distB="0" distL="0" distR="0">
            <wp:extent cx="746125" cy="71501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6125" cy="715010"/>
                    </a:xfrm>
                    <a:prstGeom prst="rect">
                      <a:avLst/>
                    </a:prstGeom>
                    <a:noFill/>
                    <a:ln w="9525">
                      <a:noFill/>
                      <a:miter lim="800000"/>
                      <a:headEnd/>
                      <a:tailEnd/>
                    </a:ln>
                  </pic:spPr>
                </pic:pic>
              </a:graphicData>
            </a:graphic>
          </wp:inline>
        </w:drawing>
      </w:r>
    </w:p>
    <w:p w:rsidR="0062702D" w:rsidRPr="00C87CE2" w:rsidRDefault="0062702D" w:rsidP="0062702D">
      <w:pPr>
        <w:suppressAutoHyphens w:val="0"/>
        <w:autoSpaceDN/>
        <w:spacing w:after="0" w:line="240" w:lineRule="auto"/>
        <w:jc w:val="center"/>
        <w:rPr>
          <w:rFonts w:ascii="Times New Roman" w:eastAsia="Times New Roman" w:hAnsi="Times New Roman"/>
          <w:b/>
          <w:sz w:val="24"/>
          <w:szCs w:val="24"/>
          <w:lang w:eastAsia="el-GR"/>
        </w:rPr>
      </w:pPr>
    </w:p>
    <w:p w:rsidR="0062702D" w:rsidRPr="0071195E" w:rsidRDefault="0062702D" w:rsidP="0062702D">
      <w:pPr>
        <w:suppressAutoHyphens w:val="0"/>
        <w:autoSpaceDN/>
        <w:spacing w:after="0" w:line="240" w:lineRule="auto"/>
        <w:jc w:val="center"/>
        <w:rPr>
          <w:rFonts w:ascii="Times New Roman" w:eastAsia="Times New Roman" w:hAnsi="Times New Roman"/>
          <w:b/>
          <w:sz w:val="24"/>
          <w:szCs w:val="24"/>
          <w:lang w:eastAsia="el-GR"/>
        </w:rPr>
      </w:pPr>
      <w:r w:rsidRPr="0071195E">
        <w:rPr>
          <w:rFonts w:ascii="Times New Roman" w:eastAsia="Times New Roman" w:hAnsi="Times New Roman"/>
          <w:b/>
          <w:sz w:val="24"/>
          <w:szCs w:val="24"/>
          <w:lang w:eastAsia="el-GR"/>
        </w:rPr>
        <w:t>2</w:t>
      </w:r>
      <w:r w:rsidRPr="0071195E">
        <w:rPr>
          <w:rFonts w:ascii="Times New Roman" w:eastAsia="Times New Roman" w:hAnsi="Times New Roman"/>
          <w:b/>
          <w:sz w:val="24"/>
          <w:szCs w:val="24"/>
          <w:vertAlign w:val="superscript"/>
          <w:lang w:eastAsia="el-GR"/>
        </w:rPr>
        <w:t>ο</w:t>
      </w:r>
      <w:r w:rsidRPr="0071195E">
        <w:rPr>
          <w:rFonts w:ascii="Times New Roman" w:eastAsia="Times New Roman" w:hAnsi="Times New Roman"/>
          <w:b/>
          <w:sz w:val="24"/>
          <w:szCs w:val="24"/>
          <w:lang w:eastAsia="el-GR"/>
        </w:rPr>
        <w:t xml:space="preserve"> ΠΡΟΤΥΠΟ ΓΕΝΙΚΟ Λ</w:t>
      </w:r>
      <w:r>
        <w:rPr>
          <w:rFonts w:ascii="Times New Roman" w:eastAsia="Times New Roman" w:hAnsi="Times New Roman"/>
          <w:b/>
          <w:sz w:val="24"/>
          <w:szCs w:val="24"/>
          <w:lang w:eastAsia="el-GR"/>
        </w:rPr>
        <w:t>Υ</w:t>
      </w:r>
      <w:r w:rsidRPr="0071195E">
        <w:rPr>
          <w:rFonts w:ascii="Times New Roman" w:eastAsia="Times New Roman" w:hAnsi="Times New Roman"/>
          <w:b/>
          <w:sz w:val="24"/>
          <w:szCs w:val="24"/>
          <w:lang w:eastAsia="el-GR"/>
        </w:rPr>
        <w:t>ΚΕΙΟ ΘΕΣΣΑΛΟΝΙΚΗΣ</w:t>
      </w:r>
    </w:p>
    <w:p w:rsidR="0062702D" w:rsidRPr="00C87CE2" w:rsidRDefault="0062702D" w:rsidP="0062702D">
      <w:pPr>
        <w:suppressAutoHyphens w:val="0"/>
        <w:autoSpaceDN/>
        <w:spacing w:after="0" w:line="240" w:lineRule="auto"/>
        <w:jc w:val="center"/>
        <w:rPr>
          <w:rFonts w:ascii="Times New Roman" w:eastAsia="Times New Roman" w:hAnsi="Times New Roman"/>
          <w:sz w:val="24"/>
          <w:szCs w:val="24"/>
          <w:lang w:eastAsia="el-GR"/>
        </w:rPr>
      </w:pPr>
      <w:proofErr w:type="spellStart"/>
      <w:r>
        <w:rPr>
          <w:rFonts w:ascii="Times New Roman" w:eastAsia="Times New Roman" w:hAnsi="Times New Roman"/>
          <w:sz w:val="24"/>
          <w:szCs w:val="24"/>
          <w:lang w:eastAsia="el-GR"/>
        </w:rPr>
        <w:t>Ταχ</w:t>
      </w:r>
      <w:proofErr w:type="spellEnd"/>
      <w:r>
        <w:rPr>
          <w:rFonts w:ascii="Times New Roman" w:eastAsia="Times New Roman" w:hAnsi="Times New Roman"/>
          <w:sz w:val="24"/>
          <w:szCs w:val="24"/>
          <w:lang w:eastAsia="el-GR"/>
        </w:rPr>
        <w:t>. Δ/</w:t>
      </w:r>
      <w:proofErr w:type="spellStart"/>
      <w:r>
        <w:rPr>
          <w:rFonts w:ascii="Times New Roman" w:eastAsia="Times New Roman" w:hAnsi="Times New Roman"/>
          <w:sz w:val="24"/>
          <w:szCs w:val="24"/>
          <w:lang w:eastAsia="el-GR"/>
        </w:rPr>
        <w:t>νση</w:t>
      </w:r>
      <w:proofErr w:type="spellEnd"/>
      <w:r>
        <w:rPr>
          <w:rFonts w:ascii="Times New Roman" w:eastAsia="Times New Roman" w:hAnsi="Times New Roman"/>
          <w:sz w:val="24"/>
          <w:szCs w:val="24"/>
          <w:lang w:eastAsia="el-GR"/>
        </w:rPr>
        <w:t xml:space="preserve"> :</w:t>
      </w:r>
      <w:r w:rsidRPr="00C87CE2">
        <w:rPr>
          <w:rFonts w:ascii="Times New Roman" w:eastAsia="Times New Roman" w:hAnsi="Times New Roman"/>
          <w:sz w:val="24"/>
          <w:szCs w:val="24"/>
          <w:lang w:eastAsia="el-GR"/>
        </w:rPr>
        <w:t xml:space="preserve">Εθνικής Αμύνης 26 </w:t>
      </w:r>
      <w:r>
        <w:rPr>
          <w:rFonts w:ascii="Times New Roman" w:eastAsia="Times New Roman" w:hAnsi="Times New Roman"/>
          <w:sz w:val="24"/>
          <w:szCs w:val="24"/>
          <w:lang w:eastAsia="el-GR"/>
        </w:rPr>
        <w:t>–</w:t>
      </w:r>
      <w:r w:rsidRPr="00C87CE2">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ΤΚ. 54621, </w:t>
      </w:r>
      <w:r w:rsidRPr="00C87CE2">
        <w:rPr>
          <w:rFonts w:ascii="Times New Roman" w:eastAsia="Times New Roman" w:hAnsi="Times New Roman"/>
          <w:sz w:val="24"/>
          <w:szCs w:val="24"/>
          <w:lang w:eastAsia="el-GR"/>
        </w:rPr>
        <w:t>Θεσσαλονίκη</w:t>
      </w:r>
    </w:p>
    <w:p w:rsidR="0062702D" w:rsidRPr="0071195E" w:rsidRDefault="0062702D" w:rsidP="0062702D">
      <w:pPr>
        <w:suppressAutoHyphens w:val="0"/>
        <w:autoSpaceDN/>
        <w:spacing w:after="0" w:line="240" w:lineRule="auto"/>
        <w:rPr>
          <w:rFonts w:ascii="Times New Roman" w:eastAsia="Times New Roman" w:hAnsi="Times New Roman"/>
          <w:sz w:val="24"/>
          <w:szCs w:val="24"/>
          <w:lang w:val="en-US" w:eastAsia="el-GR"/>
        </w:rPr>
      </w:pPr>
      <w:r w:rsidRPr="0062702D">
        <w:rPr>
          <w:rFonts w:ascii="Times New Roman" w:eastAsia="Times New Roman" w:hAnsi="Times New Roman"/>
          <w:sz w:val="24"/>
          <w:szCs w:val="24"/>
          <w:lang w:eastAsia="el-GR"/>
        </w:rPr>
        <w:t xml:space="preserve">                   </w:t>
      </w:r>
      <w:proofErr w:type="spellStart"/>
      <w:r w:rsidRPr="00C87CE2">
        <w:rPr>
          <w:rFonts w:ascii="Times New Roman" w:eastAsia="Times New Roman" w:hAnsi="Times New Roman"/>
          <w:sz w:val="24"/>
          <w:szCs w:val="24"/>
          <w:lang w:eastAsia="el-GR"/>
        </w:rPr>
        <w:t>Τηλ</w:t>
      </w:r>
      <w:proofErr w:type="spellEnd"/>
      <w:r w:rsidRPr="0071195E">
        <w:rPr>
          <w:rFonts w:ascii="Times New Roman" w:eastAsia="Times New Roman" w:hAnsi="Times New Roman"/>
          <w:sz w:val="24"/>
          <w:szCs w:val="24"/>
          <w:lang w:val="en-US" w:eastAsia="el-GR"/>
        </w:rPr>
        <w:t xml:space="preserve">.: 2310-854440    </w:t>
      </w:r>
      <w:r w:rsidRPr="00C87CE2">
        <w:rPr>
          <w:rFonts w:ascii="Times New Roman" w:eastAsia="Times New Roman" w:hAnsi="Times New Roman"/>
          <w:b/>
          <w:sz w:val="24"/>
          <w:szCs w:val="24"/>
          <w:lang w:val="de-DE" w:eastAsia="el-GR"/>
        </w:rPr>
        <w:t>e</w:t>
      </w:r>
      <w:r w:rsidRPr="00C87CE2">
        <w:rPr>
          <w:rFonts w:ascii="Times New Roman" w:eastAsia="Times New Roman" w:hAnsi="Times New Roman"/>
          <w:b/>
          <w:sz w:val="24"/>
          <w:szCs w:val="24"/>
          <w:lang w:val="fr-FR" w:eastAsia="el-GR"/>
        </w:rPr>
        <w:t>-</w:t>
      </w:r>
      <w:proofErr w:type="spellStart"/>
      <w:r w:rsidRPr="00C87CE2">
        <w:rPr>
          <w:rFonts w:ascii="Times New Roman" w:eastAsia="Times New Roman" w:hAnsi="Times New Roman"/>
          <w:b/>
          <w:sz w:val="24"/>
          <w:szCs w:val="24"/>
          <w:lang w:val="de-DE" w:eastAsia="el-GR"/>
        </w:rPr>
        <w:t>mail</w:t>
      </w:r>
      <w:proofErr w:type="spellEnd"/>
      <w:r w:rsidRPr="00C87CE2">
        <w:rPr>
          <w:rFonts w:ascii="Times New Roman" w:eastAsia="Times New Roman" w:hAnsi="Times New Roman"/>
          <w:sz w:val="24"/>
          <w:szCs w:val="24"/>
          <w:lang w:val="fr-FR" w:eastAsia="el-GR"/>
        </w:rPr>
        <w:t xml:space="preserve">: </w:t>
      </w:r>
      <w:hyperlink r:id="rId6" w:history="1">
        <w:r w:rsidRPr="00C87CE2">
          <w:rPr>
            <w:rFonts w:ascii="Times New Roman" w:eastAsia="Times New Roman" w:hAnsi="Times New Roman"/>
            <w:color w:val="0000FF"/>
            <w:sz w:val="24"/>
            <w:szCs w:val="24"/>
            <w:u w:val="single"/>
            <w:lang w:val="fr-FR" w:eastAsia="el-GR"/>
          </w:rPr>
          <w:t>mail@2lyk-peir-thess.thess.sch.gr</w:t>
        </w:r>
      </w:hyperlink>
      <w:r w:rsidRPr="00C87CE2">
        <w:rPr>
          <w:rFonts w:ascii="Times New Roman" w:eastAsia="Times New Roman" w:hAnsi="Times New Roman"/>
          <w:sz w:val="24"/>
          <w:szCs w:val="24"/>
          <w:lang w:val="fr-FR" w:eastAsia="el-GR"/>
        </w:rPr>
        <w:t xml:space="preserve"> </w:t>
      </w:r>
    </w:p>
    <w:p w:rsidR="0062702D" w:rsidRDefault="0062702D" w:rsidP="0062702D">
      <w:pPr>
        <w:suppressAutoHyphens w:val="0"/>
        <w:autoSpaceDN/>
        <w:spacing w:after="0" w:line="240" w:lineRule="auto"/>
      </w:pPr>
      <w:r w:rsidRPr="0062702D">
        <w:rPr>
          <w:rFonts w:ascii="Times New Roman" w:eastAsia="Times New Roman" w:hAnsi="Times New Roman"/>
          <w:sz w:val="24"/>
          <w:szCs w:val="24"/>
          <w:lang w:val="en-US" w:eastAsia="el-GR"/>
        </w:rPr>
        <w:t xml:space="preserve">                                  </w:t>
      </w:r>
      <w:r>
        <w:rPr>
          <w:rFonts w:ascii="Times New Roman" w:eastAsia="Times New Roman" w:hAnsi="Times New Roman"/>
          <w:sz w:val="24"/>
          <w:szCs w:val="24"/>
          <w:lang w:eastAsia="el-GR"/>
        </w:rPr>
        <w:t xml:space="preserve">Ιστοσελίδα: </w:t>
      </w:r>
      <w:hyperlink r:id="rId7" w:history="1">
        <w:r w:rsidRPr="008E4934">
          <w:rPr>
            <w:rStyle w:val="-"/>
          </w:rPr>
          <w:t>http://2lyk-peir-thess.thess.sch.gr</w:t>
        </w:r>
      </w:hyperlink>
    </w:p>
    <w:p w:rsidR="0062702D" w:rsidRDefault="0062702D" w:rsidP="0062702D">
      <w:pPr>
        <w:suppressAutoHyphens w:val="0"/>
        <w:autoSpaceDN/>
        <w:spacing w:after="0" w:line="240" w:lineRule="auto"/>
      </w:pPr>
      <w:r>
        <w:t xml:space="preserve">                                        </w:t>
      </w:r>
    </w:p>
    <w:p w:rsidR="0062702D" w:rsidRDefault="0062702D" w:rsidP="0062702D">
      <w:pPr>
        <w:suppressAutoHyphens w:val="0"/>
        <w:autoSpaceDN/>
        <w:spacing w:after="0"/>
        <w:jc w:val="center"/>
        <w:rPr>
          <w:rFonts w:ascii="Times New Roman" w:hAnsi="Times New Roman"/>
          <w:b/>
          <w:sz w:val="28"/>
          <w:szCs w:val="28"/>
          <w:lang w:eastAsia="el-GR"/>
        </w:rPr>
      </w:pPr>
      <w:r>
        <w:rPr>
          <w:rFonts w:ascii="Times New Roman" w:hAnsi="Times New Roman"/>
          <w:b/>
          <w:sz w:val="28"/>
          <w:szCs w:val="28"/>
          <w:lang w:eastAsia="el-GR"/>
        </w:rPr>
        <w:t>ΟΜΙΛΟΙ ΑΡΙΣΤΕΙΑΣ, ΔΗΜΙΟΥΡΓΙΚΟΤΗΤΑΣ &amp; ΚΑΙΝΟΤΟΜΙΑΣ    σχολικού έτους 2020-21</w:t>
      </w:r>
    </w:p>
    <w:p w:rsidR="0062702D" w:rsidRPr="0071195E" w:rsidRDefault="0062702D" w:rsidP="0062702D">
      <w:pPr>
        <w:suppressAutoHyphens w:val="0"/>
        <w:autoSpaceDN/>
        <w:spacing w:after="0"/>
        <w:jc w:val="center"/>
        <w:rPr>
          <w:rFonts w:ascii="Times New Roman" w:eastAsia="Times New Roman" w:hAnsi="Times New Roman"/>
          <w:sz w:val="24"/>
          <w:szCs w:val="24"/>
          <w:lang w:eastAsia="el-GR"/>
        </w:rPr>
      </w:pPr>
    </w:p>
    <w:p w:rsidR="0062702D" w:rsidRDefault="0062702D" w:rsidP="0062702D">
      <w:pPr>
        <w:rPr>
          <w:rFonts w:ascii="Times New Roman" w:hAnsi="Times New Roman"/>
          <w:sz w:val="24"/>
          <w:szCs w:val="24"/>
        </w:rPr>
      </w:pPr>
      <w:r>
        <w:rPr>
          <w:rFonts w:ascii="Times New Roman" w:hAnsi="Times New Roman"/>
          <w:b/>
          <w:sz w:val="28"/>
          <w:szCs w:val="28"/>
        </w:rPr>
        <w:t>1.</w:t>
      </w:r>
      <w:r w:rsidRPr="00BD015D">
        <w:rPr>
          <w:rFonts w:ascii="Times New Roman" w:hAnsi="Times New Roman"/>
          <w:b/>
          <w:sz w:val="28"/>
          <w:szCs w:val="28"/>
        </w:rPr>
        <w:t xml:space="preserve"> ΟΜΙΛΟΣ </w:t>
      </w:r>
      <w:r>
        <w:rPr>
          <w:rFonts w:ascii="Times New Roman" w:hAnsi="Times New Roman"/>
          <w:b/>
          <w:sz w:val="28"/>
          <w:szCs w:val="28"/>
        </w:rPr>
        <w:t>ΘΕΑΤΡΟΥ</w:t>
      </w:r>
      <w:r w:rsidRPr="00BD015D">
        <w:rPr>
          <w:rFonts w:ascii="Times New Roman" w:hAnsi="Times New Roman"/>
          <w:b/>
          <w:sz w:val="28"/>
          <w:szCs w:val="28"/>
        </w:rPr>
        <w:t xml:space="preserve"> </w:t>
      </w:r>
      <w:r w:rsidRPr="00BD015D">
        <w:rPr>
          <w:rFonts w:ascii="Times New Roman" w:hAnsi="Times New Roman"/>
          <w:b/>
          <w:sz w:val="28"/>
          <w:szCs w:val="28"/>
          <w:lang w:val="en-US"/>
        </w:rPr>
        <w:t>A</w:t>
      </w:r>
      <w:r w:rsidRPr="00BD015D">
        <w:rPr>
          <w:rFonts w:ascii="Times New Roman" w:hAnsi="Times New Roman"/>
          <w:b/>
          <w:sz w:val="28"/>
          <w:szCs w:val="28"/>
        </w:rPr>
        <w:t>΄: «Η Κωμωδία στο Νεοελληνικό Θέατρο»</w:t>
      </w:r>
      <w:r w:rsidRPr="00BD015D">
        <w:rPr>
          <w:rFonts w:ascii="Times New Roman" w:hAnsi="Times New Roman"/>
          <w:sz w:val="28"/>
          <w:szCs w:val="28"/>
        </w:rPr>
        <w:t xml:space="preserve">:  </w:t>
      </w:r>
      <w:r w:rsidRPr="00400941">
        <w:rPr>
          <w:rFonts w:ascii="Times New Roman" w:hAnsi="Times New Roman"/>
          <w:sz w:val="24"/>
          <w:szCs w:val="24"/>
        </w:rPr>
        <w:t>Δραματολογία / Μελέτη τ</w:t>
      </w:r>
      <w:r>
        <w:rPr>
          <w:rFonts w:ascii="Times New Roman" w:hAnsi="Times New Roman"/>
          <w:sz w:val="24"/>
          <w:szCs w:val="24"/>
        </w:rPr>
        <w:t xml:space="preserve">ης Μεταπολεμικής Νεοελληνικής Κωμωδίας </w:t>
      </w:r>
      <w:r w:rsidRPr="00400941">
        <w:rPr>
          <w:rFonts w:ascii="Times New Roman" w:hAnsi="Times New Roman"/>
          <w:sz w:val="24"/>
          <w:szCs w:val="24"/>
        </w:rPr>
        <w:t xml:space="preserve"> </w:t>
      </w:r>
    </w:p>
    <w:p w:rsidR="0062702D" w:rsidRDefault="0062702D" w:rsidP="0062702D">
      <w:pPr>
        <w:ind w:left="45"/>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ΥΠΕΥΘΥΝΕΣ ΚΑΘΗΓΗΤΡΙΕΣ: </w:t>
      </w:r>
      <w:proofErr w:type="spellStart"/>
      <w:r>
        <w:rPr>
          <w:rFonts w:ascii="Times New Roman" w:eastAsia="Times New Roman" w:hAnsi="Times New Roman"/>
          <w:sz w:val="24"/>
          <w:szCs w:val="24"/>
          <w:lang w:eastAsia="el-GR"/>
        </w:rPr>
        <w:t>Μπιτσάνη</w:t>
      </w:r>
      <w:proofErr w:type="spellEnd"/>
      <w:r>
        <w:rPr>
          <w:rFonts w:ascii="Times New Roman" w:eastAsia="Times New Roman" w:hAnsi="Times New Roman"/>
          <w:sz w:val="24"/>
          <w:szCs w:val="24"/>
          <w:lang w:eastAsia="el-GR"/>
        </w:rPr>
        <w:t xml:space="preserve"> Αναστασία - </w:t>
      </w:r>
      <w:proofErr w:type="spellStart"/>
      <w:r w:rsidRPr="003B2613">
        <w:rPr>
          <w:rFonts w:ascii="Times New Roman" w:eastAsia="Times New Roman" w:hAnsi="Times New Roman"/>
          <w:sz w:val="24"/>
          <w:szCs w:val="24"/>
          <w:lang w:eastAsia="el-GR"/>
        </w:rPr>
        <w:t>Βαφειάδου</w:t>
      </w:r>
      <w:proofErr w:type="spellEnd"/>
      <w:r w:rsidRPr="003B2613">
        <w:rPr>
          <w:rFonts w:ascii="Times New Roman" w:eastAsia="Times New Roman" w:hAnsi="Times New Roman"/>
          <w:sz w:val="24"/>
          <w:szCs w:val="24"/>
          <w:lang w:eastAsia="el-GR"/>
        </w:rPr>
        <w:t xml:space="preserve"> Τατιάνα</w:t>
      </w:r>
      <w:r>
        <w:rPr>
          <w:rFonts w:ascii="Times New Roman" w:eastAsia="Times New Roman" w:hAnsi="Times New Roman"/>
          <w:sz w:val="24"/>
          <w:szCs w:val="24"/>
          <w:lang w:eastAsia="el-GR"/>
        </w:rPr>
        <w:t>, Φιλόλογοι</w:t>
      </w:r>
    </w:p>
    <w:p w:rsidR="0062702D" w:rsidRPr="00013A6C" w:rsidRDefault="0062702D" w:rsidP="0062702D">
      <w:pPr>
        <w:ind w:left="45"/>
        <w:jc w:val="both"/>
        <w:rPr>
          <w:rFonts w:ascii="Times New Roman" w:eastAsia="Times New Roman" w:hAnsi="Times New Roman"/>
          <w:sz w:val="24"/>
          <w:szCs w:val="24"/>
          <w:lang w:eastAsia="el-GR"/>
        </w:rPr>
      </w:pPr>
      <w:r w:rsidRPr="00172021">
        <w:rPr>
          <w:rFonts w:ascii="Times New Roman" w:hAnsi="Times New Roman"/>
          <w:shd w:val="clear" w:color="auto" w:fill="FFFFFF"/>
        </w:rPr>
        <w:t xml:space="preserve">Στο δοκίμιό του για το κωμικό, ο Σαρλ </w:t>
      </w:r>
      <w:proofErr w:type="spellStart"/>
      <w:r w:rsidRPr="00172021">
        <w:rPr>
          <w:rFonts w:ascii="Times New Roman" w:hAnsi="Times New Roman"/>
          <w:shd w:val="clear" w:color="auto" w:fill="FFFFFF"/>
        </w:rPr>
        <w:t>Μπωντλαίρ</w:t>
      </w:r>
      <w:proofErr w:type="spellEnd"/>
      <w:r w:rsidRPr="00172021">
        <w:rPr>
          <w:rFonts w:ascii="Times New Roman" w:hAnsi="Times New Roman"/>
          <w:shd w:val="clear" w:color="auto" w:fill="FFFFFF"/>
        </w:rPr>
        <w:t xml:space="preserve">  επισημαίνει πως «το γέλιο είναι βαθιά ανθρώπινο». Η παρατήρηση αυτή φαίνεται να βρίσκει μια απ’ τις ιδανικότερες εκφράσεις της στα έργα της ελληνικής κωμικής παραγωγής – αρχικά θεατρικής κι αργότερα κινηματογραφικής.  Ο λόγος, φυσικά, για το δημοφιλές όσο και «ταπεινό»,  συχνά παρεξηγημένο είδος της ελληνικής κωμωδίας, είδος ζωντανό, καταιγιστικό και άμεσο που καλλιεργήθηκε συστηματικά για εικοσιπέντε περίπου χρόνια, ως το 1970, οπότε και γνώρισε αξιοσημείωτη ακμή. Οι χαρακτήρες είναι συνήθως άνθρωποι απλοί, καθημερινοί, άνθρωποι, που  κυνηγώντας το όνειρό τους, εξασφαλίζουν στους θεατές – σε περιόδους σκληρές και δύσκολες για την Ελλάδα – την «πολυτέλεια» να γελάσουν με τα δεινά τους, να αναγνωρίσουν στη σκηνή ένα κομμάτι του ίδιου τους του εαυτού, να γευθούν την πολυπόθητη ελπίδα ενός </w:t>
      </w:r>
      <w:proofErr w:type="spellStart"/>
      <w:r w:rsidRPr="00172021">
        <w:rPr>
          <w:rFonts w:ascii="Times New Roman" w:hAnsi="Times New Roman"/>
          <w:shd w:val="clear" w:color="auto" w:fill="FFFFFF"/>
        </w:rPr>
        <w:t>happy</w:t>
      </w:r>
      <w:proofErr w:type="spellEnd"/>
      <w:r w:rsidRPr="00172021">
        <w:rPr>
          <w:rFonts w:ascii="Times New Roman" w:hAnsi="Times New Roman"/>
          <w:shd w:val="clear" w:color="auto" w:fill="FFFFFF"/>
        </w:rPr>
        <w:t xml:space="preserve"> </w:t>
      </w:r>
      <w:proofErr w:type="spellStart"/>
      <w:r w:rsidRPr="00172021">
        <w:rPr>
          <w:rFonts w:ascii="Times New Roman" w:hAnsi="Times New Roman"/>
          <w:shd w:val="clear" w:color="auto" w:fill="FFFFFF"/>
        </w:rPr>
        <w:t>end</w:t>
      </w:r>
      <w:proofErr w:type="spellEnd"/>
      <w:r w:rsidRPr="00172021">
        <w:rPr>
          <w:rFonts w:ascii="Times New Roman" w:hAnsi="Times New Roman"/>
          <w:shd w:val="clear" w:color="auto" w:fill="FFFFFF"/>
        </w:rPr>
        <w:t>!</w:t>
      </w:r>
      <w:r w:rsidRPr="00172021">
        <w:rPr>
          <w:rFonts w:ascii="Times New Roman" w:hAnsi="Times New Roman"/>
          <w:color w:val="555555"/>
          <w:shd w:val="clear" w:color="auto" w:fill="FFFFFF"/>
        </w:rPr>
        <w:t> </w:t>
      </w:r>
      <w:r w:rsidRPr="00172021">
        <w:rPr>
          <w:rFonts w:ascii="Times New Roman" w:eastAsia="Times New Roman" w:hAnsi="Times New Roman"/>
          <w:lang w:eastAsia="el-GR"/>
        </w:rPr>
        <w:t>Ο Όμιλος θα συμμετέχει δραματολογικά</w:t>
      </w:r>
      <w:r w:rsidRPr="00172021">
        <w:rPr>
          <w:rFonts w:ascii="Times New Roman" w:hAnsi="Times New Roman"/>
        </w:rPr>
        <w:t xml:space="preserve"> στο ανέβασμα της ρομαντικής κωμωδίας  «</w:t>
      </w:r>
      <w:proofErr w:type="spellStart"/>
      <w:r w:rsidRPr="00172021">
        <w:rPr>
          <w:rFonts w:ascii="Times New Roman" w:hAnsi="Times New Roman"/>
          <w:b/>
        </w:rPr>
        <w:t>Το…γέλιο</w:t>
      </w:r>
      <w:proofErr w:type="spellEnd"/>
      <w:r w:rsidRPr="00172021">
        <w:rPr>
          <w:rFonts w:ascii="Times New Roman" w:hAnsi="Times New Roman"/>
          <w:b/>
        </w:rPr>
        <w:t xml:space="preserve"> βγήκε από τον Παράδεισο»  </w:t>
      </w:r>
    </w:p>
    <w:p w:rsidR="0062702D" w:rsidRPr="003B2613" w:rsidRDefault="0062702D" w:rsidP="0062702D">
      <w:pPr>
        <w:rPr>
          <w:rFonts w:ascii="Times New Roman" w:hAnsi="Times New Roman"/>
          <w:sz w:val="24"/>
          <w:szCs w:val="24"/>
        </w:rPr>
      </w:pPr>
      <w:r>
        <w:rPr>
          <w:rFonts w:ascii="Times New Roman" w:hAnsi="Times New Roman"/>
          <w:b/>
          <w:sz w:val="28"/>
          <w:szCs w:val="28"/>
        </w:rPr>
        <w:t>2.</w:t>
      </w:r>
      <w:r w:rsidRPr="00BD015D">
        <w:rPr>
          <w:rFonts w:ascii="Times New Roman" w:hAnsi="Times New Roman"/>
          <w:b/>
          <w:sz w:val="28"/>
          <w:szCs w:val="28"/>
        </w:rPr>
        <w:t xml:space="preserve"> ΟΜΙΛΟΣ </w:t>
      </w:r>
      <w:r>
        <w:rPr>
          <w:rFonts w:ascii="Times New Roman" w:hAnsi="Times New Roman"/>
          <w:b/>
          <w:sz w:val="28"/>
          <w:szCs w:val="28"/>
        </w:rPr>
        <w:t>ΘΕΑΤΡΟΥ</w:t>
      </w:r>
      <w:r w:rsidRPr="00BD015D">
        <w:rPr>
          <w:rFonts w:ascii="Times New Roman" w:hAnsi="Times New Roman"/>
          <w:b/>
          <w:sz w:val="28"/>
          <w:szCs w:val="28"/>
        </w:rPr>
        <w:t xml:space="preserve"> </w:t>
      </w:r>
      <w:r w:rsidRPr="00BD015D">
        <w:rPr>
          <w:rFonts w:ascii="Times New Roman" w:hAnsi="Times New Roman"/>
          <w:b/>
          <w:sz w:val="28"/>
          <w:szCs w:val="28"/>
          <w:lang w:val="en-US"/>
        </w:rPr>
        <w:t>B</w:t>
      </w:r>
      <w:r w:rsidRPr="00BD015D">
        <w:rPr>
          <w:rFonts w:ascii="Times New Roman" w:hAnsi="Times New Roman"/>
          <w:b/>
          <w:sz w:val="28"/>
          <w:szCs w:val="28"/>
        </w:rPr>
        <w:t>΄: « Το… γέλιο βγήκε από τον Παράδεισο</w:t>
      </w:r>
      <w:r w:rsidRPr="00BD015D">
        <w:rPr>
          <w:rFonts w:ascii="Times New Roman" w:hAnsi="Times New Roman"/>
          <w:b/>
          <w:i/>
          <w:sz w:val="28"/>
          <w:szCs w:val="28"/>
        </w:rPr>
        <w:t>»</w:t>
      </w:r>
      <w:r w:rsidRPr="003B2613">
        <w:rPr>
          <w:rFonts w:ascii="Times New Roman" w:hAnsi="Times New Roman"/>
          <w:b/>
          <w:sz w:val="24"/>
          <w:szCs w:val="24"/>
        </w:rPr>
        <w:t xml:space="preserve"> </w:t>
      </w:r>
      <w:r>
        <w:rPr>
          <w:rFonts w:ascii="Times New Roman" w:hAnsi="Times New Roman"/>
          <w:sz w:val="24"/>
          <w:szCs w:val="24"/>
        </w:rPr>
        <w:t xml:space="preserve">  (διασκευή </w:t>
      </w:r>
      <w:r w:rsidRPr="003B2613">
        <w:rPr>
          <w:rFonts w:ascii="Times New Roman" w:hAnsi="Times New Roman"/>
          <w:sz w:val="24"/>
          <w:szCs w:val="24"/>
        </w:rPr>
        <w:t xml:space="preserve"> Ελένης </w:t>
      </w:r>
      <w:proofErr w:type="spellStart"/>
      <w:r w:rsidRPr="003B2613">
        <w:rPr>
          <w:rFonts w:ascii="Times New Roman" w:hAnsi="Times New Roman"/>
          <w:sz w:val="24"/>
          <w:szCs w:val="24"/>
        </w:rPr>
        <w:t>Μερκενίδου</w:t>
      </w:r>
      <w:proofErr w:type="spellEnd"/>
      <w:r w:rsidRPr="003B2613">
        <w:rPr>
          <w:rFonts w:ascii="Times New Roman" w:hAnsi="Times New Roman"/>
          <w:sz w:val="24"/>
          <w:szCs w:val="24"/>
        </w:rPr>
        <w:t>)</w:t>
      </w:r>
      <w:r w:rsidRPr="003B2613">
        <w:rPr>
          <w:rFonts w:ascii="Times New Roman" w:hAnsi="Times New Roman"/>
          <w:b/>
          <w:sz w:val="24"/>
          <w:szCs w:val="24"/>
        </w:rPr>
        <w:t>:</w:t>
      </w:r>
      <w:r w:rsidRPr="003B2613">
        <w:rPr>
          <w:rFonts w:ascii="Times New Roman" w:hAnsi="Times New Roman"/>
          <w:sz w:val="24"/>
          <w:szCs w:val="24"/>
        </w:rPr>
        <w:t xml:space="preserve">  Δραματουργία και θεατρική πράξη</w:t>
      </w:r>
    </w:p>
    <w:p w:rsidR="0062702D" w:rsidRDefault="0062702D" w:rsidP="0062702D">
      <w:pPr>
        <w:ind w:left="45"/>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ΥΠΕΥΘΥΝΗ ΚΑΘΗΓΗΤΡΙΑ</w:t>
      </w:r>
      <w:r w:rsidRPr="003B2613">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Μερκενίδου</w:t>
      </w:r>
      <w:proofErr w:type="spellEnd"/>
      <w:r>
        <w:rPr>
          <w:rFonts w:ascii="Times New Roman" w:eastAsia="Times New Roman" w:hAnsi="Times New Roman"/>
          <w:sz w:val="24"/>
          <w:szCs w:val="24"/>
          <w:lang w:eastAsia="el-GR"/>
        </w:rPr>
        <w:t xml:space="preserve"> Ελένη, Φιλόλογος</w:t>
      </w:r>
    </w:p>
    <w:p w:rsidR="0062702D" w:rsidRPr="00172021" w:rsidRDefault="0062702D" w:rsidP="0062702D">
      <w:pPr>
        <w:suppressAutoHyphens w:val="0"/>
        <w:autoSpaceDN/>
        <w:spacing w:after="0"/>
        <w:jc w:val="both"/>
        <w:rPr>
          <w:rFonts w:ascii="Times New Roman" w:eastAsia="Times New Roman" w:hAnsi="Times New Roman"/>
          <w:lang w:eastAsia="el-GR"/>
        </w:rPr>
      </w:pPr>
      <w:r w:rsidRPr="00172021">
        <w:rPr>
          <w:rFonts w:ascii="Times New Roman" w:eastAsia="Times New Roman" w:hAnsi="Times New Roman"/>
          <w:lang w:eastAsia="el-GR"/>
        </w:rPr>
        <w:t>Πρόκειται για μια θεατρική μεταγραφή της γνωστής κινηματογραφικής νεοελληνικής κωμωδίας  του Αλέκου Σακελλαρίου "Το ξύλο βγήκε από τον Παράδεισο". </w:t>
      </w:r>
    </w:p>
    <w:p w:rsidR="0062702D" w:rsidRPr="00172021" w:rsidRDefault="0062702D" w:rsidP="0062702D">
      <w:pPr>
        <w:suppressAutoHyphens w:val="0"/>
        <w:autoSpaceDN/>
        <w:spacing w:after="0"/>
        <w:jc w:val="both"/>
        <w:rPr>
          <w:rFonts w:ascii="Times New Roman" w:eastAsia="Times New Roman" w:hAnsi="Times New Roman"/>
          <w:lang w:eastAsia="el-GR"/>
        </w:rPr>
      </w:pPr>
      <w:r w:rsidRPr="00172021">
        <w:rPr>
          <w:rFonts w:ascii="Times New Roman" w:eastAsia="Times New Roman" w:hAnsi="Times New Roman"/>
          <w:lang w:eastAsia="el-GR"/>
        </w:rPr>
        <w:t xml:space="preserve">Σ' ένα ιδιωτικό γυμνάσιο έρχεται να διδάξει ο Πάνος </w:t>
      </w:r>
      <w:proofErr w:type="spellStart"/>
      <w:r w:rsidRPr="00172021">
        <w:rPr>
          <w:rFonts w:ascii="Times New Roman" w:eastAsia="Times New Roman" w:hAnsi="Times New Roman"/>
          <w:lang w:eastAsia="el-GR"/>
        </w:rPr>
        <w:t>Φλωράς</w:t>
      </w:r>
      <w:proofErr w:type="spellEnd"/>
      <w:r w:rsidRPr="00172021">
        <w:rPr>
          <w:rFonts w:ascii="Times New Roman" w:eastAsia="Times New Roman" w:hAnsi="Times New Roman"/>
          <w:lang w:eastAsia="el-GR"/>
        </w:rPr>
        <w:t xml:space="preserve">, ένας νέος και ωραίος φιλόλογος, με  παιδαγωγικές μεθόδους τελείως διαφορετικές από αυτές που έχουν συνηθίσει οι μαθήτριες του σχολείου, αλλά και οι παλιοί καθηγητές τους. Δημιουργούνται κωμικά επεισόδια συγκρούσεων, αλλά και έλξης μεταξύ του νέου καθηγητή και της κακομαθημένης Λίζας, θυγατέρας του μεγαλοεπιχειρηματία </w:t>
      </w:r>
      <w:proofErr w:type="spellStart"/>
      <w:r w:rsidRPr="00172021">
        <w:rPr>
          <w:rFonts w:ascii="Times New Roman" w:eastAsia="Times New Roman" w:hAnsi="Times New Roman"/>
          <w:lang w:eastAsia="el-GR"/>
        </w:rPr>
        <w:t>Παπασταύρου</w:t>
      </w:r>
      <w:proofErr w:type="spellEnd"/>
      <w:r w:rsidRPr="00172021">
        <w:rPr>
          <w:rFonts w:ascii="Times New Roman" w:eastAsia="Times New Roman" w:hAnsi="Times New Roman"/>
          <w:lang w:eastAsia="el-GR"/>
        </w:rPr>
        <w:t>. Αναδεικνύονται όλες οι αντιπαραθέσεις που στήνουν την περιπέτεια του έργου, δηλαδή διαφορετικές κοινωνικές τάξεις, παλιό-νέο, συντηρητικό- προοδευτικό, όλα αυτά όμως συνοδεύονται από ανατροπές και άφθονο γέλιο!</w:t>
      </w:r>
    </w:p>
    <w:p w:rsidR="0062702D" w:rsidRPr="00172021" w:rsidRDefault="0062702D" w:rsidP="0062702D">
      <w:pPr>
        <w:ind w:left="45"/>
        <w:jc w:val="both"/>
        <w:rPr>
          <w:rFonts w:ascii="Times New Roman" w:hAnsi="Times New Roman"/>
        </w:rPr>
      </w:pPr>
      <w:r w:rsidRPr="00172021">
        <w:rPr>
          <w:rFonts w:ascii="Times New Roman" w:eastAsia="Times New Roman" w:hAnsi="Times New Roman"/>
          <w:lang w:eastAsia="el-GR"/>
        </w:rPr>
        <w:lastRenderedPageBreak/>
        <w:t xml:space="preserve">   </w:t>
      </w:r>
      <w:r w:rsidRPr="00172021">
        <w:rPr>
          <w:rFonts w:ascii="Times New Roman" w:hAnsi="Times New Roman"/>
        </w:rPr>
        <w:t>Η θεατρική παράσταση προγραμματίζεται να παρουσιαστεί  τον Μάιο του 2021 σε ανοιχτό θέατρο του Δήμου Θεσσαλονίκης δωρεάν για το μαθητικό κοινό και το κοινό της πόλης.</w:t>
      </w:r>
    </w:p>
    <w:p w:rsidR="0062702D" w:rsidRPr="00172021" w:rsidRDefault="0062702D" w:rsidP="0062702D">
      <w:pPr>
        <w:spacing w:after="0"/>
        <w:ind w:left="45"/>
        <w:rPr>
          <w:rFonts w:ascii="Times New Roman" w:hAnsi="Times New Roman"/>
          <w:b/>
          <w:sz w:val="28"/>
          <w:szCs w:val="28"/>
        </w:rPr>
      </w:pPr>
      <w:r>
        <w:rPr>
          <w:rFonts w:ascii="Times New Roman" w:hAnsi="Times New Roman"/>
          <w:b/>
          <w:sz w:val="28"/>
          <w:szCs w:val="28"/>
        </w:rPr>
        <w:t>3.</w:t>
      </w:r>
      <w:r w:rsidRPr="00172021">
        <w:rPr>
          <w:rFonts w:ascii="Times New Roman" w:hAnsi="Times New Roman"/>
          <w:b/>
          <w:sz w:val="28"/>
          <w:szCs w:val="28"/>
        </w:rPr>
        <w:t>ΟΜΙΛΟΣ ΡΟΜΠΟΤΙΚΗΣ-</w:t>
      </w:r>
      <w:r w:rsidRPr="00172021">
        <w:rPr>
          <w:rFonts w:ascii="Times New Roman" w:hAnsi="Times New Roman"/>
          <w:b/>
          <w:color w:val="000000"/>
          <w:sz w:val="28"/>
          <w:szCs w:val="28"/>
        </w:rPr>
        <w:t>ΠΛΗΡΟΦΟΡΙΚΗΣ</w:t>
      </w:r>
    </w:p>
    <w:p w:rsidR="0062702D" w:rsidRDefault="0062702D" w:rsidP="0062702D">
      <w:pPr>
        <w:spacing w:after="0"/>
        <w:rPr>
          <w:rFonts w:ascii="Times New Roman" w:hAnsi="Times New Roman"/>
          <w:sz w:val="24"/>
          <w:szCs w:val="24"/>
        </w:rPr>
      </w:pPr>
      <w:r w:rsidRPr="00C87CE2">
        <w:rPr>
          <w:rFonts w:ascii="Times New Roman" w:hAnsi="Times New Roman"/>
          <w:sz w:val="24"/>
          <w:szCs w:val="24"/>
        </w:rPr>
        <w:t xml:space="preserve">ΥΠΕΥΘΥΝΗ ΕΚΠΑΙΔΕΥΤΙΚΟΣ: Μελίνα </w:t>
      </w:r>
      <w:r>
        <w:rPr>
          <w:rFonts w:ascii="Times New Roman" w:hAnsi="Times New Roman"/>
          <w:sz w:val="24"/>
          <w:szCs w:val="24"/>
        </w:rPr>
        <w:t xml:space="preserve"> </w:t>
      </w:r>
      <w:proofErr w:type="spellStart"/>
      <w:r w:rsidRPr="00C87CE2">
        <w:rPr>
          <w:rFonts w:ascii="Times New Roman" w:hAnsi="Times New Roman"/>
          <w:sz w:val="24"/>
          <w:szCs w:val="24"/>
        </w:rPr>
        <w:t>Εφραιμίδου</w:t>
      </w:r>
      <w:proofErr w:type="spellEnd"/>
      <w:r w:rsidRPr="00C87CE2">
        <w:rPr>
          <w:rFonts w:ascii="Times New Roman" w:hAnsi="Times New Roman"/>
          <w:sz w:val="24"/>
          <w:szCs w:val="24"/>
        </w:rPr>
        <w:t>, Πληροφορικός</w:t>
      </w:r>
    </w:p>
    <w:p w:rsidR="0062702D" w:rsidRPr="00924D06" w:rsidRDefault="0062702D" w:rsidP="0062702D">
      <w:pPr>
        <w:suppressAutoHyphens w:val="0"/>
        <w:autoSpaceDN/>
        <w:spacing w:after="0" w:line="279" w:lineRule="atLeast"/>
        <w:jc w:val="both"/>
        <w:rPr>
          <w:rFonts w:ascii="Times New Roman" w:eastAsia="Times New Roman" w:hAnsi="Times New Roman"/>
          <w:color w:val="000000"/>
          <w:lang w:eastAsia="el-GR"/>
        </w:rPr>
      </w:pPr>
      <w:r w:rsidRPr="00924D06">
        <w:rPr>
          <w:rFonts w:ascii="Times New Roman" w:eastAsia="Times New Roman" w:hAnsi="Times New Roman"/>
          <w:color w:val="000000"/>
          <w:lang w:eastAsia="el-GR"/>
        </w:rPr>
        <w:t>Πλήθος 10 μαθητές/</w:t>
      </w:r>
      <w:proofErr w:type="spellStart"/>
      <w:r w:rsidRPr="00924D06">
        <w:rPr>
          <w:rFonts w:ascii="Times New Roman" w:eastAsia="Times New Roman" w:hAnsi="Times New Roman"/>
          <w:color w:val="000000"/>
          <w:lang w:eastAsia="el-GR"/>
        </w:rPr>
        <w:t>τριες</w:t>
      </w:r>
      <w:proofErr w:type="spellEnd"/>
    </w:p>
    <w:p w:rsidR="0062702D" w:rsidRPr="00924D06" w:rsidRDefault="0062702D" w:rsidP="0062702D">
      <w:pPr>
        <w:suppressAutoHyphens w:val="0"/>
        <w:autoSpaceDN/>
        <w:spacing w:after="0" w:line="279" w:lineRule="atLeast"/>
        <w:jc w:val="both"/>
        <w:rPr>
          <w:rFonts w:ascii="Times New Roman" w:eastAsia="Times New Roman" w:hAnsi="Times New Roman"/>
          <w:color w:val="000000"/>
          <w:lang w:eastAsia="el-GR"/>
        </w:rPr>
      </w:pPr>
      <w:r w:rsidRPr="00924D06">
        <w:rPr>
          <w:rFonts w:ascii="Times New Roman" w:eastAsia="Times New Roman" w:hAnsi="Times New Roman"/>
          <w:color w:val="000000"/>
          <w:lang w:eastAsia="el-GR"/>
        </w:rPr>
        <w:t>Στον Όμιλο Ρομποτικής - Πληροφορικής οι μαθητές σχεδιάζουν, συνθέτουν και προγραμματίζουν ρομποτικές συσκευές και προγράμματα στον υπολογιστή, και αποκτούν γνώσεις στα επιστημονικά πεδία </w:t>
      </w:r>
      <w:r>
        <w:rPr>
          <w:rFonts w:ascii="Times New Roman" w:eastAsia="Times New Roman" w:hAnsi="Times New Roman"/>
          <w:color w:val="000000"/>
          <w:lang w:eastAsia="el-GR"/>
        </w:rPr>
        <w:t xml:space="preserve"> </w:t>
      </w:r>
      <w:r w:rsidRPr="00924D06">
        <w:rPr>
          <w:rFonts w:ascii="Times New Roman" w:eastAsia="Times New Roman" w:hAnsi="Times New Roman"/>
          <w:color w:val="000000"/>
          <w:lang w:val="en-US" w:eastAsia="el-GR"/>
        </w:rPr>
        <w:t>STEM</w:t>
      </w:r>
      <w:r>
        <w:rPr>
          <w:rFonts w:ascii="Times New Roman" w:eastAsia="Times New Roman" w:hAnsi="Times New Roman"/>
          <w:color w:val="000000"/>
          <w:lang w:eastAsia="el-GR"/>
        </w:rPr>
        <w:t xml:space="preserve"> </w:t>
      </w:r>
      <w:r w:rsidRPr="00924D06">
        <w:rPr>
          <w:rFonts w:ascii="Times New Roman" w:eastAsia="Times New Roman" w:hAnsi="Times New Roman"/>
          <w:color w:val="000000"/>
          <w:lang w:eastAsia="el-GR"/>
        </w:rPr>
        <w:t> (ακρωνύμιο του </w:t>
      </w:r>
      <w:r w:rsidRPr="00924D06">
        <w:rPr>
          <w:rFonts w:ascii="Times New Roman" w:eastAsia="Times New Roman" w:hAnsi="Times New Roman"/>
          <w:color w:val="000000"/>
          <w:lang w:val="en-US" w:eastAsia="el-GR"/>
        </w:rPr>
        <w:t>Science</w:t>
      </w:r>
      <w:r w:rsidRPr="00924D06">
        <w:rPr>
          <w:rFonts w:ascii="Times New Roman" w:eastAsia="Times New Roman" w:hAnsi="Times New Roman"/>
          <w:color w:val="000000"/>
          <w:lang w:eastAsia="el-GR"/>
        </w:rPr>
        <w:t>, </w:t>
      </w:r>
      <w:r w:rsidRPr="00924D06">
        <w:rPr>
          <w:rFonts w:ascii="Times New Roman" w:eastAsia="Times New Roman" w:hAnsi="Times New Roman"/>
          <w:color w:val="000000"/>
          <w:lang w:val="en-US" w:eastAsia="el-GR"/>
        </w:rPr>
        <w:t>Technology</w:t>
      </w:r>
      <w:r w:rsidRPr="00924D06">
        <w:rPr>
          <w:rFonts w:ascii="Times New Roman" w:eastAsia="Times New Roman" w:hAnsi="Times New Roman"/>
          <w:color w:val="000000"/>
          <w:lang w:eastAsia="el-GR"/>
        </w:rPr>
        <w:t>, </w:t>
      </w:r>
      <w:r w:rsidRPr="00924D06">
        <w:rPr>
          <w:rFonts w:ascii="Times New Roman" w:eastAsia="Times New Roman" w:hAnsi="Times New Roman"/>
          <w:color w:val="000000"/>
          <w:lang w:val="en-US" w:eastAsia="el-GR"/>
        </w:rPr>
        <w:t>Engineering</w:t>
      </w:r>
      <w:r w:rsidRPr="00924D06">
        <w:rPr>
          <w:rFonts w:ascii="Times New Roman" w:eastAsia="Times New Roman" w:hAnsi="Times New Roman"/>
          <w:color w:val="000000"/>
          <w:lang w:eastAsia="el-GR"/>
        </w:rPr>
        <w:t> </w:t>
      </w:r>
      <w:r w:rsidRPr="00924D06">
        <w:rPr>
          <w:rFonts w:ascii="Times New Roman" w:eastAsia="Times New Roman" w:hAnsi="Times New Roman"/>
          <w:color w:val="000000"/>
          <w:lang w:val="en-US" w:eastAsia="el-GR"/>
        </w:rPr>
        <w:t>and</w:t>
      </w:r>
      <w:r w:rsidRPr="00924D06">
        <w:rPr>
          <w:rFonts w:ascii="Times New Roman" w:eastAsia="Times New Roman" w:hAnsi="Times New Roman"/>
          <w:color w:val="000000"/>
          <w:lang w:eastAsia="el-GR"/>
        </w:rPr>
        <w:t> </w:t>
      </w:r>
      <w:r w:rsidRPr="00924D06">
        <w:rPr>
          <w:rFonts w:ascii="Times New Roman" w:eastAsia="Times New Roman" w:hAnsi="Times New Roman"/>
          <w:color w:val="000000"/>
          <w:lang w:val="en-US" w:eastAsia="el-GR"/>
        </w:rPr>
        <w:t>Mathematics</w:t>
      </w:r>
      <w:r w:rsidRPr="00924D06">
        <w:rPr>
          <w:rFonts w:ascii="Times New Roman" w:eastAsia="Times New Roman" w:hAnsi="Times New Roman"/>
          <w:color w:val="000000"/>
          <w:lang w:eastAsia="el-GR"/>
        </w:rPr>
        <w:t xml:space="preserve">). Με την δημιουργική εμπλοκή των μαθητών στις προκλήσεις που τίθενται μέσα από συνθετικές εργασίες, εξασκούνται στην επίλυση προβλημάτων και εφαρμόζεται η </w:t>
      </w:r>
      <w:proofErr w:type="spellStart"/>
      <w:r w:rsidRPr="00924D06">
        <w:rPr>
          <w:rFonts w:ascii="Times New Roman" w:eastAsia="Times New Roman" w:hAnsi="Times New Roman"/>
          <w:color w:val="000000"/>
          <w:lang w:eastAsia="el-GR"/>
        </w:rPr>
        <w:t>ανακαλυπτική</w:t>
      </w:r>
      <w:proofErr w:type="spellEnd"/>
      <w:r w:rsidRPr="00924D06">
        <w:rPr>
          <w:rFonts w:ascii="Times New Roman" w:eastAsia="Times New Roman" w:hAnsi="Times New Roman"/>
          <w:color w:val="000000"/>
          <w:lang w:eastAsia="el-GR"/>
        </w:rPr>
        <w:t>-διερευνητική μάθηση για την επίτευξη των στόχων. Οι μαθητές αναπτύσσουν πρωτοβουλία, παράγουν ιδέες, συνεργάζονται, διαπραγματεύονται, υλοποιούν τα σχέδιά τους, κατασκευάζουν, προγραμματίζουν, παρουσιάζουν και αξιολογούν τα αποτελέσματα.</w:t>
      </w:r>
    </w:p>
    <w:p w:rsidR="0062702D" w:rsidRPr="00013A6C" w:rsidRDefault="0062702D" w:rsidP="0062702D">
      <w:pPr>
        <w:spacing w:after="0"/>
        <w:jc w:val="both"/>
        <w:rPr>
          <w:rFonts w:ascii="Times New Roman" w:hAnsi="Times New Roman"/>
          <w:sz w:val="24"/>
          <w:szCs w:val="24"/>
        </w:rPr>
      </w:pPr>
    </w:p>
    <w:p w:rsidR="0062702D" w:rsidRPr="00013A6C" w:rsidRDefault="0062702D" w:rsidP="0062702D">
      <w:pPr>
        <w:rPr>
          <w:rFonts w:ascii="Times New Roman" w:hAnsi="Times New Roman"/>
          <w:b/>
          <w:sz w:val="28"/>
          <w:szCs w:val="28"/>
        </w:rPr>
      </w:pPr>
      <w:r>
        <w:rPr>
          <w:rFonts w:ascii="Times New Roman" w:hAnsi="Times New Roman"/>
          <w:b/>
          <w:sz w:val="28"/>
          <w:szCs w:val="28"/>
        </w:rPr>
        <w:t>4.</w:t>
      </w:r>
      <w:r w:rsidRPr="00013A6C">
        <w:rPr>
          <w:rFonts w:ascii="Times New Roman" w:hAnsi="Times New Roman"/>
          <w:b/>
          <w:sz w:val="28"/>
          <w:szCs w:val="28"/>
        </w:rPr>
        <w:t xml:space="preserve">ΟΜΙΛΟΣ  </w:t>
      </w:r>
      <w:r w:rsidRPr="00013A6C">
        <w:rPr>
          <w:rFonts w:ascii="Times New Roman" w:hAnsi="Times New Roman"/>
          <w:b/>
          <w:sz w:val="28"/>
          <w:szCs w:val="28"/>
          <w:lang w:val="en-US"/>
        </w:rPr>
        <w:t>N</w:t>
      </w:r>
      <w:r w:rsidRPr="00013A6C">
        <w:rPr>
          <w:rFonts w:ascii="Times New Roman" w:hAnsi="Times New Roman"/>
          <w:b/>
          <w:sz w:val="28"/>
          <w:szCs w:val="28"/>
        </w:rPr>
        <w:t>. ΓΛΩΣΣΑΣ  «Για του λόγου το αληθές»</w:t>
      </w:r>
    </w:p>
    <w:p w:rsidR="0062702D" w:rsidRPr="00A64060" w:rsidRDefault="0062702D" w:rsidP="0062702D">
      <w:pPr>
        <w:jc w:val="both"/>
        <w:rPr>
          <w:rFonts w:ascii="Times New Roman" w:hAnsi="Times New Roman"/>
          <w:sz w:val="24"/>
          <w:szCs w:val="24"/>
        </w:rPr>
      </w:pPr>
      <w:r w:rsidRPr="00C87CE2">
        <w:rPr>
          <w:rFonts w:ascii="Times New Roman" w:hAnsi="Times New Roman"/>
          <w:sz w:val="24"/>
          <w:szCs w:val="24"/>
        </w:rPr>
        <w:t xml:space="preserve">ΥΠΕΥΘΥΝΟΣ ΕΚΠΑΙΔΕΥΤΙΚΟΣ: </w:t>
      </w:r>
      <w:proofErr w:type="spellStart"/>
      <w:r w:rsidRPr="00C87CE2">
        <w:rPr>
          <w:rFonts w:ascii="Times New Roman" w:hAnsi="Times New Roman"/>
          <w:sz w:val="24"/>
          <w:szCs w:val="24"/>
        </w:rPr>
        <w:t>Τζώρτζης</w:t>
      </w:r>
      <w:proofErr w:type="spellEnd"/>
      <w:r w:rsidRPr="00C87CE2">
        <w:rPr>
          <w:rFonts w:ascii="Times New Roman" w:hAnsi="Times New Roman"/>
          <w:sz w:val="24"/>
          <w:szCs w:val="24"/>
        </w:rPr>
        <w:t xml:space="preserve"> Εμμανουήλ, Φιλόλογος</w:t>
      </w:r>
    </w:p>
    <w:p w:rsidR="0062702D" w:rsidRDefault="0062702D" w:rsidP="0062702D">
      <w:pPr>
        <w:ind w:firstLine="360"/>
        <w:jc w:val="both"/>
      </w:pPr>
      <w:r>
        <w:t xml:space="preserve"> «Τα όρια της γλώσσας μου είναι τα όρια του κόσμου» σύμφωνα με τον Λ. Βιτγκενστάιν. Η γλώσσα διαμορφώνει σε μεγάλο βαθμό την προσωπικότητά μας, συνεπώς τα γλωσσικά μας όρια ταυτίζονται ουσιαστικά με τα ίδια τα όρια του είναι μας. Στον όμιλο θα επιχειρήσουμε να διευρύνουμε τους γλωσσικούς μας ορίζοντες με τρόπο παιγνιώδη και βιωματικό. Μέσα από ποικιλία δραστηριοτήτων οι μαθητές/</w:t>
      </w:r>
      <w:proofErr w:type="spellStart"/>
      <w:r>
        <w:t>τριες</w:t>
      </w:r>
      <w:proofErr w:type="spellEnd"/>
      <w:r>
        <w:t xml:space="preserve"> θα έχουν τη δυνατότητα </w:t>
      </w:r>
    </w:p>
    <w:p w:rsidR="0062702D" w:rsidRDefault="0062702D" w:rsidP="0062702D">
      <w:pPr>
        <w:numPr>
          <w:ilvl w:val="0"/>
          <w:numId w:val="1"/>
        </w:numPr>
        <w:suppressAutoHyphens w:val="0"/>
        <w:autoSpaceDN/>
        <w:spacing w:after="0" w:line="240" w:lineRule="auto"/>
        <w:jc w:val="both"/>
      </w:pPr>
      <w:r>
        <w:t>να εξασκηθούν στην κατάλληλη και αποτελεσματική χρήση της Ελληνικής Γλώσσας σε επίπεδο γραπτού και προφορικού λόγου,</w:t>
      </w:r>
    </w:p>
    <w:p w:rsidR="0062702D" w:rsidRDefault="0062702D" w:rsidP="0062702D">
      <w:pPr>
        <w:numPr>
          <w:ilvl w:val="0"/>
          <w:numId w:val="1"/>
        </w:numPr>
        <w:suppressAutoHyphens w:val="0"/>
        <w:autoSpaceDN/>
        <w:spacing w:after="0" w:line="240" w:lineRule="auto"/>
        <w:jc w:val="both"/>
      </w:pPr>
      <w:r>
        <w:t>να καταδυθούν στο γλωσσικό μας παρελθόν και να περιπλανηθούν στο ταξίδι των λέξεων,</w:t>
      </w:r>
    </w:p>
    <w:p w:rsidR="0062702D" w:rsidRDefault="0062702D" w:rsidP="0062702D">
      <w:pPr>
        <w:numPr>
          <w:ilvl w:val="0"/>
          <w:numId w:val="1"/>
        </w:numPr>
        <w:suppressAutoHyphens w:val="0"/>
        <w:autoSpaceDN/>
        <w:spacing w:after="0" w:line="240" w:lineRule="auto"/>
        <w:jc w:val="both"/>
      </w:pPr>
      <w:r>
        <w:t xml:space="preserve">να κατανοήσουν τα σημεία </w:t>
      </w:r>
      <w:proofErr w:type="spellStart"/>
      <w:r>
        <w:t>διεπαφής</w:t>
      </w:r>
      <w:proofErr w:type="spellEnd"/>
      <w:r>
        <w:t xml:space="preserve"> της Ελληνικής Γλώσσας με άλλες γλώσσες, </w:t>
      </w:r>
    </w:p>
    <w:p w:rsidR="0062702D" w:rsidRDefault="0062702D" w:rsidP="0062702D">
      <w:pPr>
        <w:numPr>
          <w:ilvl w:val="0"/>
          <w:numId w:val="1"/>
        </w:numPr>
        <w:suppressAutoHyphens w:val="0"/>
        <w:autoSpaceDN/>
        <w:spacing w:after="0" w:line="240" w:lineRule="auto"/>
        <w:jc w:val="both"/>
      </w:pPr>
      <w:r>
        <w:t xml:space="preserve">να καλλιεργήσουν τις εκφραστικές και επικοινωνιακές τους δεξιότητες και </w:t>
      </w:r>
    </w:p>
    <w:p w:rsidR="0062702D" w:rsidRDefault="0062702D" w:rsidP="0062702D">
      <w:pPr>
        <w:numPr>
          <w:ilvl w:val="0"/>
          <w:numId w:val="1"/>
        </w:numPr>
        <w:suppressAutoHyphens w:val="0"/>
        <w:autoSpaceDN/>
        <w:spacing w:after="0" w:line="240" w:lineRule="auto"/>
        <w:jc w:val="both"/>
      </w:pPr>
      <w:r>
        <w:t xml:space="preserve">να καταγράψουν και να εξετάσουν ποσοτικά και ποιοτικά τα γλωσσικά «ολισθήματα» σε επίπεδο ορθογραφίας, μορφολογίας, σύνταξης και σημασιολογίας, καθώς επίσης περιπτώσεις </w:t>
      </w:r>
      <w:proofErr w:type="spellStart"/>
      <w:r>
        <w:t>υπερδιόρθωσης</w:t>
      </w:r>
      <w:proofErr w:type="spellEnd"/>
      <w:r>
        <w:t xml:space="preserve"> ή νεολογισμών.</w:t>
      </w:r>
    </w:p>
    <w:p w:rsidR="0062702D" w:rsidRPr="00013A6C" w:rsidRDefault="0062702D" w:rsidP="0062702D">
      <w:pPr>
        <w:jc w:val="both"/>
      </w:pPr>
      <w:r>
        <w:t xml:space="preserve">Επιστέγασμα αυτής της προσπάθειας θα είναι η διάχυση των ερευνητικών αποτελεσμάτων στη σχολική κοινότητα και η προετοιμασία και συμμετοχή της ομάδας του σχολείου σε </w:t>
      </w:r>
      <w:proofErr w:type="spellStart"/>
      <w:r>
        <w:t>διασχολικούς</w:t>
      </w:r>
      <w:proofErr w:type="spellEnd"/>
      <w:r>
        <w:t xml:space="preserve"> αγώνες.</w:t>
      </w:r>
    </w:p>
    <w:p w:rsidR="0062702D" w:rsidRPr="00390E69" w:rsidRDefault="0062702D" w:rsidP="0062702D">
      <w:pPr>
        <w:tabs>
          <w:tab w:val="left" w:pos="7350"/>
        </w:tabs>
        <w:rPr>
          <w:rFonts w:ascii="Times New Roman" w:hAnsi="Times New Roman"/>
          <w:b/>
          <w:sz w:val="28"/>
          <w:szCs w:val="28"/>
        </w:rPr>
      </w:pPr>
      <w:r>
        <w:rPr>
          <w:rFonts w:ascii="Times New Roman" w:hAnsi="Times New Roman"/>
          <w:b/>
          <w:sz w:val="28"/>
          <w:szCs w:val="28"/>
        </w:rPr>
        <w:t>5.</w:t>
      </w:r>
      <w:r w:rsidRPr="00390E69">
        <w:rPr>
          <w:rFonts w:ascii="Times New Roman" w:hAnsi="Times New Roman"/>
          <w:b/>
          <w:sz w:val="28"/>
          <w:szCs w:val="28"/>
        </w:rPr>
        <w:t>ΟΜΙΛΟΣ ΑΡΙΣΤΕΙΑΣ ΜΑΘΗΜΑΤΙΚΩΝ-</w:t>
      </w:r>
      <w:r>
        <w:rPr>
          <w:rFonts w:ascii="Times New Roman" w:hAnsi="Times New Roman"/>
          <w:b/>
          <w:sz w:val="28"/>
          <w:szCs w:val="28"/>
        </w:rPr>
        <w:t xml:space="preserve"> </w:t>
      </w:r>
      <w:r w:rsidRPr="00390E69">
        <w:rPr>
          <w:rFonts w:ascii="Times New Roman" w:hAnsi="Times New Roman"/>
          <w:b/>
          <w:sz w:val="28"/>
          <w:szCs w:val="28"/>
          <w:lang w:val="en-US"/>
        </w:rPr>
        <w:t>GEOGEBRA</w:t>
      </w:r>
    </w:p>
    <w:p w:rsidR="0062702D" w:rsidRDefault="0062702D" w:rsidP="0062702D">
      <w:pPr>
        <w:tabs>
          <w:tab w:val="left" w:pos="7350"/>
        </w:tabs>
      </w:pPr>
      <w:r w:rsidRPr="00C87CE2">
        <w:rPr>
          <w:rFonts w:ascii="Times New Roman" w:hAnsi="Times New Roman"/>
          <w:sz w:val="24"/>
          <w:szCs w:val="24"/>
        </w:rPr>
        <w:t>ΥΠΕΥΘΥΝΟΣ ΕΚΠΑΙΔΕΥΤΙΚΟΣ:</w:t>
      </w:r>
      <w:r>
        <w:rPr>
          <w:rFonts w:ascii="Times New Roman" w:hAnsi="Times New Roman"/>
          <w:sz w:val="24"/>
          <w:szCs w:val="24"/>
        </w:rPr>
        <w:t xml:space="preserve"> Αρβανιτίδης Αθανάσιος, Μαθηματικός</w:t>
      </w:r>
    </w:p>
    <w:p w:rsidR="0062702D" w:rsidRPr="00F96E26" w:rsidRDefault="0062702D" w:rsidP="0062702D">
      <w:pPr>
        <w:tabs>
          <w:tab w:val="left" w:pos="7350"/>
        </w:tabs>
        <w:jc w:val="both"/>
        <w:rPr>
          <w:rFonts w:ascii="Times New Roman" w:hAnsi="Times New Roman"/>
          <w:sz w:val="24"/>
          <w:szCs w:val="24"/>
        </w:rPr>
      </w:pPr>
      <w:r w:rsidRPr="00390E69">
        <w:rPr>
          <w:rFonts w:ascii="Times New Roman" w:hAnsi="Times New Roman"/>
          <w:sz w:val="24"/>
          <w:szCs w:val="24"/>
        </w:rPr>
        <w:t xml:space="preserve">Σε αυτόν τον όμιλο Μαθηματικών μαθαίνουμε και εμβαθύνουμε σε αντικείμενα της Άλγεβρας και Γεωμετρίας της Α΄ Λυκείου. Χρησιμοποιούμε  το μαθηματικό λογισμικό </w:t>
      </w:r>
      <w:proofErr w:type="spellStart"/>
      <w:r w:rsidRPr="00390E69">
        <w:rPr>
          <w:rFonts w:ascii="Times New Roman" w:hAnsi="Times New Roman"/>
          <w:sz w:val="24"/>
          <w:szCs w:val="24"/>
          <w:lang w:val="en-US"/>
        </w:rPr>
        <w:t>Geogebra</w:t>
      </w:r>
      <w:proofErr w:type="spellEnd"/>
      <w:r w:rsidRPr="00390E69">
        <w:rPr>
          <w:rFonts w:ascii="Times New Roman" w:hAnsi="Times New Roman"/>
          <w:sz w:val="24"/>
          <w:szCs w:val="24"/>
        </w:rPr>
        <w:t xml:space="preserve"> για τους πειραματισμούς στην αίθουσα πληροφορικής σε μια ολιγάριθμη ομάδα μαθητών/τριών. Προσεγγίζουμε μαθηματικά προβλήματα με ολιστικό τρόπο συνδέοντας το τετράδιο, τον πίνακα, τον υπολογιστή, το διαδίκτυο. </w:t>
      </w:r>
      <w:r w:rsidRPr="00390E69">
        <w:rPr>
          <w:rFonts w:ascii="Times New Roman" w:hAnsi="Times New Roman"/>
          <w:sz w:val="24"/>
          <w:szCs w:val="24"/>
        </w:rPr>
        <w:lastRenderedPageBreak/>
        <w:t xml:space="preserve">Μαθαίνουμε το λογισμικό </w:t>
      </w:r>
      <w:proofErr w:type="spellStart"/>
      <w:r w:rsidRPr="00390E69">
        <w:rPr>
          <w:rFonts w:ascii="Times New Roman" w:hAnsi="Times New Roman"/>
          <w:sz w:val="24"/>
          <w:szCs w:val="24"/>
          <w:lang w:val="en-US"/>
        </w:rPr>
        <w:t>Geogebra</w:t>
      </w:r>
      <w:proofErr w:type="spellEnd"/>
      <w:r w:rsidRPr="00390E69">
        <w:rPr>
          <w:rFonts w:ascii="Times New Roman" w:hAnsi="Times New Roman"/>
          <w:sz w:val="24"/>
          <w:szCs w:val="24"/>
        </w:rPr>
        <w:t xml:space="preserve"> δημιουργώντας από απλά αρχεία εφαρμογών μέχρι και τρισδιάστατες προσομοιώσεις. Στόχος μας η αριστεία στα μαθησιακά αντικείμενα και η υπέρβαση σε αντικείμενα που έπονται. Προετοιμαζόμαστε και συμμετέχουμε σε Πανελλήνιους και Διεθνείς Δι</w:t>
      </w:r>
      <w:r>
        <w:rPr>
          <w:rFonts w:ascii="Times New Roman" w:hAnsi="Times New Roman"/>
          <w:sz w:val="24"/>
          <w:szCs w:val="24"/>
        </w:rPr>
        <w:t>αγωνισμούς  Μαθηματικών (Θαλής-Ευκλείδης-</w:t>
      </w:r>
      <w:r w:rsidRPr="00390E69">
        <w:rPr>
          <w:rFonts w:ascii="Times New Roman" w:hAnsi="Times New Roman"/>
          <w:sz w:val="24"/>
          <w:szCs w:val="24"/>
        </w:rPr>
        <w:t xml:space="preserve">Αρχιμήδης, </w:t>
      </w:r>
      <w:proofErr w:type="spellStart"/>
      <w:r w:rsidRPr="00390E69">
        <w:rPr>
          <w:rFonts w:ascii="Times New Roman" w:hAnsi="Times New Roman"/>
          <w:sz w:val="24"/>
          <w:szCs w:val="24"/>
          <w:lang w:val="en-US"/>
        </w:rPr>
        <w:t>Logigame</w:t>
      </w:r>
      <w:proofErr w:type="spellEnd"/>
      <w:r w:rsidRPr="00390E69">
        <w:rPr>
          <w:rFonts w:ascii="Times New Roman" w:hAnsi="Times New Roman"/>
          <w:sz w:val="24"/>
          <w:szCs w:val="24"/>
        </w:rPr>
        <w:t xml:space="preserve">, Διαγωνισμός Γρίφων κολλεγίου </w:t>
      </w:r>
      <w:proofErr w:type="spellStart"/>
      <w:r w:rsidRPr="00390E69">
        <w:rPr>
          <w:rFonts w:ascii="Times New Roman" w:hAnsi="Times New Roman"/>
          <w:sz w:val="24"/>
          <w:szCs w:val="24"/>
        </w:rPr>
        <w:t>Ανατόλια</w:t>
      </w:r>
      <w:proofErr w:type="spellEnd"/>
      <w:r w:rsidRPr="00390E69">
        <w:rPr>
          <w:rFonts w:ascii="Times New Roman" w:hAnsi="Times New Roman"/>
          <w:sz w:val="24"/>
          <w:szCs w:val="24"/>
        </w:rPr>
        <w:t>). Διεξάγουμε δράσεις σχετικές με τα μαθηματικά.</w:t>
      </w:r>
    </w:p>
    <w:p w:rsidR="0062702D" w:rsidRPr="00013A6C" w:rsidRDefault="0062702D" w:rsidP="0062702D">
      <w:pPr>
        <w:rPr>
          <w:rFonts w:ascii="Times New Roman" w:hAnsi="Times New Roman"/>
          <w:sz w:val="28"/>
          <w:szCs w:val="28"/>
        </w:rPr>
      </w:pPr>
      <w:r>
        <w:rPr>
          <w:rFonts w:ascii="Times New Roman" w:hAnsi="Times New Roman"/>
          <w:b/>
          <w:sz w:val="28"/>
          <w:szCs w:val="28"/>
        </w:rPr>
        <w:t>6.</w:t>
      </w:r>
      <w:r>
        <w:rPr>
          <w:rFonts w:ascii="Times New Roman" w:hAnsi="Times New Roman"/>
          <w:b/>
          <w:sz w:val="24"/>
          <w:szCs w:val="24"/>
        </w:rPr>
        <w:t xml:space="preserve"> </w:t>
      </w:r>
      <w:r w:rsidRPr="00013A6C">
        <w:rPr>
          <w:rFonts w:ascii="Times New Roman" w:hAnsi="Times New Roman"/>
          <w:b/>
          <w:sz w:val="28"/>
          <w:szCs w:val="28"/>
        </w:rPr>
        <w:t>ΟΜΙΛΟΣ Η πειραματική διαδικασία στην ιστορική εξέλιξη των Φυσικών Επιστημών</w:t>
      </w:r>
    </w:p>
    <w:p w:rsidR="0062702D" w:rsidRPr="00013A6C" w:rsidRDefault="0062702D" w:rsidP="0062702D">
      <w:pPr>
        <w:tabs>
          <w:tab w:val="left" w:pos="9072"/>
          <w:tab w:val="left" w:pos="9214"/>
        </w:tabs>
        <w:ind w:left="405"/>
        <w:jc w:val="both"/>
        <w:rPr>
          <w:rFonts w:ascii="Times New Roman" w:hAnsi="Times New Roman"/>
          <w:sz w:val="28"/>
          <w:szCs w:val="28"/>
        </w:rPr>
      </w:pPr>
      <w:r w:rsidRPr="00BC3971">
        <w:rPr>
          <w:rFonts w:ascii="Times New Roman" w:hAnsi="Times New Roman"/>
          <w:sz w:val="28"/>
          <w:szCs w:val="28"/>
        </w:rPr>
        <w:t xml:space="preserve">ΥΠΕΥΘΥΝΟΣ ΕΚΠΑΙΔΕΥΤΙΚΟΣ: </w:t>
      </w:r>
      <w:r>
        <w:rPr>
          <w:rFonts w:ascii="Times New Roman" w:hAnsi="Times New Roman"/>
          <w:sz w:val="28"/>
          <w:szCs w:val="28"/>
        </w:rPr>
        <w:t>Γεωργαλής Ευάγγελος</w:t>
      </w:r>
      <w:r w:rsidRPr="00BC3971">
        <w:rPr>
          <w:rFonts w:ascii="Times New Roman" w:hAnsi="Times New Roman"/>
          <w:sz w:val="28"/>
          <w:szCs w:val="28"/>
        </w:rPr>
        <w:t>, Φυσικός</w:t>
      </w:r>
    </w:p>
    <w:p w:rsidR="0062702D" w:rsidRPr="00013A6C" w:rsidRDefault="0062702D" w:rsidP="0062702D">
      <w:pPr>
        <w:jc w:val="both"/>
        <w:rPr>
          <w:rFonts w:ascii="Times New Roman" w:hAnsi="Times New Roman"/>
        </w:rPr>
      </w:pPr>
      <w:r w:rsidRPr="00013A6C">
        <w:rPr>
          <w:rFonts w:ascii="Times New Roman" w:hAnsi="Times New Roman"/>
        </w:rPr>
        <w:t xml:space="preserve">    Σκοπός του ομίλου είναι η κατανόηση από τους μαθητές της εξέλιξης των Φυσικών Επιστημών και της τεχνολογίας μέχρι σήμερα και της σπουδαιότητας της πειραματικής διαδικασίας στην πορεία αυτή.</w:t>
      </w:r>
    </w:p>
    <w:p w:rsidR="0062702D" w:rsidRPr="00013A6C" w:rsidRDefault="0062702D" w:rsidP="0062702D">
      <w:pPr>
        <w:jc w:val="both"/>
        <w:rPr>
          <w:rFonts w:ascii="Times New Roman" w:hAnsi="Times New Roman"/>
        </w:rPr>
      </w:pPr>
      <w:r w:rsidRPr="00013A6C">
        <w:rPr>
          <w:rFonts w:ascii="Times New Roman" w:hAnsi="Times New Roman"/>
        </w:rPr>
        <w:t xml:space="preserve">    Στόχοι κατά την πορεία αυτή θα είναι αφενός η μελέτη της ιστορικής εξέλιξης των Φυσικών Επιστημών και η συμβολή της στην εξέλιξη του ανθρώπινου πολιτισμού και αφετέρου η διερεύνηση των συνθηκών εκτέλεσης πειραματικών διατάξεων στην πορεία αυτή. Είναι σημαντική η διαδικασία εξοικείωσης των μαθητών με τα πειράματα που συνέβαλαν στην εξέλιξη των επιστημών αλλά είναι εξίσου σημαντική η διερεύνηση των συνθηκών κάτω από τις οποίες έγιναν στις αντίστοιχες χρονικές περιόδους. Η προσπάθεια στην αναπαραγωγή των πειραμάτων θα αφορά όχι μόνο την παραγωγή των αναμενόμενων </w:t>
      </w:r>
      <w:proofErr w:type="spellStart"/>
      <w:r w:rsidRPr="00013A6C">
        <w:rPr>
          <w:rFonts w:ascii="Times New Roman" w:hAnsi="Times New Roman"/>
        </w:rPr>
        <w:t>αποτελέσματων</w:t>
      </w:r>
      <w:proofErr w:type="spellEnd"/>
      <w:r w:rsidRPr="00013A6C">
        <w:rPr>
          <w:rFonts w:ascii="Times New Roman" w:hAnsi="Times New Roman"/>
        </w:rPr>
        <w:t xml:space="preserve"> τους αλλά και τις συνθήκες δημιουργίας τους. </w:t>
      </w:r>
    </w:p>
    <w:p w:rsidR="0062702D" w:rsidRPr="00013A6C" w:rsidRDefault="0062702D" w:rsidP="0062702D">
      <w:pPr>
        <w:jc w:val="both"/>
        <w:rPr>
          <w:rFonts w:ascii="Times New Roman" w:hAnsi="Times New Roman"/>
        </w:rPr>
      </w:pPr>
      <w:r w:rsidRPr="00013A6C">
        <w:rPr>
          <w:rFonts w:ascii="Times New Roman" w:hAnsi="Times New Roman"/>
        </w:rPr>
        <w:t xml:space="preserve">      Το όλο εγχείρημα απευθύνεται κατά κύριο λόγο σε μαθητές που θα θελήσουν να συμμετάσχουν σε διαγωνισμούς Φυσικών Επιστημών κατά τη διάρκεια του σχολικού έτους με αντίστοιχες πειραματικές διαδικασίες.  </w:t>
      </w:r>
    </w:p>
    <w:p w:rsidR="0062702D" w:rsidRPr="00AA249A" w:rsidRDefault="0062702D" w:rsidP="0062702D">
      <w:pPr>
        <w:rPr>
          <w:rFonts w:ascii="Times New Roman" w:hAnsi="Times New Roman"/>
          <w:b/>
          <w:sz w:val="28"/>
          <w:szCs w:val="28"/>
        </w:rPr>
      </w:pPr>
      <w:r>
        <w:rPr>
          <w:rFonts w:ascii="Times New Roman" w:hAnsi="Times New Roman"/>
          <w:b/>
          <w:sz w:val="28"/>
          <w:szCs w:val="28"/>
        </w:rPr>
        <w:t>7.</w:t>
      </w:r>
      <w:r w:rsidRPr="00AA249A">
        <w:rPr>
          <w:rFonts w:ascii="Times New Roman" w:hAnsi="Times New Roman"/>
          <w:b/>
          <w:sz w:val="28"/>
          <w:szCs w:val="28"/>
        </w:rPr>
        <w:t xml:space="preserve"> ΟΜΙΛΟΣ ΣΥΜΒΟΥΛΕΥΤΙΚΗΣ &amp; ΠΡΟΣΑΝΑΤΟΛΙΣΜΟΥ</w:t>
      </w:r>
    </w:p>
    <w:p w:rsidR="0062702D" w:rsidRPr="00AA249A" w:rsidRDefault="0062702D" w:rsidP="0062702D">
      <w:pPr>
        <w:jc w:val="center"/>
        <w:rPr>
          <w:rFonts w:ascii="Times New Roman" w:hAnsi="Times New Roman"/>
          <w:b/>
          <w:sz w:val="24"/>
          <w:szCs w:val="24"/>
        </w:rPr>
      </w:pPr>
      <w:r w:rsidRPr="00AA249A">
        <w:rPr>
          <w:rFonts w:ascii="Times New Roman" w:hAnsi="Times New Roman"/>
          <w:b/>
          <w:sz w:val="24"/>
          <w:szCs w:val="24"/>
        </w:rPr>
        <w:t>«</w:t>
      </w:r>
      <w:proofErr w:type="spellStart"/>
      <w:r w:rsidRPr="00AA249A">
        <w:rPr>
          <w:rFonts w:ascii="Times New Roman" w:hAnsi="Times New Roman"/>
          <w:b/>
          <w:sz w:val="24"/>
          <w:szCs w:val="24"/>
        </w:rPr>
        <w:t>Σχεδιά</w:t>
      </w:r>
      <w:proofErr w:type="spellEnd"/>
      <w:r w:rsidRPr="00AA249A">
        <w:rPr>
          <w:rFonts w:ascii="Times New Roman" w:hAnsi="Times New Roman"/>
          <w:b/>
          <w:sz w:val="24"/>
          <w:szCs w:val="24"/>
        </w:rPr>
        <w:t>-ΖΩ τη σταδιοδρομία μου (</w:t>
      </w:r>
      <w:r w:rsidRPr="00AA249A">
        <w:rPr>
          <w:rFonts w:ascii="Times New Roman" w:hAnsi="Times New Roman"/>
          <w:b/>
          <w:sz w:val="24"/>
          <w:szCs w:val="24"/>
          <w:lang w:val="en-US"/>
        </w:rPr>
        <w:t>career</w:t>
      </w:r>
      <w:r w:rsidRPr="00AA249A">
        <w:rPr>
          <w:rFonts w:ascii="Times New Roman" w:hAnsi="Times New Roman"/>
          <w:b/>
          <w:sz w:val="24"/>
          <w:szCs w:val="24"/>
        </w:rPr>
        <w:t xml:space="preserve"> </w:t>
      </w:r>
      <w:r w:rsidRPr="00AA249A">
        <w:rPr>
          <w:rFonts w:ascii="Times New Roman" w:hAnsi="Times New Roman"/>
          <w:b/>
          <w:sz w:val="24"/>
          <w:szCs w:val="24"/>
          <w:lang w:val="en-US"/>
        </w:rPr>
        <w:t>craft</w:t>
      </w:r>
      <w:r w:rsidRPr="00AA249A">
        <w:rPr>
          <w:rFonts w:ascii="Times New Roman" w:hAnsi="Times New Roman"/>
          <w:b/>
          <w:sz w:val="24"/>
          <w:szCs w:val="24"/>
        </w:rPr>
        <w:t>) δημιουργικά με οδηγό την αυτογνωσία, τις δεξιότητες ζωής και απασχόλησης και την πληροφόρηση»</w:t>
      </w:r>
    </w:p>
    <w:p w:rsidR="0062702D" w:rsidRPr="00AA249A" w:rsidRDefault="0062702D" w:rsidP="0062702D">
      <w:pPr>
        <w:jc w:val="both"/>
        <w:rPr>
          <w:rFonts w:ascii="Times New Roman" w:hAnsi="Times New Roman"/>
          <w:sz w:val="24"/>
          <w:szCs w:val="24"/>
        </w:rPr>
      </w:pPr>
      <w:r w:rsidRPr="00AA249A">
        <w:rPr>
          <w:rFonts w:ascii="Times New Roman" w:hAnsi="Times New Roman"/>
          <w:b/>
          <w:sz w:val="24"/>
          <w:szCs w:val="24"/>
        </w:rPr>
        <w:t xml:space="preserve"> </w:t>
      </w:r>
      <w:r w:rsidRPr="00C87CE2">
        <w:rPr>
          <w:rFonts w:ascii="Times New Roman" w:hAnsi="Times New Roman"/>
          <w:sz w:val="24"/>
          <w:szCs w:val="24"/>
        </w:rPr>
        <w:t>ΥΠΕΥΘΥΝΟΣ ΕΚΠΑΙΔΕΥΤΙΚΟ</w:t>
      </w:r>
      <w:r>
        <w:rPr>
          <w:rFonts w:ascii="Times New Roman" w:hAnsi="Times New Roman"/>
          <w:sz w:val="24"/>
          <w:szCs w:val="24"/>
        </w:rPr>
        <w:t>Ι</w:t>
      </w:r>
      <w:r w:rsidRPr="00AA249A">
        <w:rPr>
          <w:rFonts w:ascii="Times New Roman" w:hAnsi="Times New Roman"/>
          <w:sz w:val="24"/>
          <w:szCs w:val="24"/>
        </w:rPr>
        <w:t>:</w:t>
      </w:r>
      <w:r>
        <w:rPr>
          <w:rFonts w:ascii="Times New Roman" w:hAnsi="Times New Roman"/>
          <w:sz w:val="24"/>
          <w:szCs w:val="24"/>
        </w:rPr>
        <w:t xml:space="preserve"> </w:t>
      </w:r>
      <w:r w:rsidRPr="00AA249A">
        <w:rPr>
          <w:rFonts w:ascii="Times New Roman" w:hAnsi="Times New Roman"/>
          <w:sz w:val="24"/>
          <w:szCs w:val="24"/>
        </w:rPr>
        <w:t xml:space="preserve">Αγνή </w:t>
      </w:r>
      <w:proofErr w:type="spellStart"/>
      <w:r w:rsidRPr="00AA249A">
        <w:rPr>
          <w:rFonts w:ascii="Times New Roman" w:hAnsi="Times New Roman"/>
          <w:sz w:val="24"/>
          <w:szCs w:val="24"/>
        </w:rPr>
        <w:t>Πλιάκα</w:t>
      </w:r>
      <w:proofErr w:type="spellEnd"/>
      <w:r w:rsidRPr="00AA249A">
        <w:rPr>
          <w:rFonts w:ascii="Times New Roman" w:hAnsi="Times New Roman"/>
          <w:sz w:val="24"/>
          <w:szCs w:val="24"/>
        </w:rPr>
        <w:t xml:space="preserve">, Οικονομολόγος, Νίκος </w:t>
      </w:r>
      <w:proofErr w:type="spellStart"/>
      <w:r w:rsidRPr="00AA249A">
        <w:rPr>
          <w:rFonts w:ascii="Times New Roman" w:hAnsi="Times New Roman"/>
          <w:sz w:val="24"/>
          <w:szCs w:val="24"/>
        </w:rPr>
        <w:t>Μελισσίδης</w:t>
      </w:r>
      <w:proofErr w:type="spellEnd"/>
      <w:r w:rsidRPr="00AA249A">
        <w:rPr>
          <w:rFonts w:ascii="Times New Roman" w:hAnsi="Times New Roman"/>
          <w:sz w:val="24"/>
          <w:szCs w:val="24"/>
        </w:rPr>
        <w:t>, Φιλόλογος</w:t>
      </w:r>
    </w:p>
    <w:p w:rsidR="0062702D" w:rsidRDefault="0062702D" w:rsidP="0062702D">
      <w:pPr>
        <w:pStyle w:val="Web"/>
        <w:shd w:val="clear" w:color="auto" w:fill="FDFDFD"/>
        <w:jc w:val="both"/>
      </w:pPr>
      <w:r w:rsidRPr="00AA249A">
        <w:t>Στόχος του ομίλου είναι η διερεύνηση του εαυτού (αυτογνωσία), των δεξιοτήτων ζωής και σταδιοδρομίας, της πληροφόρησης για σπουδές και του κόσμου της εργασίας.</w:t>
      </w:r>
    </w:p>
    <w:p w:rsidR="0062702D" w:rsidRPr="00130C61" w:rsidRDefault="0062702D" w:rsidP="0062702D">
      <w:pPr>
        <w:pStyle w:val="Web"/>
        <w:shd w:val="clear" w:color="auto" w:fill="FDFDFD"/>
        <w:jc w:val="both"/>
      </w:pPr>
      <w:r w:rsidRPr="00AA249A">
        <w:t xml:space="preserve">Τα παραπάνω αποτελούν απαραίτητα στοιχεία για τον σχεδιασμό της σταδιοδρομίας και τη λήψη σωστών εκπαιδευτικών και επαγγελματικών αποφάσεων σε ένα πολύπλοκο και ασταθές περιβάλλον, όπου τα αναγκαία προσόντα και τα επαγγέλματα διαρκώς μεταβάλλονται. </w:t>
      </w:r>
    </w:p>
    <w:p w:rsidR="0062702D" w:rsidRPr="00AA249A" w:rsidRDefault="0062702D" w:rsidP="0062702D">
      <w:pPr>
        <w:jc w:val="both"/>
        <w:rPr>
          <w:rFonts w:ascii="Times New Roman" w:hAnsi="Times New Roman"/>
          <w:sz w:val="24"/>
          <w:szCs w:val="24"/>
        </w:rPr>
      </w:pPr>
      <w:r w:rsidRPr="00AA249A">
        <w:rPr>
          <w:rFonts w:ascii="Times New Roman" w:hAnsi="Times New Roman"/>
          <w:sz w:val="24"/>
          <w:szCs w:val="24"/>
        </w:rPr>
        <w:lastRenderedPageBreak/>
        <w:t>Τα θέματα της σταδιοδρομίας εξετάζονται από την πλευρά της «χειροτεχνίας» (</w:t>
      </w:r>
      <w:r w:rsidRPr="00AA249A">
        <w:rPr>
          <w:rFonts w:ascii="Times New Roman" w:hAnsi="Times New Roman"/>
          <w:sz w:val="24"/>
          <w:szCs w:val="24"/>
          <w:lang w:val="en-US"/>
        </w:rPr>
        <w:t>career</w:t>
      </w:r>
      <w:r w:rsidRPr="00AA249A">
        <w:rPr>
          <w:rFonts w:ascii="Times New Roman" w:hAnsi="Times New Roman"/>
          <w:sz w:val="24"/>
          <w:szCs w:val="24"/>
        </w:rPr>
        <w:t xml:space="preserve"> </w:t>
      </w:r>
      <w:r w:rsidRPr="00AA249A">
        <w:rPr>
          <w:rFonts w:ascii="Times New Roman" w:hAnsi="Times New Roman"/>
          <w:sz w:val="24"/>
          <w:szCs w:val="24"/>
          <w:lang w:val="en-US"/>
        </w:rPr>
        <w:t>craft</w:t>
      </w:r>
      <w:r w:rsidRPr="00AA249A">
        <w:rPr>
          <w:rFonts w:ascii="Times New Roman" w:hAnsi="Times New Roman"/>
          <w:sz w:val="24"/>
          <w:szCs w:val="24"/>
        </w:rPr>
        <w:t>), (</w:t>
      </w:r>
      <w:proofErr w:type="spellStart"/>
      <w:r w:rsidRPr="00AA249A">
        <w:rPr>
          <w:rFonts w:ascii="Times New Roman" w:hAnsi="Times New Roman"/>
          <w:sz w:val="24"/>
          <w:szCs w:val="24"/>
          <w:lang w:val="en-US"/>
        </w:rPr>
        <w:t>Poehnell</w:t>
      </w:r>
      <w:proofErr w:type="spellEnd"/>
      <w:r w:rsidRPr="00AA249A">
        <w:rPr>
          <w:rFonts w:ascii="Times New Roman" w:hAnsi="Times New Roman"/>
          <w:sz w:val="24"/>
          <w:szCs w:val="24"/>
        </w:rPr>
        <w:t xml:space="preserve"> </w:t>
      </w:r>
      <w:r w:rsidRPr="00AA249A">
        <w:rPr>
          <w:rFonts w:ascii="Times New Roman" w:hAnsi="Times New Roman"/>
          <w:sz w:val="24"/>
          <w:szCs w:val="24"/>
          <w:lang w:val="en-US"/>
        </w:rPr>
        <w:t>G</w:t>
      </w:r>
      <w:r w:rsidRPr="00AA249A">
        <w:rPr>
          <w:rFonts w:ascii="Times New Roman" w:hAnsi="Times New Roman"/>
          <w:sz w:val="24"/>
          <w:szCs w:val="24"/>
        </w:rPr>
        <w:t xml:space="preserve">. &amp; </w:t>
      </w:r>
      <w:proofErr w:type="spellStart"/>
      <w:r w:rsidRPr="00AA249A">
        <w:rPr>
          <w:rFonts w:ascii="Times New Roman" w:hAnsi="Times New Roman"/>
          <w:sz w:val="24"/>
          <w:szCs w:val="24"/>
          <w:lang w:val="en-US"/>
        </w:rPr>
        <w:t>Amundson</w:t>
      </w:r>
      <w:proofErr w:type="spellEnd"/>
      <w:r w:rsidRPr="00AA249A">
        <w:rPr>
          <w:rFonts w:ascii="Times New Roman" w:hAnsi="Times New Roman"/>
          <w:sz w:val="24"/>
          <w:szCs w:val="24"/>
        </w:rPr>
        <w:t xml:space="preserve"> </w:t>
      </w:r>
      <w:r w:rsidRPr="00AA249A">
        <w:rPr>
          <w:rFonts w:ascii="Times New Roman" w:hAnsi="Times New Roman"/>
          <w:sz w:val="24"/>
          <w:szCs w:val="24"/>
          <w:lang w:val="en-US"/>
        </w:rPr>
        <w:t>N</w:t>
      </w:r>
      <w:r w:rsidRPr="00AA249A">
        <w:rPr>
          <w:rFonts w:ascii="Times New Roman" w:hAnsi="Times New Roman"/>
          <w:sz w:val="24"/>
          <w:szCs w:val="24"/>
        </w:rPr>
        <w:t xml:space="preserve">., 2002). Μια τέτοια προσέγγιση εστιάζει στην δημιουργικότητα και δεξιοτεχνία ως βασικά συστατικά της διαχείρισης της σταδιοδρομίας. </w:t>
      </w:r>
    </w:p>
    <w:p w:rsidR="0062702D" w:rsidRDefault="0062702D" w:rsidP="0062702D">
      <w:pPr>
        <w:jc w:val="both"/>
        <w:rPr>
          <w:rFonts w:ascii="Times New Roman" w:hAnsi="Times New Roman"/>
          <w:sz w:val="24"/>
          <w:szCs w:val="24"/>
        </w:rPr>
      </w:pPr>
      <w:r w:rsidRPr="00AA249A">
        <w:rPr>
          <w:rFonts w:ascii="Times New Roman" w:hAnsi="Times New Roman"/>
          <w:sz w:val="24"/>
          <w:szCs w:val="24"/>
        </w:rPr>
        <w:t xml:space="preserve">Οι μέθοδοι που χρησιμοποιούνται στον όμιλο είναι οι βιωματικές δραστηριότητες, η χρήση των μεταφορών, η αφηγηματική προσέγγιση. </w:t>
      </w:r>
    </w:p>
    <w:p w:rsidR="0062702D" w:rsidRDefault="0062702D" w:rsidP="0062702D">
      <w:pPr>
        <w:jc w:val="both"/>
        <w:rPr>
          <w:rFonts w:ascii="Times New Roman" w:hAnsi="Times New Roman"/>
          <w:sz w:val="24"/>
          <w:szCs w:val="24"/>
        </w:rPr>
      </w:pPr>
    </w:p>
    <w:p w:rsidR="0062702D" w:rsidRDefault="0062702D" w:rsidP="0062702D">
      <w:pPr>
        <w:spacing w:after="120"/>
        <w:jc w:val="both"/>
        <w:rPr>
          <w:rFonts w:ascii="Times New Roman" w:hAnsi="Times New Roman"/>
          <w:b/>
          <w:sz w:val="28"/>
          <w:szCs w:val="28"/>
        </w:rPr>
      </w:pPr>
      <w:r w:rsidRPr="00D004B2">
        <w:rPr>
          <w:rFonts w:ascii="Times New Roman" w:hAnsi="Times New Roman"/>
          <w:b/>
          <w:sz w:val="28"/>
          <w:szCs w:val="28"/>
        </w:rPr>
        <w:t>8.</w:t>
      </w:r>
      <w:r w:rsidRPr="00D004B2">
        <w:rPr>
          <w:rFonts w:ascii="Times New Roman" w:hAnsi="Times New Roman"/>
          <w:sz w:val="28"/>
          <w:szCs w:val="28"/>
        </w:rPr>
        <w:t xml:space="preserve"> </w:t>
      </w:r>
      <w:r>
        <w:rPr>
          <w:rFonts w:ascii="Times New Roman" w:hAnsi="Times New Roman"/>
          <w:b/>
          <w:sz w:val="28"/>
          <w:szCs w:val="28"/>
        </w:rPr>
        <w:t>ΟΜΙΛΟΣ</w:t>
      </w:r>
      <w:r w:rsidRPr="00D004B2">
        <w:rPr>
          <w:rFonts w:ascii="Times New Roman" w:hAnsi="Times New Roman"/>
          <w:b/>
          <w:sz w:val="28"/>
          <w:szCs w:val="28"/>
        </w:rPr>
        <w:t xml:space="preserve"> «Το ψηφιακό μου </w:t>
      </w:r>
      <w:proofErr w:type="spellStart"/>
      <w:r w:rsidRPr="00D004B2">
        <w:rPr>
          <w:rFonts w:ascii="Times New Roman" w:hAnsi="Times New Roman"/>
          <w:b/>
          <w:sz w:val="28"/>
          <w:szCs w:val="28"/>
        </w:rPr>
        <w:t>Πορτφόλιο</w:t>
      </w:r>
      <w:proofErr w:type="spellEnd"/>
      <w:r w:rsidRPr="00D004B2">
        <w:rPr>
          <w:rFonts w:ascii="Times New Roman" w:hAnsi="Times New Roman"/>
          <w:b/>
          <w:sz w:val="28"/>
          <w:szCs w:val="28"/>
        </w:rPr>
        <w:t>: Ενεργοποίηση ψηφιακών εργαλείων για την προώθηση των στόχων της ατζέντας των Η.Ε. 2030 για μία βιώσιμη Ευρώπη»</w:t>
      </w:r>
    </w:p>
    <w:p w:rsidR="0062702D" w:rsidRPr="00D004B2" w:rsidRDefault="0062702D" w:rsidP="0062702D">
      <w:pPr>
        <w:spacing w:after="120"/>
        <w:jc w:val="both"/>
        <w:rPr>
          <w:rFonts w:ascii="Times New Roman" w:hAnsi="Times New Roman"/>
          <w:b/>
          <w:sz w:val="28"/>
          <w:szCs w:val="28"/>
        </w:rPr>
      </w:pPr>
      <w:r>
        <w:rPr>
          <w:rFonts w:ascii="Times New Roman" w:hAnsi="Times New Roman"/>
          <w:sz w:val="28"/>
          <w:szCs w:val="28"/>
        </w:rPr>
        <w:t>ΥΠΕΥΘΥΝΗ ΚΑΘΗΓΗΤΡΙΑ: Κωφού Ιφιγένεια, Αγγλικής Φιλολογίας</w:t>
      </w:r>
    </w:p>
    <w:p w:rsidR="0062702D" w:rsidRDefault="0062702D" w:rsidP="0062702D">
      <w:pPr>
        <w:spacing w:after="120"/>
        <w:jc w:val="both"/>
        <w:rPr>
          <w:rFonts w:ascii="Times New Roman" w:hAnsi="Times New Roman"/>
        </w:rPr>
      </w:pPr>
      <w:r w:rsidRPr="00D004B2">
        <w:rPr>
          <w:rFonts w:ascii="Times New Roman" w:hAnsi="Times New Roman"/>
        </w:rPr>
        <w:t xml:space="preserve">Μελέτη των στόχων των Ηνωμένων Εθνών της ατζέντας 2030 για τη βιωσιμότητα στην Ευρώπη σε σχέση με την ευημερία των πολιτών, την κοινωνία, την οικονομική ανάπτυξη και το περιβάλλον και αξιοποίηση ψηφιακών εργαλείων (εννοιολογικός χάρτης, </w:t>
      </w:r>
      <w:proofErr w:type="spellStart"/>
      <w:r w:rsidRPr="00D004B2">
        <w:rPr>
          <w:rFonts w:ascii="Times New Roman" w:hAnsi="Times New Roman"/>
        </w:rPr>
        <w:t>πόστερ</w:t>
      </w:r>
      <w:proofErr w:type="spellEnd"/>
      <w:r w:rsidRPr="00D004B2">
        <w:rPr>
          <w:rFonts w:ascii="Times New Roman" w:hAnsi="Times New Roman"/>
        </w:rPr>
        <w:t xml:space="preserve">, ψηφιακή ιστορία, βίντεο, </w:t>
      </w:r>
      <w:proofErr w:type="spellStart"/>
      <w:r w:rsidRPr="00D004B2">
        <w:rPr>
          <w:rFonts w:ascii="Times New Roman" w:hAnsi="Times New Roman"/>
          <w:lang w:val="en-US"/>
        </w:rPr>
        <w:t>Kahoot</w:t>
      </w:r>
      <w:proofErr w:type="spellEnd"/>
      <w:r w:rsidRPr="00D004B2">
        <w:rPr>
          <w:rFonts w:ascii="Times New Roman" w:hAnsi="Times New Roman"/>
        </w:rPr>
        <w:t>) για την προώθηση των στόχων, δράσεων και προτεινόμενων λύσεων στη σχολική και τοπική κοινότητα.</w:t>
      </w:r>
    </w:p>
    <w:p w:rsidR="0062702D" w:rsidRDefault="0062702D" w:rsidP="0062702D">
      <w:pPr>
        <w:spacing w:after="120"/>
        <w:jc w:val="both"/>
        <w:rPr>
          <w:rFonts w:ascii="Times New Roman" w:hAnsi="Times New Roman"/>
        </w:rPr>
      </w:pPr>
    </w:p>
    <w:p w:rsidR="0062702D" w:rsidRDefault="0062702D" w:rsidP="0062702D">
      <w:pPr>
        <w:rPr>
          <w:rFonts w:ascii="Times New Roman" w:hAnsi="Times New Roman"/>
          <w:b/>
          <w:sz w:val="28"/>
          <w:szCs w:val="28"/>
        </w:rPr>
      </w:pPr>
      <w:r>
        <w:rPr>
          <w:rFonts w:ascii="Times New Roman" w:hAnsi="Times New Roman"/>
          <w:b/>
          <w:sz w:val="28"/>
          <w:szCs w:val="28"/>
        </w:rPr>
        <w:t>9.ΟΜΙΛΟΣ  ΣΤΑΤΙΣΤΙΚΗΣ</w:t>
      </w:r>
    </w:p>
    <w:p w:rsidR="0062702D" w:rsidRPr="008004B2" w:rsidRDefault="0062702D" w:rsidP="0062702D">
      <w:pPr>
        <w:jc w:val="both"/>
        <w:rPr>
          <w:rFonts w:ascii="Times New Roman" w:hAnsi="Times New Roman"/>
          <w:sz w:val="28"/>
          <w:szCs w:val="28"/>
        </w:rPr>
      </w:pPr>
      <w:r w:rsidRPr="00CE4E25">
        <w:rPr>
          <w:rFonts w:ascii="Times New Roman" w:hAnsi="Times New Roman"/>
          <w:sz w:val="28"/>
          <w:szCs w:val="28"/>
        </w:rPr>
        <w:t>Υπεύθυνοι</w:t>
      </w:r>
      <w:r>
        <w:rPr>
          <w:rFonts w:ascii="Times New Roman" w:hAnsi="Times New Roman"/>
          <w:sz w:val="28"/>
          <w:szCs w:val="28"/>
        </w:rPr>
        <w:t xml:space="preserve"> καθηγητές</w:t>
      </w:r>
      <w:r w:rsidRPr="00CE4E25">
        <w:rPr>
          <w:rFonts w:ascii="Times New Roman" w:hAnsi="Times New Roman"/>
          <w:sz w:val="28"/>
          <w:szCs w:val="28"/>
        </w:rPr>
        <w:t xml:space="preserve">: Αναστάσιος </w:t>
      </w:r>
      <w:proofErr w:type="spellStart"/>
      <w:r w:rsidRPr="00CE4E25">
        <w:rPr>
          <w:rFonts w:ascii="Times New Roman" w:hAnsi="Times New Roman"/>
          <w:sz w:val="28"/>
          <w:szCs w:val="28"/>
        </w:rPr>
        <w:t>Σκουρκέας</w:t>
      </w:r>
      <w:proofErr w:type="spellEnd"/>
      <w:r w:rsidRPr="00CE4E25">
        <w:rPr>
          <w:rFonts w:ascii="Times New Roman" w:hAnsi="Times New Roman"/>
          <w:sz w:val="28"/>
          <w:szCs w:val="28"/>
        </w:rPr>
        <w:t xml:space="preserve"> και </w:t>
      </w:r>
      <w:proofErr w:type="spellStart"/>
      <w:r w:rsidRPr="00CE4E25">
        <w:rPr>
          <w:rFonts w:ascii="Times New Roman" w:hAnsi="Times New Roman"/>
          <w:sz w:val="28"/>
          <w:szCs w:val="28"/>
        </w:rPr>
        <w:t>Ζαχάρω</w:t>
      </w:r>
      <w:proofErr w:type="spellEnd"/>
      <w:r w:rsidRPr="00CE4E25">
        <w:rPr>
          <w:rFonts w:ascii="Times New Roman" w:hAnsi="Times New Roman"/>
          <w:sz w:val="28"/>
          <w:szCs w:val="28"/>
        </w:rPr>
        <w:t xml:space="preserve"> </w:t>
      </w:r>
      <w:proofErr w:type="spellStart"/>
      <w:r w:rsidRPr="00CE4E25">
        <w:rPr>
          <w:rFonts w:ascii="Times New Roman" w:hAnsi="Times New Roman"/>
          <w:sz w:val="28"/>
          <w:szCs w:val="28"/>
        </w:rPr>
        <w:t>Κουνή</w:t>
      </w:r>
      <w:proofErr w:type="spellEnd"/>
      <w:r>
        <w:rPr>
          <w:rFonts w:ascii="Times New Roman" w:hAnsi="Times New Roman"/>
          <w:sz w:val="28"/>
          <w:szCs w:val="28"/>
        </w:rPr>
        <w:t>, Μαθηματικοί</w:t>
      </w:r>
    </w:p>
    <w:p w:rsidR="0062702D" w:rsidRPr="008F11C2" w:rsidRDefault="0062702D" w:rsidP="0062702D">
      <w:pPr>
        <w:jc w:val="both"/>
        <w:rPr>
          <w:rFonts w:ascii="Times New Roman" w:hAnsi="Times New Roman"/>
          <w:sz w:val="24"/>
          <w:szCs w:val="24"/>
        </w:rPr>
      </w:pPr>
      <w:r w:rsidRPr="008F11C2">
        <w:rPr>
          <w:rFonts w:ascii="Times New Roman" w:hAnsi="Times New Roman"/>
          <w:sz w:val="24"/>
          <w:szCs w:val="24"/>
        </w:rPr>
        <w:t>Ο όμιλος αυτός δημιουργήθηκε για να φέρει κοντά τους μαθητές και τις μαθήτριες στη Στατιστική επιστήμη και ταυτόχρονα να αναδείξει με τον καλύτερο τρόπο την αναγκαιότητα της για την καθημερινότητά μας. Οι συμμετέχοντες/ούσες στον όμιλο θα έχουν την ευκαιρία να ασχοληθούν με επίσημα δεδομένα πραγματικών ερευνών και να πειραματιστούν με σύγχρονα λογισμικά στατιστικής, κατάλληλες ψηφιακές πλατφόρμες, καλλιεργώντας έτσι, την αγάπη τους για τα Μαθηματικά και τον προγραμματισμό.</w:t>
      </w:r>
    </w:p>
    <w:p w:rsidR="0062702D" w:rsidRPr="00D004B2" w:rsidRDefault="0062702D" w:rsidP="0062702D">
      <w:pPr>
        <w:spacing w:after="120"/>
        <w:jc w:val="both"/>
        <w:rPr>
          <w:rFonts w:ascii="Times New Roman" w:hAnsi="Times New Roman"/>
        </w:rPr>
      </w:pPr>
    </w:p>
    <w:p w:rsidR="0062702D" w:rsidRPr="00BD015D" w:rsidRDefault="0062702D" w:rsidP="0062702D">
      <w:pPr>
        <w:ind w:left="45"/>
        <w:rPr>
          <w:rFonts w:ascii="Times New Roman" w:hAnsi="Times New Roman"/>
          <w:b/>
          <w:sz w:val="28"/>
          <w:szCs w:val="28"/>
        </w:rPr>
      </w:pPr>
      <w:r>
        <w:rPr>
          <w:rFonts w:ascii="Times New Roman" w:hAnsi="Times New Roman"/>
          <w:b/>
          <w:sz w:val="28"/>
          <w:szCs w:val="28"/>
        </w:rPr>
        <w:t>10</w:t>
      </w:r>
      <w:r w:rsidRPr="00BD015D">
        <w:rPr>
          <w:rFonts w:ascii="Times New Roman" w:hAnsi="Times New Roman"/>
          <w:b/>
          <w:sz w:val="28"/>
          <w:szCs w:val="28"/>
        </w:rPr>
        <w:t>. ΟΜΙΛΟΣ ΟΜΑΔΙΚΩΝ  ΠΡΟΓΡΑΜΑΤΩΝ ΕΚΓΥΜΝΑΣΗΣ</w:t>
      </w:r>
    </w:p>
    <w:p w:rsidR="0062702D" w:rsidRPr="003116DA" w:rsidRDefault="0062702D" w:rsidP="0062702D">
      <w:pPr>
        <w:rPr>
          <w:rFonts w:ascii="Times New Roman" w:hAnsi="Times New Roman"/>
          <w:sz w:val="24"/>
          <w:szCs w:val="24"/>
        </w:rPr>
      </w:pPr>
      <w:r w:rsidRPr="00C87CE2">
        <w:rPr>
          <w:rFonts w:ascii="Times New Roman" w:hAnsi="Times New Roman"/>
          <w:sz w:val="24"/>
          <w:szCs w:val="24"/>
        </w:rPr>
        <w:t>ΥΠΕΥΘΥΝΟΣ ΚΑΘΗΓΗΤΗΣ</w:t>
      </w:r>
      <w:r>
        <w:rPr>
          <w:rFonts w:ascii="Times New Roman" w:hAnsi="Times New Roman"/>
          <w:sz w:val="24"/>
          <w:szCs w:val="24"/>
        </w:rPr>
        <w:t xml:space="preserve">: </w:t>
      </w:r>
      <w:r w:rsidRPr="00C87CE2">
        <w:rPr>
          <w:rFonts w:ascii="Times New Roman" w:hAnsi="Times New Roman"/>
          <w:sz w:val="24"/>
          <w:szCs w:val="24"/>
        </w:rPr>
        <w:t xml:space="preserve"> </w:t>
      </w:r>
      <w:proofErr w:type="spellStart"/>
      <w:r w:rsidRPr="00C87CE2">
        <w:rPr>
          <w:rFonts w:ascii="Times New Roman" w:hAnsi="Times New Roman"/>
          <w:sz w:val="24"/>
          <w:szCs w:val="24"/>
        </w:rPr>
        <w:t>Τσελέπης</w:t>
      </w:r>
      <w:proofErr w:type="spellEnd"/>
      <w:r w:rsidRPr="00C87CE2">
        <w:rPr>
          <w:rFonts w:ascii="Times New Roman" w:hAnsi="Times New Roman"/>
          <w:sz w:val="24"/>
          <w:szCs w:val="24"/>
        </w:rPr>
        <w:t xml:space="preserve"> Σταμάτης, Καθηγητής Φυσικής Αγωγής</w:t>
      </w:r>
    </w:p>
    <w:p w:rsidR="0062702D" w:rsidRPr="00D004B2" w:rsidRDefault="0062702D" w:rsidP="0062702D">
      <w:pPr>
        <w:rPr>
          <w:rFonts w:ascii="Times New Roman" w:hAnsi="Times New Roman"/>
        </w:rPr>
      </w:pPr>
      <w:r w:rsidRPr="00D004B2">
        <w:rPr>
          <w:rFonts w:ascii="Times New Roman" w:hAnsi="Times New Roman"/>
        </w:rPr>
        <w:t xml:space="preserve">Μετά από τη μεγάλη επιτυχία του περσινού </w:t>
      </w:r>
      <w:r w:rsidRPr="00D004B2">
        <w:rPr>
          <w:rFonts w:ascii="Times New Roman" w:hAnsi="Times New Roman"/>
          <w:lang w:val="en-US"/>
        </w:rPr>
        <w:t>Step</w:t>
      </w:r>
      <w:r w:rsidRPr="00D004B2">
        <w:rPr>
          <w:rFonts w:ascii="Times New Roman" w:hAnsi="Times New Roman"/>
        </w:rPr>
        <w:t xml:space="preserve"> </w:t>
      </w:r>
      <w:r w:rsidRPr="00D004B2">
        <w:rPr>
          <w:rFonts w:ascii="Times New Roman" w:hAnsi="Times New Roman"/>
          <w:lang w:val="en-US"/>
        </w:rPr>
        <w:t>Choreography</w:t>
      </w:r>
      <w:r w:rsidRPr="00D004B2">
        <w:rPr>
          <w:rFonts w:ascii="Times New Roman" w:hAnsi="Times New Roman"/>
        </w:rPr>
        <w:t xml:space="preserve"> </w:t>
      </w:r>
      <w:r w:rsidRPr="00D004B2">
        <w:rPr>
          <w:rFonts w:ascii="Times New Roman" w:hAnsi="Times New Roman"/>
          <w:lang w:val="en-US"/>
        </w:rPr>
        <w:t>Club</w:t>
      </w:r>
      <w:r>
        <w:rPr>
          <w:rFonts w:ascii="Times New Roman" w:hAnsi="Times New Roman"/>
        </w:rPr>
        <w:t xml:space="preserve"> </w:t>
      </w:r>
      <w:r w:rsidRPr="00D004B2">
        <w:rPr>
          <w:rFonts w:ascii="Times New Roman" w:hAnsi="Times New Roman"/>
        </w:rPr>
        <w:t xml:space="preserve"> έρχεται το </w:t>
      </w:r>
      <w:r w:rsidRPr="00D004B2">
        <w:rPr>
          <w:rFonts w:ascii="Times New Roman" w:hAnsi="Times New Roman"/>
          <w:lang w:val="en-US"/>
        </w:rPr>
        <w:t>Group</w:t>
      </w:r>
      <w:r w:rsidRPr="00D004B2">
        <w:rPr>
          <w:rFonts w:ascii="Times New Roman" w:hAnsi="Times New Roman"/>
        </w:rPr>
        <w:t xml:space="preserve"> </w:t>
      </w:r>
      <w:r w:rsidRPr="00D004B2">
        <w:rPr>
          <w:rFonts w:ascii="Times New Roman" w:hAnsi="Times New Roman"/>
          <w:lang w:val="en-US"/>
        </w:rPr>
        <w:t>Exercise</w:t>
      </w:r>
      <w:r w:rsidRPr="00D004B2">
        <w:rPr>
          <w:rFonts w:ascii="Times New Roman" w:hAnsi="Times New Roman"/>
        </w:rPr>
        <w:t xml:space="preserve"> </w:t>
      </w:r>
      <w:r w:rsidRPr="00D004B2">
        <w:rPr>
          <w:rFonts w:ascii="Times New Roman" w:hAnsi="Times New Roman"/>
          <w:lang w:val="en-US"/>
        </w:rPr>
        <w:t>Classes</w:t>
      </w:r>
      <w:r w:rsidRPr="00D004B2">
        <w:rPr>
          <w:rFonts w:ascii="Times New Roman" w:hAnsi="Times New Roman"/>
        </w:rPr>
        <w:t xml:space="preserve"> ένα πρόγραμμα Ομαδικής Εκγύμνασης που  περιλαμβάνει  μία ποικιλία προγραμμάτων όπως:</w:t>
      </w:r>
      <w:r>
        <w:rPr>
          <w:rFonts w:ascii="Times New Roman" w:hAnsi="Times New Roman"/>
        </w:rPr>
        <w:t xml:space="preserve"> </w:t>
      </w:r>
      <w:r w:rsidRPr="00D004B2">
        <w:rPr>
          <w:rFonts w:ascii="Times New Roman" w:hAnsi="Times New Roman"/>
          <w:b/>
        </w:rPr>
        <w:t>Ε</w:t>
      </w:r>
      <w:proofErr w:type="spellStart"/>
      <w:r w:rsidRPr="00D004B2">
        <w:rPr>
          <w:rFonts w:ascii="Times New Roman" w:hAnsi="Times New Roman"/>
          <w:b/>
          <w:lang w:val="en-US"/>
        </w:rPr>
        <w:t>quipment</w:t>
      </w:r>
      <w:proofErr w:type="spellEnd"/>
      <w:r w:rsidRPr="00D004B2">
        <w:rPr>
          <w:rFonts w:ascii="Times New Roman" w:hAnsi="Times New Roman"/>
          <w:b/>
        </w:rPr>
        <w:t xml:space="preserve">  </w:t>
      </w:r>
      <w:r w:rsidRPr="00D004B2">
        <w:rPr>
          <w:rFonts w:ascii="Times New Roman" w:hAnsi="Times New Roman"/>
          <w:b/>
          <w:lang w:val="en-US"/>
        </w:rPr>
        <w:t>Pilates</w:t>
      </w:r>
      <w:r w:rsidRPr="00D004B2">
        <w:rPr>
          <w:rFonts w:ascii="Times New Roman" w:hAnsi="Times New Roman"/>
        </w:rPr>
        <w:t xml:space="preserve"> : Με τη βοήθεια του ειδικού εξοπλισμού από μικρή , μεγάλη μπάλα και κύκλο  </w:t>
      </w:r>
      <w:r w:rsidRPr="00D004B2">
        <w:rPr>
          <w:rFonts w:ascii="Times New Roman" w:hAnsi="Times New Roman"/>
          <w:lang w:val="en-US"/>
        </w:rPr>
        <w:t>Pilates</w:t>
      </w:r>
      <w:r w:rsidRPr="00D004B2">
        <w:rPr>
          <w:rFonts w:ascii="Times New Roman" w:hAnsi="Times New Roman"/>
        </w:rPr>
        <w:t xml:space="preserve"> επιτυγχάνεται τόνωση και ενδυνάμωση των μυών , για ένα ισχυρό και ευέλικτο κορμό. </w:t>
      </w:r>
      <w:r w:rsidRPr="00D004B2">
        <w:rPr>
          <w:rFonts w:ascii="Times New Roman" w:hAnsi="Times New Roman"/>
          <w:b/>
          <w:lang w:val="en-US"/>
        </w:rPr>
        <w:t>Mat</w:t>
      </w:r>
      <w:r w:rsidRPr="00D004B2">
        <w:rPr>
          <w:rFonts w:ascii="Times New Roman" w:hAnsi="Times New Roman"/>
          <w:b/>
        </w:rPr>
        <w:t xml:space="preserve"> </w:t>
      </w:r>
      <w:proofErr w:type="gramStart"/>
      <w:r w:rsidRPr="00D004B2">
        <w:rPr>
          <w:rFonts w:ascii="Times New Roman" w:hAnsi="Times New Roman"/>
          <w:b/>
          <w:lang w:val="en-US"/>
        </w:rPr>
        <w:t>Pilates</w:t>
      </w:r>
      <w:r w:rsidRPr="00D004B2">
        <w:rPr>
          <w:rFonts w:ascii="Times New Roman" w:hAnsi="Times New Roman"/>
          <w:b/>
        </w:rPr>
        <w:t xml:space="preserve">  :</w:t>
      </w:r>
      <w:proofErr w:type="gramEnd"/>
      <w:r w:rsidRPr="00D004B2">
        <w:rPr>
          <w:rFonts w:ascii="Times New Roman" w:hAnsi="Times New Roman"/>
          <w:b/>
        </w:rPr>
        <w:t xml:space="preserve"> </w:t>
      </w:r>
      <w:r w:rsidRPr="00D004B2">
        <w:rPr>
          <w:rFonts w:ascii="Times New Roman" w:hAnsi="Times New Roman"/>
        </w:rPr>
        <w:t xml:space="preserve">Μέθοδος ασκήσεων στο έδαφος με σκοπό </w:t>
      </w:r>
      <w:r w:rsidRPr="00D004B2">
        <w:rPr>
          <w:rFonts w:ascii="Times New Roman" w:hAnsi="Times New Roman"/>
        </w:rPr>
        <w:lastRenderedPageBreak/>
        <w:t xml:space="preserve">τη βελτίωση της στάσης του </w:t>
      </w:r>
      <w:proofErr w:type="spellStart"/>
      <w:r w:rsidRPr="00D004B2">
        <w:rPr>
          <w:rFonts w:ascii="Times New Roman" w:hAnsi="Times New Roman"/>
        </w:rPr>
        <w:t>σώματος,τη</w:t>
      </w:r>
      <w:proofErr w:type="spellEnd"/>
      <w:r w:rsidRPr="00D004B2">
        <w:rPr>
          <w:rFonts w:ascii="Times New Roman" w:hAnsi="Times New Roman"/>
        </w:rPr>
        <w:t xml:space="preserve"> μυϊκή ενδυνάμωση και την ευθυγράμμιση της σπονδυλικής στήλης  σε συνδυασμό με σωστές τεχνικές αναπνοής.</w:t>
      </w:r>
    </w:p>
    <w:p w:rsidR="0062702D" w:rsidRPr="00D004B2" w:rsidRDefault="0062702D" w:rsidP="0062702D">
      <w:pPr>
        <w:rPr>
          <w:rFonts w:ascii="Times New Roman" w:hAnsi="Times New Roman"/>
        </w:rPr>
      </w:pPr>
      <w:r w:rsidRPr="00D004B2">
        <w:rPr>
          <w:rFonts w:ascii="Times New Roman" w:hAnsi="Times New Roman"/>
          <w:b/>
        </w:rPr>
        <w:t>Βο</w:t>
      </w:r>
      <w:proofErr w:type="spellStart"/>
      <w:r w:rsidRPr="00D004B2">
        <w:rPr>
          <w:rFonts w:ascii="Times New Roman" w:hAnsi="Times New Roman"/>
          <w:b/>
          <w:lang w:val="en-US"/>
        </w:rPr>
        <w:t>dy</w:t>
      </w:r>
      <w:proofErr w:type="spellEnd"/>
      <w:r w:rsidRPr="00D004B2">
        <w:rPr>
          <w:rFonts w:ascii="Times New Roman" w:hAnsi="Times New Roman"/>
          <w:b/>
        </w:rPr>
        <w:t xml:space="preserve"> </w:t>
      </w:r>
      <w:r w:rsidRPr="00D004B2">
        <w:rPr>
          <w:rFonts w:ascii="Times New Roman" w:hAnsi="Times New Roman"/>
          <w:b/>
          <w:lang w:val="en-US"/>
        </w:rPr>
        <w:t>Control</w:t>
      </w:r>
      <w:r w:rsidRPr="00D004B2">
        <w:rPr>
          <w:rFonts w:ascii="Times New Roman" w:hAnsi="Times New Roman"/>
        </w:rPr>
        <w:t xml:space="preserve">: Ένα πρόγραμμα  που επικεντρώνεται στον έλεγχο ισορροπίας και ευλυγισίας του σώματος με λάστιχα . </w:t>
      </w:r>
      <w:r w:rsidRPr="00D004B2">
        <w:rPr>
          <w:rFonts w:ascii="Times New Roman" w:hAnsi="Times New Roman"/>
          <w:b/>
          <w:lang w:val="en-US"/>
        </w:rPr>
        <w:t>Step</w:t>
      </w:r>
      <w:r w:rsidRPr="00D004B2">
        <w:rPr>
          <w:rFonts w:ascii="Times New Roman" w:hAnsi="Times New Roman"/>
          <w:b/>
        </w:rPr>
        <w:t xml:space="preserve"> &amp; </w:t>
      </w:r>
      <w:r w:rsidRPr="00D004B2">
        <w:rPr>
          <w:rFonts w:ascii="Times New Roman" w:hAnsi="Times New Roman"/>
          <w:b/>
          <w:lang w:val="en-US"/>
        </w:rPr>
        <w:t>Rubbers</w:t>
      </w:r>
      <w:r w:rsidRPr="00D004B2">
        <w:rPr>
          <w:rFonts w:ascii="Times New Roman" w:hAnsi="Times New Roman"/>
        </w:rPr>
        <w:t xml:space="preserve">: Ένα δυναμικό πρόγραμμα για όλο το σώμα με λάστιχα χρησιμοποιώντας   </w:t>
      </w:r>
      <w:r w:rsidRPr="00D004B2">
        <w:rPr>
          <w:rFonts w:ascii="Times New Roman" w:hAnsi="Times New Roman"/>
          <w:lang w:val="en-US"/>
        </w:rPr>
        <w:t>Step</w:t>
      </w:r>
      <w:r w:rsidRPr="00D004B2">
        <w:rPr>
          <w:rFonts w:ascii="Times New Roman" w:hAnsi="Times New Roman"/>
        </w:rPr>
        <w:t xml:space="preserve"> στις διάφορες ασκήσεις.</w:t>
      </w:r>
    </w:p>
    <w:p w:rsidR="0062702D" w:rsidRDefault="0062702D" w:rsidP="0062702D">
      <w:pPr>
        <w:rPr>
          <w:rFonts w:ascii="Times New Roman" w:hAnsi="Times New Roman"/>
          <w:sz w:val="24"/>
          <w:szCs w:val="24"/>
        </w:rPr>
      </w:pPr>
      <w:r w:rsidRPr="00D004B2">
        <w:rPr>
          <w:rFonts w:ascii="Times New Roman" w:hAnsi="Times New Roman"/>
          <w:b/>
          <w:lang w:val="en-US"/>
        </w:rPr>
        <w:t>Power</w:t>
      </w:r>
      <w:r w:rsidRPr="00D004B2">
        <w:rPr>
          <w:rFonts w:ascii="Times New Roman" w:hAnsi="Times New Roman"/>
          <w:b/>
        </w:rPr>
        <w:t xml:space="preserve"> </w:t>
      </w:r>
      <w:proofErr w:type="gramStart"/>
      <w:r w:rsidRPr="00D004B2">
        <w:rPr>
          <w:rFonts w:ascii="Times New Roman" w:hAnsi="Times New Roman"/>
          <w:b/>
          <w:lang w:val="en-US"/>
        </w:rPr>
        <w:t>Dumbbell</w:t>
      </w:r>
      <w:r w:rsidRPr="00D004B2">
        <w:rPr>
          <w:rFonts w:ascii="Times New Roman" w:hAnsi="Times New Roman"/>
        </w:rPr>
        <w:t xml:space="preserve"> :</w:t>
      </w:r>
      <w:proofErr w:type="gramEnd"/>
      <w:r w:rsidRPr="00D004B2">
        <w:rPr>
          <w:rFonts w:ascii="Times New Roman" w:hAnsi="Times New Roman"/>
        </w:rPr>
        <w:t xml:space="preserve"> Χορογραφημένο </w:t>
      </w:r>
      <w:proofErr w:type="spellStart"/>
      <w:r w:rsidRPr="00D004B2">
        <w:rPr>
          <w:rFonts w:ascii="Times New Roman" w:hAnsi="Times New Roman"/>
        </w:rPr>
        <w:t>ασκησιολόγιο</w:t>
      </w:r>
      <w:proofErr w:type="spellEnd"/>
      <w:r w:rsidRPr="00D004B2">
        <w:rPr>
          <w:rFonts w:ascii="Times New Roman" w:hAnsi="Times New Roman"/>
        </w:rPr>
        <w:t xml:space="preserve"> με τη βοήθεια ελαφρών μπαρών. </w:t>
      </w:r>
      <w:r w:rsidRPr="00D004B2">
        <w:rPr>
          <w:rFonts w:ascii="Times New Roman" w:hAnsi="Times New Roman"/>
          <w:b/>
          <w:lang w:val="en-US"/>
        </w:rPr>
        <w:t>Circuit</w:t>
      </w:r>
      <w:r w:rsidRPr="00D004B2">
        <w:rPr>
          <w:rFonts w:ascii="Times New Roman" w:hAnsi="Times New Roman"/>
          <w:b/>
        </w:rPr>
        <w:t xml:space="preserve"> </w:t>
      </w:r>
      <w:proofErr w:type="gramStart"/>
      <w:r w:rsidRPr="00D004B2">
        <w:rPr>
          <w:rFonts w:ascii="Times New Roman" w:hAnsi="Times New Roman"/>
          <w:b/>
          <w:lang w:val="en-US"/>
        </w:rPr>
        <w:t>Training</w:t>
      </w:r>
      <w:r w:rsidRPr="00D004B2">
        <w:rPr>
          <w:rFonts w:ascii="Times New Roman" w:hAnsi="Times New Roman"/>
          <w:b/>
        </w:rPr>
        <w:t xml:space="preserve"> :</w:t>
      </w:r>
      <w:proofErr w:type="gramEnd"/>
      <w:r w:rsidRPr="00D004B2">
        <w:rPr>
          <w:rFonts w:ascii="Times New Roman" w:hAnsi="Times New Roman"/>
          <w:b/>
        </w:rPr>
        <w:t xml:space="preserve"> </w:t>
      </w:r>
      <w:r w:rsidRPr="00D004B2">
        <w:rPr>
          <w:rFonts w:ascii="Times New Roman" w:hAnsi="Times New Roman"/>
        </w:rPr>
        <w:t>Κυκλική Προπόνηση που περιλαμβάνει μεγάλες μπάλες και  λάστιχα ενώ παράλληλα συνδυάζονται ασκήσεις με το βάρος του σώματος.</w:t>
      </w:r>
      <w:r>
        <w:rPr>
          <w:rFonts w:ascii="Times New Roman" w:hAnsi="Times New Roman"/>
        </w:rPr>
        <w:t xml:space="preserve"> </w:t>
      </w:r>
      <w:r w:rsidRPr="00C87CE2">
        <w:rPr>
          <w:rFonts w:ascii="Times New Roman" w:hAnsi="Times New Roman"/>
          <w:sz w:val="24"/>
          <w:szCs w:val="24"/>
        </w:rPr>
        <w:t xml:space="preserve">Η νέα τάση του </w:t>
      </w:r>
      <w:r w:rsidRPr="00C87CE2">
        <w:rPr>
          <w:rFonts w:ascii="Times New Roman" w:hAnsi="Times New Roman"/>
          <w:b/>
          <w:sz w:val="24"/>
          <w:szCs w:val="24"/>
          <w:lang w:val="en-US"/>
        </w:rPr>
        <w:t>Fitness</w:t>
      </w:r>
      <w:r w:rsidRPr="00C87CE2">
        <w:rPr>
          <w:rFonts w:ascii="Times New Roman" w:hAnsi="Times New Roman"/>
          <w:sz w:val="24"/>
          <w:szCs w:val="24"/>
        </w:rPr>
        <w:t xml:space="preserve"> εί</w:t>
      </w:r>
      <w:r>
        <w:rPr>
          <w:rFonts w:ascii="Times New Roman" w:hAnsi="Times New Roman"/>
          <w:sz w:val="24"/>
          <w:szCs w:val="24"/>
        </w:rPr>
        <w:t xml:space="preserve">ναι εδώ, </w:t>
      </w:r>
      <w:r w:rsidRPr="00C87CE2">
        <w:rPr>
          <w:rFonts w:ascii="Times New Roman" w:hAnsi="Times New Roman"/>
          <w:sz w:val="24"/>
          <w:szCs w:val="24"/>
        </w:rPr>
        <w:t>αυτό το πρόγραμμα θα σε ξεκουράσει γυμνάζοντας το σώμα σου</w:t>
      </w:r>
      <w:r>
        <w:rPr>
          <w:rFonts w:ascii="Times New Roman" w:hAnsi="Times New Roman"/>
          <w:sz w:val="24"/>
          <w:szCs w:val="24"/>
        </w:rPr>
        <w:t xml:space="preserve">. </w:t>
      </w:r>
      <w:r w:rsidRPr="00C87CE2">
        <w:rPr>
          <w:rFonts w:ascii="Times New Roman" w:hAnsi="Times New Roman"/>
          <w:sz w:val="24"/>
          <w:szCs w:val="24"/>
        </w:rPr>
        <w:t>Αυστηρά 11 θέσεις λόγω περιορισμένου χώρου και οργάνων γυμναστικής.</w:t>
      </w:r>
    </w:p>
    <w:p w:rsidR="0062702D" w:rsidRPr="00CD1DF2" w:rsidRDefault="0062702D" w:rsidP="0062702D">
      <w:pPr>
        <w:suppressAutoHyphens w:val="0"/>
        <w:autoSpaceDN/>
        <w:spacing w:after="0" w:line="240" w:lineRule="auto"/>
        <w:jc w:val="both"/>
        <w:rPr>
          <w:rFonts w:ascii="Times New Roman" w:hAnsi="Times New Roman"/>
          <w:b/>
          <w:sz w:val="28"/>
          <w:szCs w:val="28"/>
        </w:rPr>
      </w:pPr>
      <w:r>
        <w:rPr>
          <w:rFonts w:ascii="Times New Roman" w:hAnsi="Times New Roman"/>
          <w:b/>
          <w:sz w:val="28"/>
          <w:szCs w:val="28"/>
        </w:rPr>
        <w:t>11</w:t>
      </w:r>
      <w:r w:rsidRPr="00CD1DF2">
        <w:rPr>
          <w:rFonts w:ascii="Times New Roman" w:hAnsi="Times New Roman"/>
          <w:b/>
          <w:sz w:val="28"/>
          <w:szCs w:val="28"/>
        </w:rPr>
        <w:t xml:space="preserve">. Όμιλος </w:t>
      </w:r>
      <w:proofErr w:type="spellStart"/>
      <w:r w:rsidRPr="00CD1DF2">
        <w:rPr>
          <w:rFonts w:ascii="Times New Roman" w:hAnsi="Times New Roman"/>
          <w:b/>
          <w:sz w:val="28"/>
          <w:szCs w:val="28"/>
        </w:rPr>
        <w:t>Φιλαναγνωσίας</w:t>
      </w:r>
      <w:proofErr w:type="spellEnd"/>
      <w:r w:rsidRPr="00CD1DF2">
        <w:rPr>
          <w:rFonts w:ascii="Times New Roman" w:hAnsi="Times New Roman"/>
          <w:b/>
          <w:sz w:val="28"/>
          <w:szCs w:val="28"/>
        </w:rPr>
        <w:t xml:space="preserve"> – Κινηματογράφου</w:t>
      </w:r>
    </w:p>
    <w:p w:rsidR="0062702D" w:rsidRDefault="0062702D" w:rsidP="0062702D">
      <w:pPr>
        <w:suppressAutoHyphens w:val="0"/>
        <w:autoSpaceDN/>
        <w:spacing w:after="0" w:line="240" w:lineRule="auto"/>
        <w:jc w:val="both"/>
        <w:rPr>
          <w:rFonts w:ascii="Times New Roman" w:hAnsi="Times New Roman"/>
          <w:sz w:val="28"/>
          <w:szCs w:val="28"/>
        </w:rPr>
      </w:pPr>
      <w:r>
        <w:rPr>
          <w:rFonts w:ascii="Times New Roman" w:hAnsi="Times New Roman"/>
          <w:sz w:val="28"/>
          <w:szCs w:val="28"/>
        </w:rPr>
        <w:t xml:space="preserve">ΥΠΕΥΘΥΝΗ ΚΑΘΗΓΗΤΡΙΑ: </w:t>
      </w:r>
      <w:proofErr w:type="spellStart"/>
      <w:r>
        <w:rPr>
          <w:rFonts w:ascii="Times New Roman" w:hAnsi="Times New Roman"/>
          <w:sz w:val="28"/>
          <w:szCs w:val="28"/>
        </w:rPr>
        <w:t>Χατζηιωαννίδου</w:t>
      </w:r>
      <w:proofErr w:type="spellEnd"/>
      <w:r>
        <w:rPr>
          <w:rFonts w:ascii="Times New Roman" w:hAnsi="Times New Roman"/>
          <w:sz w:val="28"/>
          <w:szCs w:val="28"/>
        </w:rPr>
        <w:t xml:space="preserve"> Σοφία, Φιλόλογος</w:t>
      </w:r>
    </w:p>
    <w:p w:rsidR="0062702D" w:rsidRDefault="0062702D" w:rsidP="0062702D">
      <w:pPr>
        <w:suppressAutoHyphens w:val="0"/>
        <w:autoSpaceDN/>
        <w:spacing w:after="0" w:line="240" w:lineRule="auto"/>
        <w:jc w:val="both"/>
        <w:rPr>
          <w:rFonts w:ascii="Times New Roman" w:hAnsi="Times New Roman"/>
          <w:sz w:val="28"/>
          <w:szCs w:val="28"/>
        </w:rPr>
      </w:pPr>
    </w:p>
    <w:p w:rsidR="0062702D" w:rsidRPr="00CD1DF2" w:rsidRDefault="0062702D" w:rsidP="0062702D">
      <w:pPr>
        <w:suppressAutoHyphens w:val="0"/>
        <w:autoSpaceDN/>
        <w:spacing w:after="0" w:line="240" w:lineRule="auto"/>
        <w:jc w:val="both"/>
        <w:rPr>
          <w:rFonts w:ascii="Times New Roman" w:hAnsi="Times New Roman"/>
          <w:sz w:val="24"/>
          <w:szCs w:val="24"/>
        </w:rPr>
      </w:pPr>
      <w:r w:rsidRPr="00CD1DF2">
        <w:rPr>
          <w:rFonts w:ascii="Times New Roman" w:hAnsi="Times New Roman"/>
          <w:sz w:val="24"/>
          <w:szCs w:val="24"/>
        </w:rPr>
        <w:t>Καλωσορίσατε στον συναρπαστικό κόσμο του βιβλίου και του σινεμά! Εκεί όπου τίποτα δεν είναι αδύνατο, αλλά και τίποτα δεν είναι βαρετό. Γίνετε μέλη μιας παρέας που δεν συζητάει περί ανέμων και υδάτων, αλλά πετάει στα σύννεφα και κολυμπάει σε βαθιά νερά.</w:t>
      </w:r>
    </w:p>
    <w:p w:rsidR="0062702D" w:rsidRPr="00CD1DF2" w:rsidRDefault="0062702D" w:rsidP="0062702D">
      <w:pPr>
        <w:suppressAutoHyphens w:val="0"/>
        <w:autoSpaceDN/>
        <w:spacing w:after="0" w:line="240" w:lineRule="auto"/>
        <w:jc w:val="both"/>
        <w:rPr>
          <w:rFonts w:ascii="Times New Roman" w:hAnsi="Times New Roman"/>
          <w:sz w:val="24"/>
          <w:szCs w:val="24"/>
        </w:rPr>
      </w:pPr>
      <w:r w:rsidRPr="00CD1DF2">
        <w:rPr>
          <w:rFonts w:ascii="Times New Roman" w:hAnsi="Times New Roman"/>
          <w:sz w:val="24"/>
          <w:szCs w:val="24"/>
        </w:rPr>
        <w:t>Ο όμιλος θα λειτουργήσει ως λέσχη ανάγνωσης, στοχεύοντας αφενός στην απόλαυση της ανάγνωσης καθαυτής, αφετέρου στη διασύνδεση της λογοτεχνίας με άλλα πεδία: την Επιστήμη, την Ιστορία, τον Κινηματογράφο. Σκοπεύει να γίνει δεξαμενή σκέψης, επικοινωνίας, δημιουργίας. Να γίνεται ενίοτε εργαστήρι γραφής. Ή εργαστήρι ερασιτεχνικής κινηματογράφησης (αφού κάποια βιβλία έχουν γίνει και ταινίες, ενώ άλλα μπορούμε να τα φανταστούμε ως ταινίες…). Θα επισκεφτούμε χώρους που φιλοξενούν βιβλία, θα φιλοξενηθούμε στο Μουσείο Κινηματογράφου της πόλης μας, θα δεχτούμε την επίσκεψη ανθρώπων που γράφουν βιβλία. Θα ανοίξουμε την παρέα περαιτέρω κοινοποιώντας την εμπειρία μας. Κοινώς, θα ταξιδέψουμε επάνω στη ράχη ενός βιβλίου και επάνω στο μαγικό χαλί του φιλμ.</w:t>
      </w:r>
    </w:p>
    <w:p w:rsidR="0062702D" w:rsidRPr="00BD015D" w:rsidRDefault="0062702D" w:rsidP="0062702D">
      <w:pPr>
        <w:rPr>
          <w:rFonts w:ascii="Times New Roman" w:hAnsi="Times New Roman"/>
        </w:rPr>
      </w:pPr>
    </w:p>
    <w:p w:rsidR="0062702D" w:rsidRPr="00BD015D" w:rsidRDefault="0062702D" w:rsidP="0062702D">
      <w:pPr>
        <w:rPr>
          <w:rFonts w:ascii="Times New Roman" w:hAnsi="Times New Roman"/>
          <w:b/>
          <w:sz w:val="24"/>
          <w:szCs w:val="24"/>
        </w:rPr>
      </w:pPr>
      <w:r w:rsidRPr="00BD015D">
        <w:rPr>
          <w:rFonts w:ascii="Times New Roman" w:hAnsi="Times New Roman"/>
          <w:b/>
          <w:sz w:val="24"/>
          <w:szCs w:val="24"/>
        </w:rPr>
        <w:t>Η     Διευθύντρια</w:t>
      </w:r>
    </w:p>
    <w:p w:rsidR="0062702D" w:rsidRPr="00BD015D" w:rsidRDefault="0062702D" w:rsidP="0062702D">
      <w:pPr>
        <w:rPr>
          <w:rFonts w:ascii="Times New Roman" w:hAnsi="Times New Roman"/>
          <w:b/>
          <w:sz w:val="24"/>
          <w:szCs w:val="24"/>
        </w:rPr>
      </w:pPr>
      <w:r>
        <w:rPr>
          <w:rFonts w:ascii="Times New Roman" w:hAnsi="Times New Roman"/>
          <w:b/>
          <w:sz w:val="24"/>
          <w:szCs w:val="24"/>
        </w:rPr>
        <w:t xml:space="preserve"> </w:t>
      </w:r>
      <w:r w:rsidRPr="00BD015D">
        <w:rPr>
          <w:rFonts w:ascii="Times New Roman" w:hAnsi="Times New Roman"/>
          <w:b/>
          <w:sz w:val="24"/>
          <w:szCs w:val="24"/>
        </w:rPr>
        <w:t xml:space="preserve">Δρ Α. </w:t>
      </w:r>
      <w:proofErr w:type="spellStart"/>
      <w:r w:rsidRPr="00BD015D">
        <w:rPr>
          <w:rFonts w:ascii="Times New Roman" w:hAnsi="Times New Roman"/>
          <w:b/>
          <w:sz w:val="24"/>
          <w:szCs w:val="24"/>
        </w:rPr>
        <w:t>Μπιτσάνη</w:t>
      </w:r>
      <w:proofErr w:type="spellEnd"/>
    </w:p>
    <w:p w:rsidR="00E16C3F" w:rsidRDefault="00E16C3F"/>
    <w:sectPr w:rsidR="00E16C3F">
      <w:footerReference w:type="default" r:id="rI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A3" w:rsidRDefault="0062702D">
    <w:pPr>
      <w:pStyle w:val="a3"/>
      <w:jc w:val="right"/>
    </w:pPr>
    <w:r>
      <w:fldChar w:fldCharType="begin"/>
    </w:r>
    <w:r>
      <w:instrText xml:space="preserve"> PAGE   \* MERGE</w:instrText>
    </w:r>
    <w:r>
      <w:instrText xml:space="preserve">FORMAT </w:instrText>
    </w:r>
    <w:r>
      <w:fldChar w:fldCharType="separate"/>
    </w:r>
    <w:r>
      <w:rPr>
        <w:noProof/>
      </w:rPr>
      <w:t>1</w:t>
    </w:r>
    <w:r>
      <w:fldChar w:fldCharType="end"/>
    </w:r>
  </w:p>
  <w:p w:rsidR="009A04F2" w:rsidRDefault="0062702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D1208"/>
    <w:multiLevelType w:val="hybridMultilevel"/>
    <w:tmpl w:val="C32611E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2702D"/>
    <w:rsid w:val="0062702D"/>
    <w:rsid w:val="00907B8E"/>
    <w:rsid w:val="00E16C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02D"/>
    <w:pPr>
      <w:suppressAutoHyphens/>
      <w:autoSpaceDN w:val="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702D"/>
    <w:pPr>
      <w:tabs>
        <w:tab w:val="center" w:pos="4153"/>
        <w:tab w:val="right" w:pos="8306"/>
      </w:tabs>
    </w:pPr>
    <w:rPr>
      <w:lang/>
    </w:rPr>
  </w:style>
  <w:style w:type="character" w:customStyle="1" w:styleId="Char">
    <w:name w:val="Υποσέλιδο Char"/>
    <w:basedOn w:val="a0"/>
    <w:link w:val="a3"/>
    <w:uiPriority w:val="99"/>
    <w:rsid w:val="0062702D"/>
    <w:rPr>
      <w:rFonts w:ascii="Calibri" w:eastAsia="Calibri" w:hAnsi="Calibri" w:cs="Times New Roman"/>
      <w:lang/>
    </w:rPr>
  </w:style>
  <w:style w:type="character" w:styleId="-">
    <w:name w:val="Hyperlink"/>
    <w:basedOn w:val="a0"/>
    <w:uiPriority w:val="99"/>
    <w:unhideWhenUsed/>
    <w:rsid w:val="0062702D"/>
    <w:rPr>
      <w:color w:val="0000FF"/>
      <w:u w:val="single"/>
    </w:rPr>
  </w:style>
  <w:style w:type="paragraph" w:styleId="Web">
    <w:name w:val="Normal (Web)"/>
    <w:basedOn w:val="a"/>
    <w:rsid w:val="0062702D"/>
    <w:pPr>
      <w:suppressAutoHyphens w:val="0"/>
      <w:autoSpaceDN/>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0"/>
    <w:uiPriority w:val="99"/>
    <w:semiHidden/>
    <w:unhideWhenUsed/>
    <w:rsid w:val="0062702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62702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2lyk-peir-thess.thess.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2lyk-peir-thess.thess.sch.g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1788</Words>
  <Characters>9659</Characters>
  <Application>Microsoft Office Word</Application>
  <DocSecurity>0</DocSecurity>
  <Lines>80</Lines>
  <Paragraphs>22</Paragraphs>
  <ScaleCrop>false</ScaleCrop>
  <Company/>
  <LinksUpToDate>false</LinksUpToDate>
  <CharactersWithSpaces>11425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2020-09-23T11:24:00Z</dcterms:created>
  <dcterms:modified xsi:type="dcterms:W3CDTF">2020-09-23T11:30:00Z</dcterms:modified>
</cp:coreProperties>
</file>